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E9" w:rsidRDefault="009D51E9">
      <w:bookmarkStart w:id="0" w:name="_GoBack"/>
      <w:bookmarkEnd w:id="0"/>
      <w:r>
        <w:rPr>
          <w:rFonts w:hint="eastAsia"/>
        </w:rPr>
        <w:t>第</w:t>
      </w:r>
      <w:r>
        <w:t>8</w:t>
      </w:r>
      <w:r>
        <w:rPr>
          <w:rFonts w:hint="eastAsia"/>
        </w:rPr>
        <w:t>号様式</w:t>
      </w:r>
      <w:r>
        <w:t>(</w:t>
      </w:r>
      <w:r>
        <w:rPr>
          <w:rFonts w:hint="eastAsia"/>
        </w:rPr>
        <w:t>第</w:t>
      </w:r>
      <w:r>
        <w:t>10</w:t>
      </w:r>
      <w:r>
        <w:rPr>
          <w:rFonts w:hint="eastAsia"/>
        </w:rPr>
        <w:t>条関係</w:t>
      </w:r>
      <w:r>
        <w:t>)</w:t>
      </w:r>
    </w:p>
    <w:p w:rsidR="009D51E9" w:rsidRDefault="009D51E9"/>
    <w:p w:rsidR="009D51E9" w:rsidRDefault="009D51E9">
      <w:pPr>
        <w:jc w:val="center"/>
      </w:pPr>
      <w:r>
        <w:rPr>
          <w:rFonts w:hint="eastAsia"/>
        </w:rPr>
        <w:t>と畜検査申請書</w:t>
      </w:r>
    </w:p>
    <w:p w:rsidR="009D51E9" w:rsidRDefault="009D51E9"/>
    <w:p w:rsidR="009D51E9" w:rsidRDefault="009D51E9">
      <w:pPr>
        <w:jc w:val="right"/>
      </w:pPr>
      <w:r>
        <w:rPr>
          <w:rFonts w:hint="eastAsia"/>
        </w:rPr>
        <w:t xml:space="preserve">年　　月　　日　</w:t>
      </w:r>
    </w:p>
    <w:p w:rsidR="009D51E9" w:rsidRDefault="009D51E9">
      <w:r>
        <w:rPr>
          <w:rFonts w:hint="eastAsia"/>
        </w:rPr>
        <w:t xml:space="preserve">　食肉衛生検査所長</w:t>
      </w:r>
      <w:r>
        <w:t>(</w:t>
      </w:r>
      <w:r>
        <w:rPr>
          <w:rFonts w:hint="eastAsia"/>
        </w:rPr>
        <w:t>保健所長</w:t>
      </w:r>
      <w:r>
        <w:t>)</w:t>
      </w:r>
      <w:r>
        <w:rPr>
          <w:rFonts w:hint="eastAsia"/>
        </w:rPr>
        <w:t xml:space="preserve">　　　殿</w:t>
      </w:r>
    </w:p>
    <w:p w:rsidR="009D51E9" w:rsidRDefault="009D51E9"/>
    <w:p w:rsidR="009D51E9" w:rsidRDefault="009D51E9">
      <w:pPr>
        <w:jc w:val="right"/>
      </w:pPr>
      <w:r>
        <w:rPr>
          <w:rFonts w:hint="eastAsia"/>
        </w:rPr>
        <w:t xml:space="preserve">申請者　住所　　　　　　　　　　　　　　　</w:t>
      </w:r>
    </w:p>
    <w:p w:rsidR="009D51E9" w:rsidRDefault="009D51E9">
      <w:pPr>
        <w:jc w:val="right"/>
      </w:pPr>
      <w:r>
        <w:rPr>
          <w:rFonts w:hint="eastAsia"/>
        </w:rPr>
        <w:t xml:space="preserve">氏名　　　　　　　　　　　　　</w:t>
      </w:r>
      <w:r w:rsidR="00956EC6">
        <w:rPr>
          <w:rFonts w:hint="eastAsia"/>
        </w:rPr>
        <w:t xml:space="preserve">　</w:t>
      </w:r>
      <w:r>
        <w:rPr>
          <w:rFonts w:hint="eastAsia"/>
        </w:rPr>
        <w:t xml:space="preserve">　</w:t>
      </w:r>
    </w:p>
    <w:p w:rsidR="009D51E9" w:rsidRDefault="009D51E9">
      <w:pPr>
        <w:jc w:val="right"/>
      </w:pPr>
      <w:r>
        <w:rPr>
          <w:rFonts w:hint="eastAsia"/>
        </w:rPr>
        <w:t xml:space="preserve">生年月日　　　　　年　　月　　日　</w:t>
      </w:r>
    </w:p>
    <w:tbl>
      <w:tblPr>
        <w:tblW w:w="0" w:type="auto"/>
        <w:tblInd w:w="99" w:type="dxa"/>
        <w:tblLayout w:type="fixed"/>
        <w:tblCellMar>
          <w:left w:w="99" w:type="dxa"/>
          <w:right w:w="99" w:type="dxa"/>
        </w:tblCellMar>
        <w:tblLook w:val="0000" w:firstRow="0" w:lastRow="0" w:firstColumn="0" w:lastColumn="0" w:noHBand="0" w:noVBand="0"/>
      </w:tblPr>
      <w:tblGrid>
        <w:gridCol w:w="7371"/>
        <w:gridCol w:w="3366"/>
      </w:tblGrid>
      <w:tr w:rsidR="009D51E9">
        <w:tblPrEx>
          <w:tblCellMar>
            <w:top w:w="0" w:type="dxa"/>
            <w:bottom w:w="0" w:type="dxa"/>
          </w:tblCellMar>
        </w:tblPrEx>
        <w:tc>
          <w:tcPr>
            <w:tcW w:w="7371" w:type="dxa"/>
          </w:tcPr>
          <w:p w:rsidR="009D51E9" w:rsidRDefault="00E332B8">
            <w:r>
              <w:rPr>
                <w:noProof/>
              </w:rPr>
              <mc:AlternateContent>
                <mc:Choice Requires="wpg">
                  <w:drawing>
                    <wp:anchor distT="0" distB="0" distL="114300" distR="114300" simplePos="0" relativeHeight="251658240" behindDoc="0" locked="0" layoutInCell="0" allowOverlap="0">
                      <wp:simplePos x="0" y="0"/>
                      <wp:positionH relativeFrom="column">
                        <wp:posOffset>4663440</wp:posOffset>
                      </wp:positionH>
                      <wp:positionV relativeFrom="paragraph">
                        <wp:posOffset>-635</wp:posOffset>
                      </wp:positionV>
                      <wp:extent cx="2139315" cy="3543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315" cy="354330"/>
                                <a:chOff x="7989" y="4821"/>
                                <a:chExt cx="3243" cy="558"/>
                              </a:xfrm>
                            </wpg:grpSpPr>
                            <wps:wsp>
                              <wps:cNvPr id="5" name="AutoShape 3"/>
                              <wps:cNvSpPr>
                                <a:spLocks/>
                              </wps:cNvSpPr>
                              <wps:spPr bwMode="auto">
                                <a:xfrm>
                                  <a:off x="7989" y="4821"/>
                                  <a:ext cx="110" cy="558"/>
                                </a:xfrm>
                                <a:prstGeom prst="leftBracket">
                                  <a:avLst>
                                    <a:gd name="adj" fmla="val 42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11122" y="4821"/>
                                  <a:ext cx="110" cy="558"/>
                                </a:xfrm>
                                <a:prstGeom prst="leftBracket">
                                  <a:avLst>
                                    <a:gd name="adj" fmla="val 42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A663B" id="Group 2" o:spid="_x0000_s1026" style="position:absolute;left:0;text-align:left;margin-left:367.2pt;margin-top:-.05pt;width:168.45pt;height:27.9pt;z-index:251658240" coordorigin="7989,4821" coordsize="32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989;top:4821;width:110;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7PxAAAANoAAAAPAAAAZHJzL2Rvd25yZXYueG1sRI9Pa8JA&#10;FMTvBb/D8oTe6saC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KU4Hs/EAAAA2gAAAA8A&#10;AAAAAAAAAAAAAAAABwIAAGRycy9kb3ducmV2LnhtbFBLBQYAAAAAAwADALcAAAD4AgAAAAA=&#10;" strokeweight=".5pt">
                        <v:textbox inset="5.85pt,.7pt,5.85pt,.7pt"/>
                      </v:shape>
                      <v:shape id="AutoShape 4" o:spid="_x0000_s1028" type="#_x0000_t85" style="position:absolute;left:11122;top:4821;width:110;height:55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" strokeweight=".5pt">
                        <v:textbox inset="5.85pt,.7pt,5.85pt,.7pt"/>
                      </v:shape>
                    </v:group>
                  </w:pict>
                </mc:Fallback>
              </mc:AlternateContent>
            </w:r>
            <w:r w:rsidR="009D51E9">
              <w:rPr>
                <w:rFonts w:hint="eastAsia"/>
              </w:rPr>
              <w:t xml:space="preserve">　</w:t>
            </w:r>
          </w:p>
        </w:tc>
        <w:tc>
          <w:tcPr>
            <w:tcW w:w="3366" w:type="dxa"/>
            <w:vAlign w:val="center"/>
          </w:tcPr>
          <w:p w:rsidR="009D51E9" w:rsidRDefault="009D51E9">
            <w:r>
              <w:rPr>
                <w:rFonts w:hint="eastAsia"/>
              </w:rPr>
              <w:t>法人にあつては，主たる事務所の所在地，名称及び代表者の氏名</w:t>
            </w:r>
          </w:p>
        </w:tc>
      </w:tr>
    </w:tbl>
    <w:p w:rsidR="009D51E9" w:rsidRDefault="009D51E9"/>
    <w:p w:rsidR="009D51E9" w:rsidRDefault="009D51E9">
      <w:r>
        <w:rPr>
          <w:rFonts w:hint="eastAsia"/>
        </w:rPr>
        <w:t xml:space="preserve">　と畜場法第</w:t>
      </w:r>
      <w:r>
        <w:t>14</w:t>
      </w:r>
      <w:r>
        <w:rPr>
          <w:rFonts w:hint="eastAsia"/>
        </w:rPr>
        <w:t>条の検査を受けたいので，次のとおり申請します。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8"/>
        <w:gridCol w:w="720"/>
        <w:gridCol w:w="993"/>
        <w:gridCol w:w="1417"/>
        <w:gridCol w:w="850"/>
        <w:gridCol w:w="850"/>
        <w:gridCol w:w="850"/>
        <w:gridCol w:w="1984"/>
        <w:gridCol w:w="1441"/>
      </w:tblGrid>
      <w:tr w:rsidR="009D51E9">
        <w:tblPrEx>
          <w:tblCellMar>
            <w:top w:w="0" w:type="dxa"/>
            <w:bottom w:w="0" w:type="dxa"/>
          </w:tblCellMar>
        </w:tblPrEx>
        <w:trPr>
          <w:trHeight w:val="624"/>
        </w:trPr>
        <w:tc>
          <w:tcPr>
            <w:tcW w:w="2268" w:type="dxa"/>
            <w:gridSpan w:val="2"/>
            <w:vAlign w:val="center"/>
          </w:tcPr>
          <w:p w:rsidR="009D51E9" w:rsidRDefault="009D51E9">
            <w:r>
              <w:rPr>
                <w:rFonts w:hint="eastAsia"/>
              </w:rPr>
              <w:t>とさつ又は解体をしようとする年月日</w:t>
            </w:r>
          </w:p>
        </w:tc>
        <w:tc>
          <w:tcPr>
            <w:tcW w:w="8385" w:type="dxa"/>
            <w:gridSpan w:val="7"/>
          </w:tcPr>
          <w:p w:rsidR="009D51E9" w:rsidRDefault="009D51E9">
            <w:r>
              <w:rPr>
                <w:rFonts w:hint="eastAsia"/>
              </w:rPr>
              <w:t xml:space="preserve">　</w:t>
            </w:r>
          </w:p>
        </w:tc>
      </w:tr>
      <w:tr w:rsidR="009D51E9">
        <w:tblPrEx>
          <w:tblCellMar>
            <w:top w:w="0" w:type="dxa"/>
            <w:bottom w:w="0" w:type="dxa"/>
          </w:tblCellMar>
        </w:tblPrEx>
        <w:trPr>
          <w:trHeight w:val="907"/>
        </w:trPr>
        <w:tc>
          <w:tcPr>
            <w:tcW w:w="1548" w:type="dxa"/>
            <w:vAlign w:val="center"/>
          </w:tcPr>
          <w:p w:rsidR="009D51E9" w:rsidRDefault="00E332B8">
            <w:r>
              <w:rPr>
                <w:noProof/>
              </w:rPr>
              <mc:AlternateContent>
                <mc:Choice Requires="wpg">
                  <w:drawing>
                    <wp:anchor distT="0" distB="0" distL="114300" distR="114300" simplePos="0" relativeHeight="251657216" behindDoc="0" locked="0" layoutInCell="0" allowOverlap="0">
                      <wp:simplePos x="0" y="0"/>
                      <wp:positionH relativeFrom="column">
                        <wp:posOffset>2137410</wp:posOffset>
                      </wp:positionH>
                      <wp:positionV relativeFrom="paragraph">
                        <wp:posOffset>208915</wp:posOffset>
                      </wp:positionV>
                      <wp:extent cx="779145" cy="34480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145" cy="344805"/>
                                <a:chOff x="3978" y="7011"/>
                                <a:chExt cx="1227" cy="543"/>
                              </a:xfrm>
                            </wpg:grpSpPr>
                            <wps:wsp>
                              <wps:cNvPr id="2" name="AutoShape 6"/>
                              <wps:cNvSpPr>
                                <a:spLocks/>
                              </wps:cNvSpPr>
                              <wps:spPr bwMode="auto">
                                <a:xfrm>
                                  <a:off x="3978" y="7011"/>
                                  <a:ext cx="111" cy="543"/>
                                </a:xfrm>
                                <a:prstGeom prst="leftBracket">
                                  <a:avLst>
                                    <a:gd name="adj" fmla="val 407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5094" y="7011"/>
                                  <a:ext cx="111" cy="543"/>
                                </a:xfrm>
                                <a:prstGeom prst="leftBracket">
                                  <a:avLst>
                                    <a:gd name="adj" fmla="val 407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1B376" id="Group 5" o:spid="_x0000_s1026" style="position:absolute;left:0;text-align:left;margin-left:168.3pt;margin-top:16.45pt;width:61.35pt;height:27.15pt;z-index:251657216" coordorigin="3978,7011" coordsize="122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" o:allowincell="f" o:allowoverlap="f">
                      <v:shape id="AutoShape 6" o:spid="_x0000_s1027" type="#_x0000_t85" style="position:absolute;left:3978;top:7011;width:11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strokeweight=".5pt">
                        <v:textbox inset="5.85pt,.7pt,5.85pt,.7pt"/>
                      </v:shape>
                      <v:shape id="AutoShape 7" o:spid="_x0000_s1028" type="#_x0000_t85" style="position:absolute;left:5094;top:7011;width:111;height:5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" strokeweight=".5pt">
                        <v:textbox inset="5.85pt,.7pt,5.85pt,.7pt"/>
                      </v:shape>
                    </v:group>
                  </w:pict>
                </mc:Fallback>
              </mc:AlternateContent>
            </w:r>
            <w:r w:rsidR="009D51E9">
              <w:rPr>
                <w:rFonts w:hint="eastAsia"/>
              </w:rPr>
              <w:t>検査を受けようとする獣畜の種類</w:t>
            </w:r>
          </w:p>
        </w:tc>
        <w:tc>
          <w:tcPr>
            <w:tcW w:w="720" w:type="dxa"/>
            <w:vAlign w:val="center"/>
          </w:tcPr>
          <w:p w:rsidR="009D51E9" w:rsidRDefault="009D51E9">
            <w:pPr>
              <w:jc w:val="center"/>
            </w:pPr>
            <w:r>
              <w:rPr>
                <w:rFonts w:hint="eastAsia"/>
              </w:rPr>
              <w:t>性別</w:t>
            </w:r>
          </w:p>
        </w:tc>
        <w:tc>
          <w:tcPr>
            <w:tcW w:w="993" w:type="dxa"/>
            <w:vAlign w:val="center"/>
          </w:tcPr>
          <w:p w:rsidR="009D51E9" w:rsidRDefault="009D51E9">
            <w:pPr>
              <w:jc w:val="center"/>
            </w:pPr>
            <w:r>
              <w:rPr>
                <w:rFonts w:hint="eastAsia"/>
                <w:spacing w:val="105"/>
              </w:rPr>
              <w:t>品</w:t>
            </w:r>
            <w:r>
              <w:rPr>
                <w:rFonts w:hint="eastAsia"/>
              </w:rPr>
              <w:t>種</w:t>
            </w:r>
          </w:p>
        </w:tc>
        <w:tc>
          <w:tcPr>
            <w:tcW w:w="1417" w:type="dxa"/>
            <w:vAlign w:val="center"/>
          </w:tcPr>
          <w:p w:rsidR="009D51E9" w:rsidRDefault="009D51E9">
            <w:pPr>
              <w:jc w:val="center"/>
            </w:pPr>
            <w:r>
              <w:rPr>
                <w:rFonts w:hint="eastAsia"/>
                <w:spacing w:val="210"/>
              </w:rPr>
              <w:t>年</w:t>
            </w:r>
            <w:r>
              <w:rPr>
                <w:rFonts w:hint="eastAsia"/>
              </w:rPr>
              <w:t>齢</w:t>
            </w:r>
          </w:p>
          <w:p w:rsidR="009D51E9" w:rsidRDefault="009D51E9">
            <w:pPr>
              <w:jc w:val="center"/>
            </w:pPr>
            <w:r>
              <w:rPr>
                <w:rFonts w:hint="eastAsia"/>
              </w:rPr>
              <w:t>不明のときは推定年齢</w:t>
            </w:r>
          </w:p>
        </w:tc>
        <w:tc>
          <w:tcPr>
            <w:tcW w:w="850" w:type="dxa"/>
            <w:vAlign w:val="center"/>
          </w:tcPr>
          <w:p w:rsidR="009D51E9" w:rsidRDefault="009D51E9">
            <w:pPr>
              <w:jc w:val="center"/>
            </w:pPr>
            <w:r>
              <w:rPr>
                <w:rFonts w:hint="eastAsia"/>
                <w:spacing w:val="105"/>
              </w:rPr>
              <w:t>特</w:t>
            </w:r>
            <w:r>
              <w:rPr>
                <w:rFonts w:hint="eastAsia"/>
              </w:rPr>
              <w:t>徴</w:t>
            </w:r>
          </w:p>
        </w:tc>
        <w:tc>
          <w:tcPr>
            <w:tcW w:w="850" w:type="dxa"/>
            <w:vAlign w:val="center"/>
          </w:tcPr>
          <w:p w:rsidR="009D51E9" w:rsidRDefault="009D51E9">
            <w:pPr>
              <w:jc w:val="center"/>
            </w:pPr>
            <w:r>
              <w:rPr>
                <w:rFonts w:hint="eastAsia"/>
                <w:spacing w:val="105"/>
              </w:rPr>
              <w:t>産</w:t>
            </w:r>
            <w:r>
              <w:rPr>
                <w:rFonts w:hint="eastAsia"/>
              </w:rPr>
              <w:t>地</w:t>
            </w:r>
          </w:p>
        </w:tc>
        <w:tc>
          <w:tcPr>
            <w:tcW w:w="850" w:type="dxa"/>
            <w:vAlign w:val="center"/>
          </w:tcPr>
          <w:p w:rsidR="009D51E9" w:rsidRDefault="009D51E9">
            <w:pPr>
              <w:jc w:val="center"/>
            </w:pPr>
            <w:r>
              <w:rPr>
                <w:rFonts w:hint="eastAsia"/>
                <w:spacing w:val="105"/>
              </w:rPr>
              <w:t>病</w:t>
            </w:r>
            <w:r>
              <w:rPr>
                <w:rFonts w:hint="eastAsia"/>
              </w:rPr>
              <w:t>歴</w:t>
            </w:r>
          </w:p>
        </w:tc>
        <w:tc>
          <w:tcPr>
            <w:tcW w:w="1984" w:type="dxa"/>
            <w:vAlign w:val="center"/>
          </w:tcPr>
          <w:p w:rsidR="009D51E9" w:rsidRDefault="009D51E9">
            <w:r>
              <w:rPr>
                <w:rFonts w:hint="eastAsia"/>
              </w:rPr>
              <w:t>動物用医薬品その他これに類するものの使用の状況</w:t>
            </w:r>
          </w:p>
        </w:tc>
        <w:tc>
          <w:tcPr>
            <w:tcW w:w="1441" w:type="dxa"/>
            <w:vAlign w:val="center"/>
          </w:tcPr>
          <w:p w:rsidR="009D51E9" w:rsidRDefault="009D51E9">
            <w:pPr>
              <w:jc w:val="center"/>
            </w:pPr>
            <w:r>
              <w:rPr>
                <w:rFonts w:hint="eastAsia"/>
                <w:spacing w:val="210"/>
              </w:rPr>
              <w:t>備</w:t>
            </w:r>
            <w:r>
              <w:rPr>
                <w:rFonts w:hint="eastAsia"/>
              </w:rPr>
              <w:t>考</w:t>
            </w:r>
          </w:p>
        </w:tc>
      </w:tr>
      <w:tr w:rsidR="009D51E9">
        <w:tblPrEx>
          <w:tblCellMar>
            <w:top w:w="0" w:type="dxa"/>
            <w:bottom w:w="0" w:type="dxa"/>
          </w:tblCellMar>
        </w:tblPrEx>
        <w:trPr>
          <w:trHeight w:val="680"/>
        </w:trPr>
        <w:tc>
          <w:tcPr>
            <w:tcW w:w="1548" w:type="dxa"/>
          </w:tcPr>
          <w:p w:rsidR="009D51E9" w:rsidRDefault="009D51E9">
            <w:r>
              <w:rPr>
                <w:rFonts w:hint="eastAsia"/>
              </w:rPr>
              <w:t xml:space="preserve">　</w:t>
            </w:r>
          </w:p>
        </w:tc>
        <w:tc>
          <w:tcPr>
            <w:tcW w:w="720" w:type="dxa"/>
          </w:tcPr>
          <w:p w:rsidR="009D51E9" w:rsidRDefault="009D51E9">
            <w:r>
              <w:rPr>
                <w:rFonts w:hint="eastAsia"/>
              </w:rPr>
              <w:t xml:space="preserve">　</w:t>
            </w:r>
          </w:p>
        </w:tc>
        <w:tc>
          <w:tcPr>
            <w:tcW w:w="993" w:type="dxa"/>
          </w:tcPr>
          <w:p w:rsidR="009D51E9" w:rsidRDefault="009D51E9">
            <w:r>
              <w:rPr>
                <w:rFonts w:hint="eastAsia"/>
              </w:rPr>
              <w:t xml:space="preserve">　</w:t>
            </w:r>
          </w:p>
        </w:tc>
        <w:tc>
          <w:tcPr>
            <w:tcW w:w="1417"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1984" w:type="dxa"/>
          </w:tcPr>
          <w:p w:rsidR="009D51E9" w:rsidRDefault="009D51E9">
            <w:r>
              <w:rPr>
                <w:rFonts w:hint="eastAsia"/>
              </w:rPr>
              <w:t xml:space="preserve">　</w:t>
            </w:r>
          </w:p>
        </w:tc>
        <w:tc>
          <w:tcPr>
            <w:tcW w:w="1441" w:type="dxa"/>
          </w:tcPr>
          <w:p w:rsidR="009D51E9" w:rsidRDefault="009D51E9">
            <w:r>
              <w:rPr>
                <w:rFonts w:hint="eastAsia"/>
              </w:rPr>
              <w:t xml:space="preserve">　</w:t>
            </w:r>
          </w:p>
        </w:tc>
      </w:tr>
      <w:tr w:rsidR="009D51E9">
        <w:tblPrEx>
          <w:tblCellMar>
            <w:top w:w="0" w:type="dxa"/>
            <w:bottom w:w="0" w:type="dxa"/>
          </w:tblCellMar>
        </w:tblPrEx>
        <w:trPr>
          <w:trHeight w:val="680"/>
        </w:trPr>
        <w:tc>
          <w:tcPr>
            <w:tcW w:w="1548" w:type="dxa"/>
          </w:tcPr>
          <w:p w:rsidR="009D51E9" w:rsidRDefault="009D51E9">
            <w:r>
              <w:rPr>
                <w:rFonts w:hint="eastAsia"/>
              </w:rPr>
              <w:t xml:space="preserve">　</w:t>
            </w:r>
          </w:p>
        </w:tc>
        <w:tc>
          <w:tcPr>
            <w:tcW w:w="720" w:type="dxa"/>
          </w:tcPr>
          <w:p w:rsidR="009D51E9" w:rsidRDefault="009D51E9">
            <w:r>
              <w:rPr>
                <w:rFonts w:hint="eastAsia"/>
              </w:rPr>
              <w:t xml:space="preserve">　</w:t>
            </w:r>
          </w:p>
        </w:tc>
        <w:tc>
          <w:tcPr>
            <w:tcW w:w="993" w:type="dxa"/>
          </w:tcPr>
          <w:p w:rsidR="009D51E9" w:rsidRDefault="009D51E9">
            <w:r>
              <w:rPr>
                <w:rFonts w:hint="eastAsia"/>
              </w:rPr>
              <w:t xml:space="preserve">　</w:t>
            </w:r>
          </w:p>
        </w:tc>
        <w:tc>
          <w:tcPr>
            <w:tcW w:w="1417"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850" w:type="dxa"/>
          </w:tcPr>
          <w:p w:rsidR="009D51E9" w:rsidRDefault="009D51E9">
            <w:r>
              <w:rPr>
                <w:rFonts w:hint="eastAsia"/>
              </w:rPr>
              <w:t xml:space="preserve">　</w:t>
            </w:r>
          </w:p>
        </w:tc>
        <w:tc>
          <w:tcPr>
            <w:tcW w:w="1984" w:type="dxa"/>
          </w:tcPr>
          <w:p w:rsidR="009D51E9" w:rsidRDefault="009D51E9">
            <w:r>
              <w:rPr>
                <w:rFonts w:hint="eastAsia"/>
              </w:rPr>
              <w:t xml:space="preserve">　</w:t>
            </w:r>
          </w:p>
        </w:tc>
        <w:tc>
          <w:tcPr>
            <w:tcW w:w="1441" w:type="dxa"/>
          </w:tcPr>
          <w:p w:rsidR="009D51E9" w:rsidRDefault="009D51E9">
            <w:r>
              <w:rPr>
                <w:rFonts w:hint="eastAsia"/>
              </w:rPr>
              <w:t xml:space="preserve">　</w:t>
            </w:r>
          </w:p>
        </w:tc>
      </w:tr>
      <w:tr w:rsidR="009D51E9">
        <w:tblPrEx>
          <w:tblCellMar>
            <w:top w:w="0" w:type="dxa"/>
            <w:bottom w:w="0" w:type="dxa"/>
          </w:tblCellMar>
        </w:tblPrEx>
        <w:tc>
          <w:tcPr>
            <w:tcW w:w="1548" w:type="dxa"/>
            <w:tcBorders>
              <w:bottom w:val="wave" w:sz="12" w:space="0" w:color="auto"/>
            </w:tcBorders>
          </w:tcPr>
          <w:p w:rsidR="009D51E9" w:rsidRDefault="009D51E9">
            <w:r>
              <w:rPr>
                <w:rFonts w:hint="eastAsia"/>
              </w:rPr>
              <w:t xml:space="preserve">　</w:t>
            </w:r>
          </w:p>
        </w:tc>
        <w:tc>
          <w:tcPr>
            <w:tcW w:w="720" w:type="dxa"/>
            <w:tcBorders>
              <w:bottom w:val="wave" w:sz="12" w:space="0" w:color="auto"/>
            </w:tcBorders>
          </w:tcPr>
          <w:p w:rsidR="009D51E9" w:rsidRDefault="009D51E9">
            <w:r>
              <w:rPr>
                <w:rFonts w:hint="eastAsia"/>
              </w:rPr>
              <w:t xml:space="preserve">　</w:t>
            </w:r>
          </w:p>
        </w:tc>
        <w:tc>
          <w:tcPr>
            <w:tcW w:w="993" w:type="dxa"/>
            <w:tcBorders>
              <w:bottom w:val="wave" w:sz="12" w:space="0" w:color="auto"/>
            </w:tcBorders>
          </w:tcPr>
          <w:p w:rsidR="009D51E9" w:rsidRDefault="009D51E9">
            <w:r>
              <w:rPr>
                <w:rFonts w:hint="eastAsia"/>
              </w:rPr>
              <w:t xml:space="preserve">　</w:t>
            </w:r>
          </w:p>
        </w:tc>
        <w:tc>
          <w:tcPr>
            <w:tcW w:w="1417" w:type="dxa"/>
            <w:tcBorders>
              <w:bottom w:val="wave" w:sz="12" w:space="0" w:color="auto"/>
            </w:tcBorders>
          </w:tcPr>
          <w:p w:rsidR="009D51E9" w:rsidRDefault="009D51E9">
            <w:r>
              <w:rPr>
                <w:rFonts w:hint="eastAsia"/>
              </w:rPr>
              <w:t xml:space="preserve">　</w:t>
            </w:r>
          </w:p>
        </w:tc>
        <w:tc>
          <w:tcPr>
            <w:tcW w:w="850" w:type="dxa"/>
            <w:tcBorders>
              <w:bottom w:val="wave" w:sz="12" w:space="0" w:color="auto"/>
            </w:tcBorders>
          </w:tcPr>
          <w:p w:rsidR="009D51E9" w:rsidRDefault="009D51E9">
            <w:r>
              <w:rPr>
                <w:rFonts w:hint="eastAsia"/>
              </w:rPr>
              <w:t xml:space="preserve">　</w:t>
            </w:r>
          </w:p>
        </w:tc>
        <w:tc>
          <w:tcPr>
            <w:tcW w:w="850" w:type="dxa"/>
            <w:tcBorders>
              <w:bottom w:val="wave" w:sz="12" w:space="0" w:color="auto"/>
            </w:tcBorders>
          </w:tcPr>
          <w:p w:rsidR="009D51E9" w:rsidRDefault="009D51E9">
            <w:r>
              <w:rPr>
                <w:rFonts w:hint="eastAsia"/>
              </w:rPr>
              <w:t xml:space="preserve">　</w:t>
            </w:r>
          </w:p>
        </w:tc>
        <w:tc>
          <w:tcPr>
            <w:tcW w:w="850" w:type="dxa"/>
            <w:tcBorders>
              <w:bottom w:val="wave" w:sz="12" w:space="0" w:color="auto"/>
            </w:tcBorders>
          </w:tcPr>
          <w:p w:rsidR="009D51E9" w:rsidRDefault="009D51E9">
            <w:r>
              <w:rPr>
                <w:rFonts w:hint="eastAsia"/>
              </w:rPr>
              <w:t xml:space="preserve">　</w:t>
            </w:r>
          </w:p>
        </w:tc>
        <w:tc>
          <w:tcPr>
            <w:tcW w:w="1984" w:type="dxa"/>
            <w:tcBorders>
              <w:bottom w:val="wave" w:sz="12" w:space="0" w:color="auto"/>
            </w:tcBorders>
          </w:tcPr>
          <w:p w:rsidR="009D51E9" w:rsidRDefault="009D51E9">
            <w:r>
              <w:rPr>
                <w:rFonts w:hint="eastAsia"/>
              </w:rPr>
              <w:t xml:space="preserve">　</w:t>
            </w:r>
          </w:p>
        </w:tc>
        <w:tc>
          <w:tcPr>
            <w:tcW w:w="1441" w:type="dxa"/>
            <w:tcBorders>
              <w:bottom w:val="wave" w:sz="12" w:space="0" w:color="auto"/>
            </w:tcBorders>
          </w:tcPr>
          <w:p w:rsidR="009D51E9" w:rsidRDefault="009D51E9">
            <w:r>
              <w:rPr>
                <w:rFonts w:hint="eastAsia"/>
              </w:rPr>
              <w:t xml:space="preserve">　</w:t>
            </w:r>
          </w:p>
        </w:tc>
      </w:tr>
    </w:tbl>
    <w:p w:rsidR="009D51E9" w:rsidRDefault="009D51E9">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8"/>
        <w:gridCol w:w="720"/>
        <w:gridCol w:w="993"/>
        <w:gridCol w:w="1417"/>
        <w:gridCol w:w="850"/>
        <w:gridCol w:w="850"/>
        <w:gridCol w:w="850"/>
        <w:gridCol w:w="1984"/>
        <w:gridCol w:w="1441"/>
      </w:tblGrid>
      <w:tr w:rsidR="009D51E9">
        <w:tblPrEx>
          <w:tblCellMar>
            <w:top w:w="0" w:type="dxa"/>
            <w:bottom w:w="0" w:type="dxa"/>
          </w:tblCellMar>
        </w:tblPrEx>
        <w:tc>
          <w:tcPr>
            <w:tcW w:w="1548" w:type="dxa"/>
            <w:tcBorders>
              <w:top w:val="wave" w:sz="12" w:space="0" w:color="auto"/>
            </w:tcBorders>
          </w:tcPr>
          <w:p w:rsidR="009D51E9" w:rsidRDefault="009D51E9">
            <w:r>
              <w:rPr>
                <w:rFonts w:hint="eastAsia"/>
              </w:rPr>
              <w:t xml:space="preserve">　</w:t>
            </w:r>
          </w:p>
        </w:tc>
        <w:tc>
          <w:tcPr>
            <w:tcW w:w="720" w:type="dxa"/>
            <w:tcBorders>
              <w:top w:val="wave" w:sz="12" w:space="0" w:color="auto"/>
            </w:tcBorders>
          </w:tcPr>
          <w:p w:rsidR="009D51E9" w:rsidRDefault="009D51E9">
            <w:r>
              <w:rPr>
                <w:rFonts w:hint="eastAsia"/>
              </w:rPr>
              <w:t xml:space="preserve">　</w:t>
            </w:r>
          </w:p>
        </w:tc>
        <w:tc>
          <w:tcPr>
            <w:tcW w:w="993" w:type="dxa"/>
            <w:tcBorders>
              <w:top w:val="wave" w:sz="12" w:space="0" w:color="auto"/>
            </w:tcBorders>
          </w:tcPr>
          <w:p w:rsidR="009D51E9" w:rsidRDefault="009D51E9">
            <w:r>
              <w:rPr>
                <w:rFonts w:hint="eastAsia"/>
              </w:rPr>
              <w:t xml:space="preserve">　</w:t>
            </w:r>
          </w:p>
        </w:tc>
        <w:tc>
          <w:tcPr>
            <w:tcW w:w="1417" w:type="dxa"/>
            <w:tcBorders>
              <w:top w:val="wave" w:sz="12" w:space="0" w:color="auto"/>
            </w:tcBorders>
          </w:tcPr>
          <w:p w:rsidR="009D51E9" w:rsidRDefault="009D51E9">
            <w:r>
              <w:rPr>
                <w:rFonts w:hint="eastAsia"/>
              </w:rPr>
              <w:t xml:space="preserve">　</w:t>
            </w:r>
          </w:p>
        </w:tc>
        <w:tc>
          <w:tcPr>
            <w:tcW w:w="850" w:type="dxa"/>
            <w:tcBorders>
              <w:top w:val="wave" w:sz="12" w:space="0" w:color="auto"/>
            </w:tcBorders>
          </w:tcPr>
          <w:p w:rsidR="009D51E9" w:rsidRDefault="009D51E9">
            <w:r>
              <w:rPr>
                <w:rFonts w:hint="eastAsia"/>
              </w:rPr>
              <w:t xml:space="preserve">　</w:t>
            </w:r>
          </w:p>
        </w:tc>
        <w:tc>
          <w:tcPr>
            <w:tcW w:w="850" w:type="dxa"/>
            <w:tcBorders>
              <w:top w:val="wave" w:sz="12" w:space="0" w:color="auto"/>
            </w:tcBorders>
          </w:tcPr>
          <w:p w:rsidR="009D51E9" w:rsidRDefault="009D51E9">
            <w:r>
              <w:rPr>
                <w:rFonts w:hint="eastAsia"/>
              </w:rPr>
              <w:t xml:space="preserve">　</w:t>
            </w:r>
          </w:p>
        </w:tc>
        <w:tc>
          <w:tcPr>
            <w:tcW w:w="850" w:type="dxa"/>
            <w:tcBorders>
              <w:top w:val="wave" w:sz="12" w:space="0" w:color="auto"/>
            </w:tcBorders>
          </w:tcPr>
          <w:p w:rsidR="009D51E9" w:rsidRDefault="009D51E9">
            <w:r>
              <w:rPr>
                <w:rFonts w:hint="eastAsia"/>
              </w:rPr>
              <w:t xml:space="preserve">　</w:t>
            </w:r>
          </w:p>
        </w:tc>
        <w:tc>
          <w:tcPr>
            <w:tcW w:w="1984" w:type="dxa"/>
            <w:tcBorders>
              <w:top w:val="wave" w:sz="12" w:space="0" w:color="auto"/>
            </w:tcBorders>
          </w:tcPr>
          <w:p w:rsidR="009D51E9" w:rsidRDefault="009D51E9">
            <w:r>
              <w:rPr>
                <w:rFonts w:hint="eastAsia"/>
              </w:rPr>
              <w:t xml:space="preserve">　</w:t>
            </w:r>
          </w:p>
        </w:tc>
        <w:tc>
          <w:tcPr>
            <w:tcW w:w="1441" w:type="dxa"/>
            <w:tcBorders>
              <w:top w:val="wave" w:sz="12" w:space="0" w:color="auto"/>
            </w:tcBorders>
          </w:tcPr>
          <w:p w:rsidR="009D51E9" w:rsidRDefault="009D51E9">
            <w:r>
              <w:rPr>
                <w:rFonts w:hint="eastAsia"/>
              </w:rPr>
              <w:t xml:space="preserve">　</w:t>
            </w:r>
          </w:p>
        </w:tc>
      </w:tr>
      <w:tr w:rsidR="009D51E9">
        <w:tblPrEx>
          <w:tblCellMar>
            <w:top w:w="0" w:type="dxa"/>
            <w:bottom w:w="0" w:type="dxa"/>
          </w:tblCellMar>
        </w:tblPrEx>
        <w:trPr>
          <w:trHeight w:val="1304"/>
        </w:trPr>
        <w:tc>
          <w:tcPr>
            <w:tcW w:w="2268" w:type="dxa"/>
            <w:gridSpan w:val="2"/>
            <w:vAlign w:val="center"/>
          </w:tcPr>
          <w:p w:rsidR="009D51E9" w:rsidRDefault="009D51E9">
            <w:pPr>
              <w:jc w:val="distribute"/>
            </w:pPr>
            <w:r>
              <w:rPr>
                <w:rFonts w:hint="eastAsia"/>
              </w:rPr>
              <w:t>獣畜をと畜場以外の場所でとさつした場</w:t>
            </w:r>
            <w:r>
              <w:rPr>
                <w:rFonts w:hint="eastAsia"/>
                <w:spacing w:val="5"/>
              </w:rPr>
              <w:t>合にあつては，そ</w:t>
            </w:r>
            <w:r>
              <w:rPr>
                <w:rFonts w:hint="eastAsia"/>
              </w:rPr>
              <w:t>の理由，日時及び場所</w:t>
            </w:r>
          </w:p>
        </w:tc>
        <w:tc>
          <w:tcPr>
            <w:tcW w:w="8385" w:type="dxa"/>
            <w:gridSpan w:val="7"/>
          </w:tcPr>
          <w:p w:rsidR="009D51E9" w:rsidRDefault="009D51E9">
            <w:r>
              <w:rPr>
                <w:rFonts w:hint="eastAsia"/>
              </w:rPr>
              <w:t xml:space="preserve">　</w:t>
            </w:r>
          </w:p>
        </w:tc>
      </w:tr>
    </w:tbl>
    <w:p w:rsidR="009D51E9" w:rsidRDefault="009D51E9">
      <w:pPr>
        <w:ind w:left="210" w:hanging="210"/>
      </w:pPr>
      <w:r>
        <w:rPr>
          <w:rFonts w:hint="eastAsia"/>
        </w:rPr>
        <w:t>注　検査を受けようとする獣畜が牛である場合は，年齢欄には月齢及び出生の年月日を，備考欄には牛の個体識別のための情報の管理及び伝達に関する特別措置法</w:t>
      </w:r>
      <w:r>
        <w:t>(</w:t>
      </w:r>
      <w:r>
        <w:rPr>
          <w:rFonts w:hint="eastAsia"/>
        </w:rPr>
        <w:t>平成</w:t>
      </w:r>
      <w:r>
        <w:t>15</w:t>
      </w:r>
      <w:r>
        <w:rPr>
          <w:rFonts w:hint="eastAsia"/>
        </w:rPr>
        <w:t>年法律第</w:t>
      </w:r>
      <w:r>
        <w:t>72</w:t>
      </w:r>
      <w:r>
        <w:rPr>
          <w:rFonts w:hint="eastAsia"/>
        </w:rPr>
        <w:t>号</w:t>
      </w:r>
      <w:r>
        <w:t>)</w:t>
      </w:r>
      <w:r>
        <w:rPr>
          <w:rFonts w:hint="eastAsia"/>
        </w:rPr>
        <w:t>第</w:t>
      </w:r>
      <w:r>
        <w:t>2</w:t>
      </w:r>
      <w:r>
        <w:rPr>
          <w:rFonts w:hint="eastAsia"/>
        </w:rPr>
        <w:t>条第</w:t>
      </w:r>
      <w:r>
        <w:t>1</w:t>
      </w:r>
      <w:r>
        <w:rPr>
          <w:rFonts w:hint="eastAsia"/>
        </w:rPr>
        <w:t>項に規定する個体識別番号を記入すること。</w:t>
      </w:r>
    </w:p>
    <w:p w:rsidR="009D51E9" w:rsidRDefault="009D51E9">
      <w:r>
        <w:t>(</w:t>
      </w:r>
      <w:r>
        <w:rPr>
          <w:rFonts w:hint="eastAsia"/>
        </w:rPr>
        <w:t>添付書類</w:t>
      </w:r>
      <w:r>
        <w:t>)</w:t>
      </w:r>
    </w:p>
    <w:p w:rsidR="009D51E9" w:rsidRDefault="009D51E9">
      <w:r>
        <w:rPr>
          <w:rFonts w:hint="eastAsia"/>
        </w:rPr>
        <w:t xml:space="preserve">　と畜場法第</w:t>
      </w:r>
      <w:r>
        <w:t>13</w:t>
      </w:r>
      <w:r>
        <w:rPr>
          <w:rFonts w:hint="eastAsia"/>
        </w:rPr>
        <w:t>条第</w:t>
      </w:r>
      <w:r>
        <w:t>1</w:t>
      </w:r>
      <w:r>
        <w:rPr>
          <w:rFonts w:hint="eastAsia"/>
        </w:rPr>
        <w:t>項第</w:t>
      </w:r>
      <w:r>
        <w:t>3</w:t>
      </w:r>
      <w:r>
        <w:rPr>
          <w:rFonts w:hint="eastAsia"/>
        </w:rPr>
        <w:t>号の規定によりとさつした獣畜については，と畜場法施行規則第</w:t>
      </w:r>
      <w:r>
        <w:t>15</w:t>
      </w:r>
      <w:r>
        <w:rPr>
          <w:rFonts w:hint="eastAsia"/>
        </w:rPr>
        <w:t>条第</w:t>
      </w:r>
      <w:r>
        <w:t>2</w:t>
      </w:r>
      <w:r>
        <w:rPr>
          <w:rFonts w:hint="eastAsia"/>
        </w:rPr>
        <w:t>項に規定する死亡診断書又は死体検案書</w:t>
      </w:r>
    </w:p>
    <w:p w:rsidR="009D51E9" w:rsidRDefault="009D51E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53"/>
      </w:tblGrid>
      <w:tr w:rsidR="009D51E9">
        <w:tblPrEx>
          <w:tblCellMar>
            <w:top w:w="0" w:type="dxa"/>
            <w:bottom w:w="0" w:type="dxa"/>
          </w:tblCellMar>
        </w:tblPrEx>
        <w:trPr>
          <w:trHeight w:val="1304"/>
        </w:trPr>
        <w:tc>
          <w:tcPr>
            <w:tcW w:w="10653" w:type="dxa"/>
            <w:tcBorders>
              <w:top w:val="dashed" w:sz="4" w:space="0" w:color="auto"/>
              <w:left w:val="dashed" w:sz="4" w:space="0" w:color="auto"/>
              <w:bottom w:val="dashed" w:sz="4" w:space="0" w:color="auto"/>
              <w:right w:val="dashed" w:sz="4" w:space="0" w:color="auto"/>
            </w:tcBorders>
          </w:tcPr>
          <w:p w:rsidR="009D51E9" w:rsidRDefault="009D51E9">
            <w:r>
              <w:rPr>
                <w:rFonts w:hint="eastAsia"/>
              </w:rPr>
              <w:t>収入証紙貼付欄</w:t>
            </w:r>
          </w:p>
        </w:tc>
      </w:tr>
    </w:tbl>
    <w:p w:rsidR="009D51E9" w:rsidRDefault="009D51E9"/>
    <w:sectPr w:rsidR="009D51E9">
      <w:pgSz w:w="11906" w:h="16838" w:code="9"/>
      <w:pgMar w:top="1134" w:right="624" w:bottom="1134" w:left="62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7D" w:rsidRDefault="003C797D" w:rsidP="00771DCB">
      <w:r>
        <w:separator/>
      </w:r>
    </w:p>
  </w:endnote>
  <w:endnote w:type="continuationSeparator" w:id="0">
    <w:p w:rsidR="003C797D" w:rsidRDefault="003C797D" w:rsidP="0077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7D" w:rsidRDefault="003C797D" w:rsidP="00771DCB">
      <w:r>
        <w:separator/>
      </w:r>
    </w:p>
  </w:footnote>
  <w:footnote w:type="continuationSeparator" w:id="0">
    <w:p w:rsidR="003C797D" w:rsidRDefault="003C797D" w:rsidP="00771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E9"/>
    <w:rsid w:val="003C797D"/>
    <w:rsid w:val="00771DCB"/>
    <w:rsid w:val="00956EC6"/>
    <w:rsid w:val="009D51E9"/>
    <w:rsid w:val="00E01EB3"/>
    <w:rsid w:val="00E3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12AD5398-74C8-4C69-90A5-555BB775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第8号様式(第10条関係)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第8号様式(第10条関係)</dc:title>
  <dc:subject/>
  <dc:creator>yamazakida</dc:creator>
  <cp:keywords/>
  <dc:description/>
  <cp:lastModifiedBy>河野 友紀</cp:lastModifiedBy>
  <cp:revision>2</cp:revision>
  <dcterms:created xsi:type="dcterms:W3CDTF">2021-04-08T04:35:00Z</dcterms:created>
  <dcterms:modified xsi:type="dcterms:W3CDTF">2021-04-08T04:35:00Z</dcterms:modified>
</cp:coreProperties>
</file>