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FF01C7" w:rsidRDefault="00BD5B71" w:rsidP="004D1457">
      <w:pPr>
        <w:overflowPunct w:val="0"/>
        <w:jc w:val="center"/>
        <w:textAlignment w:val="baseline"/>
        <w:rPr>
          <w:rFonts w:ascii="ＭＳ ゴシック" w:eastAsia="ＭＳ ゴシック" w:hAnsi="Times New Roman"/>
          <w:color w:val="000000" w:themeColor="text1"/>
          <w:kern w:val="0"/>
          <w:sz w:val="22"/>
          <w:szCs w:val="22"/>
        </w:rPr>
      </w:pPr>
      <w:r w:rsidRPr="00FF01C7">
        <w:rPr>
          <w:rFonts w:ascii="ＭＳ ゴシック" w:eastAsia="ＭＳ ゴシック" w:hAnsi="Times New Roman" w:cs="ＭＳ ゴシック" w:hint="eastAsia"/>
          <w:b/>
          <w:bCs/>
          <w:color w:val="000000" w:themeColor="text1"/>
          <w:kern w:val="0"/>
          <w:sz w:val="36"/>
          <w:szCs w:val="36"/>
        </w:rPr>
        <w:t>令和</w:t>
      </w:r>
      <w:r w:rsidR="00CF3CB7" w:rsidRPr="00FF01C7">
        <w:rPr>
          <w:rFonts w:ascii="ＭＳ ゴシック" w:eastAsia="ＭＳ ゴシック" w:hAnsi="Times New Roman" w:cs="ＭＳ ゴシック" w:hint="eastAsia"/>
          <w:b/>
          <w:bCs/>
          <w:color w:val="000000" w:themeColor="text1"/>
          <w:kern w:val="0"/>
          <w:sz w:val="36"/>
          <w:szCs w:val="36"/>
        </w:rPr>
        <w:t>７</w:t>
      </w:r>
      <w:r w:rsidR="0080089C" w:rsidRPr="00FF01C7">
        <w:rPr>
          <w:rFonts w:ascii="ＭＳ ゴシック" w:eastAsia="ＭＳ ゴシック" w:hAnsi="Times New Roman" w:cs="ＭＳ ゴシック" w:hint="eastAsia"/>
          <w:b/>
          <w:bCs/>
          <w:color w:val="000000" w:themeColor="text1"/>
          <w:kern w:val="0"/>
          <w:sz w:val="36"/>
          <w:szCs w:val="36"/>
        </w:rPr>
        <w:t>年度</w:t>
      </w:r>
    </w:p>
    <w:p w:rsidR="0080089C" w:rsidRPr="00FF01C7" w:rsidRDefault="0080089C" w:rsidP="00D86825">
      <w:pPr>
        <w:overflowPunct w:val="0"/>
        <w:spacing w:line="570" w:lineRule="exact"/>
        <w:textAlignment w:val="baseline"/>
        <w:rPr>
          <w:rFonts w:ascii="ＭＳ ゴシック" w:eastAsia="ＭＳ ゴシック" w:hAnsi="Times New Roman"/>
          <w:color w:val="000000" w:themeColor="text1"/>
          <w:kern w:val="0"/>
          <w:sz w:val="22"/>
          <w:szCs w:val="22"/>
        </w:rPr>
      </w:pPr>
    </w:p>
    <w:p w:rsidR="0080089C" w:rsidRPr="00FF01C7" w:rsidRDefault="001E2033" w:rsidP="004D1457">
      <w:pPr>
        <w:overflowPunct w:val="0"/>
        <w:jc w:val="center"/>
        <w:textAlignment w:val="baseline"/>
        <w:rPr>
          <w:rFonts w:ascii="ＭＳ ゴシック" w:eastAsia="ＭＳ ゴシック" w:hAnsi="Times New Roman"/>
          <w:color w:val="000000" w:themeColor="text1"/>
          <w:kern w:val="0"/>
          <w:sz w:val="22"/>
          <w:szCs w:val="22"/>
        </w:rPr>
      </w:pPr>
      <w:r w:rsidRPr="00FF01C7">
        <w:rPr>
          <w:rFonts w:ascii="ＭＳ ゴシック" w:eastAsia="ＭＳ ゴシック" w:hAnsi="Times New Roman" w:cs="ＭＳ ゴシック" w:hint="eastAsia"/>
          <w:b/>
          <w:bCs/>
          <w:color w:val="000000" w:themeColor="text1"/>
          <w:kern w:val="0"/>
          <w:sz w:val="36"/>
          <w:szCs w:val="36"/>
        </w:rPr>
        <w:t>【No.15-</w:t>
      </w:r>
      <w:r w:rsidR="005921C1" w:rsidRPr="00FF01C7">
        <w:rPr>
          <w:rFonts w:ascii="ＭＳ ゴシック" w:eastAsia="ＭＳ ゴシック" w:hAnsi="Times New Roman" w:cs="ＭＳ ゴシック" w:hint="eastAsia"/>
          <w:b/>
          <w:bCs/>
          <w:color w:val="000000" w:themeColor="text1"/>
          <w:kern w:val="0"/>
          <w:sz w:val="36"/>
          <w:szCs w:val="36"/>
        </w:rPr>
        <w:t>１</w:t>
      </w:r>
      <w:r w:rsidRPr="00FF01C7">
        <w:rPr>
          <w:rFonts w:ascii="ＭＳ ゴシック" w:eastAsia="ＭＳ ゴシック" w:hAnsi="Times New Roman" w:cs="ＭＳ ゴシック" w:hint="eastAsia"/>
          <w:b/>
          <w:bCs/>
          <w:color w:val="000000" w:themeColor="text1"/>
          <w:kern w:val="0"/>
          <w:sz w:val="36"/>
          <w:szCs w:val="36"/>
        </w:rPr>
        <w:t>】</w:t>
      </w:r>
      <w:r w:rsidR="0080089C" w:rsidRPr="00FF01C7">
        <w:rPr>
          <w:rFonts w:ascii="ＭＳ ゴシック" w:eastAsia="ＭＳ ゴシック" w:hAnsi="Times New Roman" w:cs="ＭＳ ゴシック" w:hint="eastAsia"/>
          <w:b/>
          <w:bCs/>
          <w:color w:val="000000" w:themeColor="text1"/>
          <w:kern w:val="0"/>
          <w:sz w:val="36"/>
          <w:szCs w:val="36"/>
        </w:rPr>
        <w:t>指定障害福祉サービス事業者等指導調書</w:t>
      </w:r>
    </w:p>
    <w:p w:rsidR="0080089C" w:rsidRPr="00FF01C7" w:rsidRDefault="0080089C" w:rsidP="0080089C">
      <w:pPr>
        <w:overflowPunct w:val="0"/>
        <w:textAlignment w:val="baseline"/>
        <w:rPr>
          <w:rFonts w:ascii="ＭＳ ゴシック" w:eastAsia="ＭＳ ゴシック" w:hAnsi="Times New Roman"/>
          <w:color w:val="000000" w:themeColor="text1"/>
          <w:kern w:val="0"/>
          <w:sz w:val="22"/>
          <w:szCs w:val="22"/>
        </w:rPr>
      </w:pPr>
    </w:p>
    <w:p w:rsidR="0080089C" w:rsidRPr="00FF01C7" w:rsidRDefault="0080089C" w:rsidP="0080089C">
      <w:pPr>
        <w:overflowPunct w:val="0"/>
        <w:textAlignment w:val="baseline"/>
        <w:rPr>
          <w:rFonts w:ascii="ＭＳ ゴシック" w:eastAsia="ＭＳ ゴシック" w:hAnsi="Times New Roman"/>
          <w:color w:val="000000" w:themeColor="text1"/>
          <w:kern w:val="0"/>
          <w:sz w:val="22"/>
          <w:szCs w:val="22"/>
        </w:rPr>
      </w:pPr>
    </w:p>
    <w:p w:rsidR="0080089C" w:rsidRPr="00FF01C7" w:rsidRDefault="001E2033" w:rsidP="00CC32E1">
      <w:pPr>
        <w:overflowPunct w:val="0"/>
        <w:jc w:val="center"/>
        <w:textAlignment w:val="baseline"/>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cs="ＭＳ ゴシック" w:hint="eastAsia"/>
          <w:b/>
          <w:bCs/>
          <w:color w:val="000000" w:themeColor="text1"/>
          <w:kern w:val="0"/>
          <w:sz w:val="36"/>
          <w:szCs w:val="36"/>
        </w:rPr>
        <w:t>○</w:t>
      </w:r>
      <w:r w:rsidR="0080089C" w:rsidRPr="00FF01C7">
        <w:rPr>
          <w:rFonts w:ascii="ＭＳ ゴシック" w:eastAsia="ＭＳ ゴシック" w:hAnsi="ＭＳ ゴシック" w:cs="ＭＳ ゴシック" w:hint="eastAsia"/>
          <w:b/>
          <w:bCs/>
          <w:color w:val="000000" w:themeColor="text1"/>
          <w:kern w:val="0"/>
          <w:sz w:val="36"/>
          <w:szCs w:val="36"/>
        </w:rPr>
        <w:t xml:space="preserve">　</w:t>
      </w:r>
      <w:r w:rsidR="00DA2D1C" w:rsidRPr="00FF01C7">
        <w:rPr>
          <w:rFonts w:ascii="ＭＳ ゴシック" w:eastAsia="ＭＳ ゴシック" w:hAnsi="ＭＳ ゴシック"/>
          <w:color w:val="000000" w:themeColor="text1"/>
          <w:kern w:val="0"/>
          <w:sz w:val="22"/>
          <w:szCs w:val="22"/>
        </w:rPr>
        <w:t xml:space="preserve"> </w:t>
      </w:r>
      <w:r w:rsidR="00DA2D1C" w:rsidRPr="00FF01C7">
        <w:rPr>
          <w:rFonts w:ascii="ＭＳ ゴシック" w:eastAsia="ＭＳ ゴシック" w:hAnsi="ＭＳ ゴシック" w:hint="eastAsia"/>
          <w:b/>
          <w:bCs/>
          <w:color w:val="000000" w:themeColor="text1"/>
          <w:sz w:val="36"/>
          <w:szCs w:val="36"/>
        </w:rPr>
        <w:t>指定就労移行支援</w:t>
      </w:r>
    </w:p>
    <w:p w:rsidR="0080089C" w:rsidRPr="00FF01C7" w:rsidRDefault="0080089C" w:rsidP="0053768A">
      <w:pPr>
        <w:overflowPunct w:val="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FF01C7" w:rsidRPr="00FF01C7">
        <w:trPr>
          <w:trHeight w:val="654"/>
        </w:trPr>
        <w:tc>
          <w:tcPr>
            <w:tcW w:w="2178" w:type="dxa"/>
            <w:tcBorders>
              <w:bottom w:val="single" w:sz="4" w:space="0" w:color="auto"/>
              <w:right w:val="single" w:sz="4" w:space="0" w:color="auto"/>
            </w:tcBorders>
            <w:vAlign w:val="center"/>
          </w:tcPr>
          <w:p w:rsidR="00B21AED" w:rsidRPr="00FF01C7" w:rsidRDefault="00B21AED" w:rsidP="00B21AED">
            <w:pPr>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pacing w:val="48"/>
                <w:kern w:val="0"/>
                <w:sz w:val="22"/>
                <w:szCs w:val="22"/>
                <w:fitText w:val="1800" w:id="-753218048"/>
              </w:rPr>
              <w:t>事業所の名</w:t>
            </w:r>
            <w:r w:rsidRPr="00FF01C7">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FF01C7" w:rsidRDefault="00B21AED" w:rsidP="00B21AED">
            <w:pPr>
              <w:rPr>
                <w:color w:val="000000" w:themeColor="text1"/>
              </w:rPr>
            </w:pPr>
          </w:p>
        </w:tc>
      </w:tr>
      <w:tr w:rsidR="00FF01C7" w:rsidRPr="00FF01C7" w:rsidTr="001C4A9A">
        <w:trPr>
          <w:trHeight w:val="466"/>
        </w:trPr>
        <w:tc>
          <w:tcPr>
            <w:tcW w:w="2178" w:type="dxa"/>
            <w:tcBorders>
              <w:top w:val="single" w:sz="4" w:space="0" w:color="auto"/>
              <w:bottom w:val="single" w:sz="4" w:space="0" w:color="auto"/>
              <w:right w:val="single" w:sz="4" w:space="0" w:color="auto"/>
            </w:tcBorders>
            <w:vAlign w:val="center"/>
          </w:tcPr>
          <w:p w:rsidR="00E33DE0" w:rsidRPr="00FF01C7" w:rsidRDefault="00B21AED" w:rsidP="001C4A9A">
            <w:pPr>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pacing w:val="21"/>
                <w:kern w:val="0"/>
                <w:sz w:val="22"/>
                <w:szCs w:val="22"/>
                <w:fitText w:val="1800" w:id="-753217792"/>
              </w:rPr>
              <w:t>事業所の所在</w:t>
            </w:r>
            <w:r w:rsidRPr="00FF01C7">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FF01C7" w:rsidRDefault="00B21AED" w:rsidP="00B21AED">
            <w:pPr>
              <w:rPr>
                <w:color w:val="000000" w:themeColor="text1"/>
              </w:rPr>
            </w:pPr>
          </w:p>
          <w:p w:rsidR="001C4A9A" w:rsidRPr="00FF01C7" w:rsidRDefault="001C4A9A" w:rsidP="00B21AED">
            <w:pPr>
              <w:rPr>
                <w:color w:val="000000" w:themeColor="text1"/>
              </w:rPr>
            </w:pPr>
          </w:p>
        </w:tc>
      </w:tr>
      <w:tr w:rsidR="00FF01C7" w:rsidRPr="00FF01C7" w:rsidTr="001C4A9A">
        <w:trPr>
          <w:trHeight w:val="637"/>
        </w:trPr>
        <w:tc>
          <w:tcPr>
            <w:tcW w:w="2178" w:type="dxa"/>
            <w:tcBorders>
              <w:top w:val="single" w:sz="4" w:space="0" w:color="auto"/>
              <w:bottom w:val="single" w:sz="4" w:space="0" w:color="auto"/>
              <w:right w:val="single" w:sz="4" w:space="0" w:color="auto"/>
            </w:tcBorders>
            <w:vAlign w:val="center"/>
          </w:tcPr>
          <w:p w:rsidR="001C4A9A" w:rsidRPr="00FF01C7" w:rsidRDefault="001C4A9A" w:rsidP="001C4A9A">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spacing w:val="153"/>
                <w:kern w:val="0"/>
                <w:sz w:val="22"/>
                <w:szCs w:val="22"/>
                <w:fitText w:val="1800" w:id="58907136"/>
              </w:rPr>
              <w:t>電話番</w:t>
            </w:r>
            <w:r w:rsidRPr="00FF01C7">
              <w:rPr>
                <w:rFonts w:ascii="ＭＳ ゴシック" w:eastAsia="ＭＳ ゴシック" w:hAnsi="ＭＳ ゴシック" w:hint="eastAsia"/>
                <w:color w:val="000000" w:themeColor="text1"/>
                <w:spacing w:val="1"/>
                <w:kern w:val="0"/>
                <w:sz w:val="22"/>
                <w:szCs w:val="22"/>
                <w:fitText w:val="1800" w:id="58907136"/>
              </w:rPr>
              <w:t>号</w:t>
            </w:r>
          </w:p>
        </w:tc>
        <w:tc>
          <w:tcPr>
            <w:tcW w:w="7362" w:type="dxa"/>
            <w:tcBorders>
              <w:top w:val="single" w:sz="4" w:space="0" w:color="auto"/>
              <w:left w:val="single" w:sz="4" w:space="0" w:color="auto"/>
              <w:bottom w:val="single" w:sz="4" w:space="0" w:color="auto"/>
            </w:tcBorders>
            <w:vAlign w:val="center"/>
          </w:tcPr>
          <w:p w:rsidR="001C4A9A" w:rsidRPr="00FF01C7" w:rsidRDefault="001C4A9A" w:rsidP="00B21AED">
            <w:pPr>
              <w:rPr>
                <w:color w:val="000000" w:themeColor="text1"/>
              </w:rPr>
            </w:pPr>
          </w:p>
        </w:tc>
      </w:tr>
      <w:tr w:rsidR="00FF01C7" w:rsidRPr="00FF01C7" w:rsidTr="001C4A9A">
        <w:trPr>
          <w:trHeight w:val="559"/>
        </w:trPr>
        <w:tc>
          <w:tcPr>
            <w:tcW w:w="2178" w:type="dxa"/>
            <w:tcBorders>
              <w:top w:val="single" w:sz="4" w:space="0" w:color="auto"/>
              <w:bottom w:val="single" w:sz="4" w:space="0" w:color="auto"/>
              <w:right w:val="single" w:sz="4" w:space="0" w:color="auto"/>
            </w:tcBorders>
            <w:vAlign w:val="center"/>
          </w:tcPr>
          <w:p w:rsidR="001C4A9A" w:rsidRPr="00FF01C7" w:rsidRDefault="001C4A9A" w:rsidP="00B21AED">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spacing w:val="178"/>
                <w:kern w:val="0"/>
                <w:sz w:val="22"/>
                <w:szCs w:val="22"/>
                <w:fitText w:val="1800" w:id="58907136"/>
              </w:rPr>
              <w:t>FAX番</w:t>
            </w:r>
            <w:r w:rsidRPr="00FF01C7">
              <w:rPr>
                <w:rFonts w:ascii="ＭＳ ゴシック" w:eastAsia="ＭＳ ゴシック" w:hAnsi="ＭＳ ゴシック" w:hint="eastAsia"/>
                <w:color w:val="000000" w:themeColor="text1"/>
                <w:spacing w:val="-1"/>
                <w:kern w:val="0"/>
                <w:sz w:val="22"/>
                <w:szCs w:val="22"/>
                <w:fitText w:val="1800" w:id="58907136"/>
              </w:rPr>
              <w:t>号</w:t>
            </w:r>
          </w:p>
        </w:tc>
        <w:tc>
          <w:tcPr>
            <w:tcW w:w="7362" w:type="dxa"/>
            <w:tcBorders>
              <w:top w:val="single" w:sz="4" w:space="0" w:color="auto"/>
              <w:left w:val="single" w:sz="4" w:space="0" w:color="auto"/>
              <w:bottom w:val="single" w:sz="4" w:space="0" w:color="auto"/>
            </w:tcBorders>
            <w:vAlign w:val="center"/>
          </w:tcPr>
          <w:p w:rsidR="001C4A9A" w:rsidRPr="00FF01C7" w:rsidRDefault="001C4A9A" w:rsidP="00B21AED">
            <w:pPr>
              <w:rPr>
                <w:color w:val="000000" w:themeColor="text1"/>
              </w:rPr>
            </w:pPr>
          </w:p>
        </w:tc>
      </w:tr>
      <w:tr w:rsidR="00FF01C7" w:rsidRPr="00FF01C7">
        <w:trPr>
          <w:trHeight w:val="590"/>
        </w:trPr>
        <w:tc>
          <w:tcPr>
            <w:tcW w:w="2178" w:type="dxa"/>
            <w:tcBorders>
              <w:top w:val="single" w:sz="4" w:space="0" w:color="auto"/>
              <w:bottom w:val="single" w:sz="4" w:space="0" w:color="auto"/>
              <w:right w:val="single" w:sz="4" w:space="0" w:color="auto"/>
            </w:tcBorders>
            <w:vAlign w:val="center"/>
          </w:tcPr>
          <w:p w:rsidR="001C4A9A" w:rsidRPr="00FF01C7" w:rsidRDefault="001C4A9A" w:rsidP="001C4A9A">
            <w:pPr>
              <w:jc w:val="center"/>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hint="eastAsia"/>
                <w:color w:val="000000" w:themeColor="text1"/>
                <w:sz w:val="18"/>
                <w:szCs w:val="18"/>
              </w:rPr>
              <w:t>ＨＰ,Ｅメールアドレス</w:t>
            </w:r>
          </w:p>
        </w:tc>
        <w:tc>
          <w:tcPr>
            <w:tcW w:w="7362" w:type="dxa"/>
            <w:tcBorders>
              <w:top w:val="single" w:sz="4" w:space="0" w:color="auto"/>
              <w:left w:val="single" w:sz="4" w:space="0" w:color="auto"/>
              <w:bottom w:val="single" w:sz="4" w:space="0" w:color="auto"/>
            </w:tcBorders>
            <w:vAlign w:val="center"/>
          </w:tcPr>
          <w:p w:rsidR="001C4A9A" w:rsidRPr="00FF01C7" w:rsidRDefault="001C4A9A" w:rsidP="00B21AED">
            <w:pPr>
              <w:rPr>
                <w:color w:val="000000" w:themeColor="text1"/>
              </w:rPr>
            </w:pPr>
          </w:p>
        </w:tc>
      </w:tr>
      <w:tr w:rsidR="00FF01C7" w:rsidRPr="00FF01C7">
        <w:trPr>
          <w:trHeight w:val="611"/>
        </w:trPr>
        <w:tc>
          <w:tcPr>
            <w:tcW w:w="2178" w:type="dxa"/>
            <w:tcBorders>
              <w:top w:val="single" w:sz="4" w:space="0" w:color="auto"/>
              <w:bottom w:val="single" w:sz="4" w:space="0" w:color="auto"/>
              <w:right w:val="single" w:sz="4" w:space="0" w:color="auto"/>
            </w:tcBorders>
            <w:vAlign w:val="center"/>
          </w:tcPr>
          <w:p w:rsidR="00B21AED" w:rsidRPr="00FF01C7" w:rsidRDefault="00B21AED" w:rsidP="00B21AED">
            <w:pPr>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pacing w:val="48"/>
                <w:kern w:val="0"/>
                <w:sz w:val="22"/>
                <w:szCs w:val="22"/>
                <w:fitText w:val="1800" w:id="-753217791"/>
              </w:rPr>
              <w:t>事業者の名</w:t>
            </w:r>
            <w:r w:rsidRPr="00FF01C7">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FF01C7" w:rsidRDefault="00B21AED" w:rsidP="00B21AED">
            <w:pPr>
              <w:rPr>
                <w:color w:val="000000" w:themeColor="text1"/>
              </w:rPr>
            </w:pPr>
          </w:p>
        </w:tc>
      </w:tr>
      <w:tr w:rsidR="00FF01C7" w:rsidRPr="00FF01C7">
        <w:trPr>
          <w:trHeight w:val="628"/>
        </w:trPr>
        <w:tc>
          <w:tcPr>
            <w:tcW w:w="2178" w:type="dxa"/>
            <w:tcBorders>
              <w:top w:val="single" w:sz="4" w:space="0" w:color="auto"/>
              <w:bottom w:val="single" w:sz="4" w:space="0" w:color="auto"/>
              <w:right w:val="single" w:sz="4" w:space="0" w:color="auto"/>
            </w:tcBorders>
            <w:vAlign w:val="center"/>
          </w:tcPr>
          <w:p w:rsidR="00B21AED" w:rsidRPr="00FF01C7" w:rsidRDefault="00B21AED" w:rsidP="00B21AED">
            <w:pPr>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pacing w:val="87"/>
                <w:kern w:val="0"/>
                <w:sz w:val="22"/>
                <w:szCs w:val="22"/>
                <w:fitText w:val="1800" w:id="-753217790"/>
              </w:rPr>
              <w:t>事業所番</w:t>
            </w:r>
            <w:r w:rsidRPr="00FF01C7">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FF01C7" w:rsidRDefault="00385047" w:rsidP="00B21AED">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４６</w:t>
            </w:r>
          </w:p>
        </w:tc>
      </w:tr>
      <w:tr w:rsidR="00FF01C7" w:rsidRPr="00FF01C7">
        <w:trPr>
          <w:trHeight w:val="615"/>
        </w:trPr>
        <w:tc>
          <w:tcPr>
            <w:tcW w:w="2178" w:type="dxa"/>
            <w:tcBorders>
              <w:top w:val="single" w:sz="4" w:space="0" w:color="auto"/>
              <w:bottom w:val="single" w:sz="4" w:space="0" w:color="auto"/>
              <w:right w:val="single" w:sz="4" w:space="0" w:color="auto"/>
            </w:tcBorders>
            <w:vAlign w:val="center"/>
          </w:tcPr>
          <w:p w:rsidR="00B21AED" w:rsidRPr="00FF01C7" w:rsidRDefault="00B21AED" w:rsidP="001F1268">
            <w:pPr>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pacing w:val="87"/>
                <w:kern w:val="0"/>
                <w:sz w:val="22"/>
                <w:szCs w:val="22"/>
                <w:fitText w:val="1800" w:id="-753217789"/>
              </w:rPr>
              <w:t>指導年月</w:t>
            </w:r>
            <w:r w:rsidRPr="00FF01C7">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E33DE0" w:rsidRPr="00FF01C7" w:rsidRDefault="00913026" w:rsidP="00913026">
            <w:pPr>
              <w:ind w:firstLineChars="200" w:firstLine="440"/>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年　　　月　　　日　～　　</w:t>
            </w:r>
            <w:r w:rsidRPr="00FF01C7">
              <w:rPr>
                <w:rFonts w:ascii="ＭＳ ゴシック" w:eastAsia="ＭＳ ゴシック" w:hAnsi="ＭＳ ゴシック"/>
                <w:color w:val="000000" w:themeColor="text1"/>
                <w:sz w:val="22"/>
                <w:szCs w:val="22"/>
              </w:rPr>
              <w:t xml:space="preserve">　</w:t>
            </w:r>
            <w:r w:rsidR="00385047" w:rsidRPr="00FF01C7">
              <w:rPr>
                <w:rFonts w:ascii="ＭＳ ゴシック" w:eastAsia="ＭＳ ゴシック" w:hAnsi="ＭＳ ゴシック" w:hint="eastAsia"/>
                <w:color w:val="000000" w:themeColor="text1"/>
                <w:sz w:val="22"/>
                <w:szCs w:val="22"/>
              </w:rPr>
              <w:t xml:space="preserve">　　　年　　　月　　　日</w:t>
            </w:r>
          </w:p>
        </w:tc>
      </w:tr>
      <w:tr w:rsidR="00FF01C7" w:rsidRPr="00FF01C7">
        <w:trPr>
          <w:trHeight w:val="617"/>
        </w:trPr>
        <w:tc>
          <w:tcPr>
            <w:tcW w:w="2178" w:type="dxa"/>
            <w:tcBorders>
              <w:top w:val="single" w:sz="4" w:space="0" w:color="auto"/>
              <w:bottom w:val="single" w:sz="18" w:space="0" w:color="auto"/>
              <w:right w:val="single" w:sz="4" w:space="0" w:color="auto"/>
            </w:tcBorders>
            <w:vAlign w:val="center"/>
          </w:tcPr>
          <w:p w:rsidR="00E33DE0" w:rsidRPr="00FF01C7" w:rsidRDefault="00E33DE0" w:rsidP="001F1268">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spacing w:val="3"/>
                <w:w w:val="81"/>
                <w:kern w:val="0"/>
                <w:sz w:val="22"/>
                <w:szCs w:val="22"/>
                <w:fitText w:val="1800" w:id="58907392"/>
              </w:rPr>
              <w:t>記入者及び担当者氏</w:t>
            </w:r>
            <w:r w:rsidRPr="00FF01C7">
              <w:rPr>
                <w:rFonts w:ascii="ＭＳ ゴシック" w:eastAsia="ＭＳ ゴシック" w:hAnsi="ＭＳ ゴシック" w:hint="eastAsia"/>
                <w:color w:val="000000" w:themeColor="text1"/>
                <w:spacing w:val="-12"/>
                <w:w w:val="81"/>
                <w:kern w:val="0"/>
                <w:sz w:val="22"/>
                <w:szCs w:val="22"/>
                <w:fitText w:val="1800" w:id="58907392"/>
              </w:rPr>
              <w:t>名</w:t>
            </w:r>
          </w:p>
        </w:tc>
        <w:tc>
          <w:tcPr>
            <w:tcW w:w="7362" w:type="dxa"/>
            <w:tcBorders>
              <w:top w:val="single" w:sz="4" w:space="0" w:color="auto"/>
              <w:left w:val="single" w:sz="4" w:space="0" w:color="auto"/>
              <w:bottom w:val="single" w:sz="18" w:space="0" w:color="auto"/>
            </w:tcBorders>
            <w:vAlign w:val="center"/>
          </w:tcPr>
          <w:p w:rsidR="00E33DE0" w:rsidRPr="00FF01C7" w:rsidRDefault="00E33DE0" w:rsidP="00B21AED">
            <w:pPr>
              <w:rPr>
                <w:rFonts w:ascii="ＭＳ ゴシック" w:eastAsia="ＭＳ ゴシック" w:hAnsi="ＭＳ ゴシック"/>
                <w:color w:val="000000" w:themeColor="text1"/>
                <w:sz w:val="22"/>
                <w:szCs w:val="22"/>
              </w:rPr>
            </w:pPr>
          </w:p>
        </w:tc>
      </w:tr>
      <w:tr w:rsidR="00FF01C7" w:rsidRPr="00FF01C7">
        <w:trPr>
          <w:trHeight w:val="585"/>
        </w:trPr>
        <w:tc>
          <w:tcPr>
            <w:tcW w:w="2178" w:type="dxa"/>
            <w:vMerge w:val="restart"/>
            <w:tcBorders>
              <w:top w:val="single" w:sz="18" w:space="0" w:color="auto"/>
              <w:left w:val="single" w:sz="4" w:space="0" w:color="auto"/>
              <w:right w:val="single" w:sz="4" w:space="0" w:color="auto"/>
            </w:tcBorders>
            <w:vAlign w:val="center"/>
          </w:tcPr>
          <w:p w:rsidR="00C05000" w:rsidRPr="00FF01C7" w:rsidRDefault="00C05000" w:rsidP="00C05000">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spacing w:val="330"/>
                <w:kern w:val="0"/>
                <w:sz w:val="22"/>
                <w:szCs w:val="22"/>
                <w:fitText w:val="1980" w:id="-753216512"/>
              </w:rPr>
              <w:t>立会</w:t>
            </w:r>
            <w:r w:rsidRPr="00FF01C7">
              <w:rPr>
                <w:rFonts w:ascii="ＭＳ ゴシック" w:eastAsia="ＭＳ ゴシック" w:hAnsi="ＭＳ ゴシック" w:hint="eastAsia"/>
                <w:color w:val="000000" w:themeColor="text1"/>
                <w:kern w:val="0"/>
                <w:sz w:val="22"/>
                <w:szCs w:val="22"/>
                <w:fitText w:val="1980" w:id="-753216512"/>
              </w:rPr>
              <w:t>者</w:t>
            </w:r>
          </w:p>
          <w:p w:rsidR="00C05000" w:rsidRPr="00FF01C7" w:rsidRDefault="00C05000" w:rsidP="00C05000">
            <w:pPr>
              <w:jc w:val="center"/>
              <w:rPr>
                <w:rFonts w:ascii="ＭＳ ゴシック" w:eastAsia="ＭＳ ゴシック" w:hAnsi="ＭＳ ゴシック"/>
                <w:color w:val="000000" w:themeColor="text1"/>
                <w:kern w:val="0"/>
                <w:sz w:val="22"/>
                <w:szCs w:val="22"/>
              </w:rPr>
            </w:pPr>
          </w:p>
          <w:p w:rsidR="00C05000" w:rsidRPr="00FF01C7" w:rsidRDefault="00C05000" w:rsidP="00C05000">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FF01C7" w:rsidRDefault="00C05000" w:rsidP="00C05000">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88"/>
        </w:trPr>
        <w:tc>
          <w:tcPr>
            <w:tcW w:w="2178" w:type="dxa"/>
            <w:vMerge/>
            <w:tcBorders>
              <w:left w:val="single" w:sz="4" w:space="0" w:color="auto"/>
              <w:right w:val="single" w:sz="4" w:space="0" w:color="auto"/>
            </w:tcBorders>
          </w:tcPr>
          <w:p w:rsidR="00C05000" w:rsidRPr="00FF01C7"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F01C7" w:rsidRDefault="00C05000" w:rsidP="00C05000">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92"/>
        </w:trPr>
        <w:tc>
          <w:tcPr>
            <w:tcW w:w="2178" w:type="dxa"/>
            <w:vMerge/>
            <w:tcBorders>
              <w:left w:val="single" w:sz="4" w:space="0" w:color="auto"/>
              <w:right w:val="single" w:sz="4" w:space="0" w:color="auto"/>
            </w:tcBorders>
          </w:tcPr>
          <w:p w:rsidR="00C05000" w:rsidRPr="00FF01C7"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F01C7" w:rsidRDefault="00C05000" w:rsidP="00C05000">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95"/>
        </w:trPr>
        <w:tc>
          <w:tcPr>
            <w:tcW w:w="2178" w:type="dxa"/>
            <w:vMerge/>
            <w:tcBorders>
              <w:left w:val="single" w:sz="4" w:space="0" w:color="auto"/>
              <w:right w:val="single" w:sz="4" w:space="0" w:color="auto"/>
            </w:tcBorders>
          </w:tcPr>
          <w:p w:rsidR="00C05000" w:rsidRPr="00FF01C7"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F01C7" w:rsidRDefault="00C05000" w:rsidP="00C05000">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84"/>
        </w:trPr>
        <w:tc>
          <w:tcPr>
            <w:tcW w:w="2178" w:type="dxa"/>
            <w:vMerge/>
            <w:tcBorders>
              <w:left w:val="single" w:sz="4" w:space="0" w:color="auto"/>
              <w:bottom w:val="single" w:sz="4" w:space="0" w:color="auto"/>
              <w:right w:val="single" w:sz="4" w:space="0" w:color="auto"/>
            </w:tcBorders>
          </w:tcPr>
          <w:p w:rsidR="00C05000" w:rsidRPr="00FF01C7"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FF01C7" w:rsidRDefault="00C05000" w:rsidP="00C05000">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622"/>
        </w:trPr>
        <w:tc>
          <w:tcPr>
            <w:tcW w:w="2178" w:type="dxa"/>
            <w:vMerge w:val="restart"/>
            <w:tcBorders>
              <w:top w:val="single" w:sz="4" w:space="0" w:color="auto"/>
              <w:left w:val="single" w:sz="4" w:space="0" w:color="auto"/>
              <w:right w:val="single" w:sz="4" w:space="0" w:color="auto"/>
            </w:tcBorders>
            <w:vAlign w:val="center"/>
          </w:tcPr>
          <w:p w:rsidR="006809F9" w:rsidRPr="00FF01C7" w:rsidRDefault="006809F9" w:rsidP="003932B0">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spacing w:val="330"/>
                <w:kern w:val="0"/>
                <w:sz w:val="22"/>
                <w:szCs w:val="22"/>
                <w:fitText w:val="1980" w:id="-753216000"/>
              </w:rPr>
              <w:t>指導</w:t>
            </w:r>
            <w:r w:rsidRPr="00FF01C7">
              <w:rPr>
                <w:rFonts w:ascii="ＭＳ ゴシック" w:eastAsia="ＭＳ ゴシック" w:hAnsi="ＭＳ ゴシック" w:hint="eastAsia"/>
                <w:color w:val="000000" w:themeColor="text1"/>
                <w:kern w:val="0"/>
                <w:sz w:val="22"/>
                <w:szCs w:val="22"/>
                <w:fitText w:val="1980" w:id="-753216000"/>
              </w:rPr>
              <w:t>班</w:t>
            </w:r>
          </w:p>
          <w:p w:rsidR="006809F9" w:rsidRPr="00FF01C7" w:rsidRDefault="006809F9" w:rsidP="003932B0">
            <w:pPr>
              <w:jc w:val="center"/>
              <w:rPr>
                <w:rFonts w:ascii="ＭＳ ゴシック" w:eastAsia="ＭＳ ゴシック" w:hAnsi="ＭＳ ゴシック"/>
                <w:color w:val="000000" w:themeColor="text1"/>
                <w:kern w:val="0"/>
                <w:sz w:val="22"/>
                <w:szCs w:val="22"/>
              </w:rPr>
            </w:pPr>
          </w:p>
          <w:p w:rsidR="006809F9" w:rsidRPr="00FF01C7" w:rsidRDefault="006809F9" w:rsidP="003932B0">
            <w:pPr>
              <w:jc w:val="center"/>
              <w:rPr>
                <w:rFonts w:ascii="ＭＳ ゴシック" w:eastAsia="ＭＳ ゴシック" w:hAnsi="ＭＳ ゴシック"/>
                <w:color w:val="000000" w:themeColor="text1"/>
                <w:kern w:val="0"/>
                <w:sz w:val="22"/>
                <w:szCs w:val="22"/>
              </w:rPr>
            </w:pPr>
            <w:r w:rsidRPr="00FF01C7">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F01C7" w:rsidRDefault="006809F9" w:rsidP="00B21AED">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（班長）職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005921C1"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90"/>
        </w:trPr>
        <w:tc>
          <w:tcPr>
            <w:tcW w:w="2178" w:type="dxa"/>
            <w:vMerge/>
            <w:tcBorders>
              <w:left w:val="single" w:sz="4" w:space="0" w:color="auto"/>
              <w:right w:val="single" w:sz="4" w:space="0" w:color="auto"/>
            </w:tcBorders>
          </w:tcPr>
          <w:p w:rsidR="006809F9" w:rsidRPr="00FF01C7"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F01C7" w:rsidRDefault="006809F9" w:rsidP="00B21AED">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（班</w:t>
            </w:r>
            <w:r w:rsidR="00E93AE8" w:rsidRPr="00FF01C7">
              <w:rPr>
                <w:rFonts w:ascii="ＭＳ ゴシック" w:eastAsia="ＭＳ ゴシック" w:hAnsi="ＭＳ ゴシック" w:hint="eastAsia"/>
                <w:color w:val="000000" w:themeColor="text1"/>
                <w:sz w:val="22"/>
                <w:szCs w:val="22"/>
              </w:rPr>
              <w:t>員</w:t>
            </w: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005921C1"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79"/>
        </w:trPr>
        <w:tc>
          <w:tcPr>
            <w:tcW w:w="2178" w:type="dxa"/>
            <w:vMerge/>
            <w:tcBorders>
              <w:left w:val="single" w:sz="4" w:space="0" w:color="auto"/>
              <w:right w:val="single" w:sz="4" w:space="0" w:color="auto"/>
            </w:tcBorders>
          </w:tcPr>
          <w:p w:rsidR="006809F9" w:rsidRPr="00FF01C7"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F01C7" w:rsidRDefault="006809F9" w:rsidP="00B21AED">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（班</w:t>
            </w:r>
            <w:r w:rsidR="00E93AE8" w:rsidRPr="00FF01C7">
              <w:rPr>
                <w:rFonts w:ascii="ＭＳ ゴシック" w:eastAsia="ＭＳ ゴシック" w:hAnsi="ＭＳ ゴシック" w:hint="eastAsia"/>
                <w:color w:val="000000" w:themeColor="text1"/>
                <w:sz w:val="22"/>
                <w:szCs w:val="22"/>
              </w:rPr>
              <w:t>員</w:t>
            </w: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005921C1"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r w:rsidR="00FF01C7" w:rsidRPr="00FF01C7">
        <w:trPr>
          <w:trHeight w:val="593"/>
        </w:trPr>
        <w:tc>
          <w:tcPr>
            <w:tcW w:w="2178" w:type="dxa"/>
            <w:vMerge/>
            <w:tcBorders>
              <w:left w:val="single" w:sz="4" w:space="0" w:color="auto"/>
              <w:bottom w:val="single" w:sz="4" w:space="0" w:color="auto"/>
              <w:right w:val="single" w:sz="4" w:space="0" w:color="auto"/>
            </w:tcBorders>
          </w:tcPr>
          <w:p w:rsidR="006809F9" w:rsidRPr="00FF01C7"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FF01C7" w:rsidRDefault="006809F9" w:rsidP="00B21AED">
            <w:pP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（班</w:t>
            </w:r>
            <w:r w:rsidR="00E93AE8" w:rsidRPr="00FF01C7">
              <w:rPr>
                <w:rFonts w:ascii="ＭＳ ゴシック" w:eastAsia="ＭＳ ゴシック" w:hAnsi="ＭＳ ゴシック" w:hint="eastAsia"/>
                <w:color w:val="000000" w:themeColor="text1"/>
                <w:sz w:val="22"/>
                <w:szCs w:val="22"/>
              </w:rPr>
              <w:t>員</w:t>
            </w:r>
            <w:r w:rsidRPr="00FF01C7">
              <w:rPr>
                <w:rFonts w:ascii="ＭＳ ゴシック" w:eastAsia="ＭＳ ゴシック" w:hAnsi="ＭＳ ゴシック" w:hint="eastAsia"/>
                <w:color w:val="000000" w:themeColor="text1"/>
                <w:sz w:val="22"/>
                <w:szCs w:val="22"/>
              </w:rPr>
              <w:t>）職</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r w:rsidR="005921C1"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氏</w:t>
            </w:r>
            <w:r w:rsidRPr="00FF01C7">
              <w:rPr>
                <w:rFonts w:ascii="ＭＳ ゴシック" w:eastAsia="ＭＳ ゴシック" w:hAnsi="ＭＳ ゴシック"/>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名</w:t>
            </w:r>
          </w:p>
        </w:tc>
      </w:tr>
    </w:tbl>
    <w:p w:rsidR="00BF760E" w:rsidRPr="00FF01C7" w:rsidRDefault="00CB45ED" w:rsidP="00CB45ED">
      <w:pPr>
        <w:ind w:firstLineChars="100" w:firstLine="220"/>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明朝" w:hint="eastAsia"/>
          <w:color w:val="000000" w:themeColor="text1"/>
          <w:sz w:val="22"/>
          <w:szCs w:val="22"/>
        </w:rPr>
        <w:t>※　太枠内のみ</w:t>
      </w:r>
      <w:r w:rsidRPr="00FF01C7">
        <w:rPr>
          <w:rFonts w:ascii="ＭＳ ゴシック" w:eastAsia="ＭＳ ゴシック" w:hAnsi="ＭＳ ゴシック" w:hint="eastAsia"/>
          <w:color w:val="000000" w:themeColor="text1"/>
          <w:sz w:val="22"/>
          <w:szCs w:val="22"/>
        </w:rPr>
        <w:t>事業所において御記入ください。</w:t>
      </w:r>
      <w:r w:rsidR="00467064" w:rsidRPr="00FF01C7">
        <w:rPr>
          <w:rFonts w:ascii="ＭＳ ゴシック" w:eastAsia="ＭＳ ゴシック" w:hAnsi="ＭＳ ゴシック"/>
          <w:color w:val="000000" w:themeColor="text1"/>
          <w:sz w:val="22"/>
          <w:szCs w:val="22"/>
        </w:rPr>
        <w:br w:type="page"/>
      </w:r>
    </w:p>
    <w:p w:rsidR="00450E36" w:rsidRPr="00FF01C7" w:rsidRDefault="00450E36" w:rsidP="008B53F2">
      <w:pPr>
        <w:overflowPunct w:val="0"/>
        <w:spacing w:line="240" w:lineRule="exact"/>
        <w:jc w:val="center"/>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4"/>
        </w:rPr>
        <w:lastRenderedPageBreak/>
        <w:t>《目　　次》</w:t>
      </w:r>
    </w:p>
    <w:p w:rsidR="00E56ABD" w:rsidRPr="00FF01C7" w:rsidRDefault="00E56ABD" w:rsidP="008B53F2">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rsidR="008B53F2" w:rsidRPr="00FF01C7" w:rsidRDefault="008B53F2" w:rsidP="008B53F2">
      <w:pPr>
        <w:spacing w:line="240" w:lineRule="exact"/>
        <w:ind w:firstLineChars="100" w:firstLine="220"/>
        <w:rPr>
          <w:rFonts w:ascii="ＭＳ ゴシック" w:eastAsia="ＭＳ ゴシック" w:hAnsi="ＭＳ ゴシック" w:cs="ＭＳ Ｐゴシック"/>
          <w:color w:val="000000" w:themeColor="text1"/>
          <w:kern w:val="0"/>
          <w:sz w:val="22"/>
          <w:szCs w:val="22"/>
        </w:rPr>
      </w:pP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Ⅰ　</w:t>
      </w:r>
      <w:r w:rsidR="00C52190" w:rsidRPr="00FF01C7">
        <w:rPr>
          <w:rFonts w:ascii="ＭＳ ゴシック" w:eastAsia="ＭＳ ゴシック" w:hAnsi="ＭＳ ゴシック" w:cs="ＭＳ ゴシック" w:hint="eastAsia"/>
          <w:color w:val="000000" w:themeColor="text1"/>
          <w:kern w:val="0"/>
          <w:sz w:val="22"/>
          <w:szCs w:val="22"/>
        </w:rPr>
        <w:t>運営指導</w:t>
      </w:r>
      <w:r w:rsidRPr="00FF01C7">
        <w:rPr>
          <w:rFonts w:ascii="ＭＳ ゴシック" w:eastAsia="ＭＳ ゴシック" w:hAnsi="ＭＳ ゴシック" w:cs="ＭＳ ゴシック" w:hint="eastAsia"/>
          <w:color w:val="000000" w:themeColor="text1"/>
          <w:kern w:val="0"/>
          <w:sz w:val="22"/>
          <w:szCs w:val="22"/>
        </w:rPr>
        <w:t>当日準備する必要書類</w:t>
      </w:r>
      <w:r w:rsidR="00BD02B6" w:rsidRPr="00FF01C7">
        <w:rPr>
          <w:rFonts w:ascii="ＭＳ ゴシック" w:eastAsia="ＭＳ ゴシック" w:hAnsi="ＭＳ ゴシック" w:cs="ＭＳ ゴシック" w:hint="eastAsia"/>
          <w:color w:val="000000" w:themeColor="text1"/>
          <w:kern w:val="0"/>
          <w:sz w:val="22"/>
          <w:szCs w:val="22"/>
        </w:rPr>
        <w:t>・・・・・・・・・・・・・・・・・・・・・・・　　１</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Ⅱ　主眼事項及び着眼点（指定就労移行支援）</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第１　基本方針</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第２　人員に関する基準</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１　指定就労移行支援事業所の従業者の員数</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２　認定指定就労移行支援事業所の従業者の員数</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３　管理者</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４　従たる事業所を設置する場合の特例</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第３　設備に関する基準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１　認定指定就労移行支援事業所の設備</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８</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２　</w:t>
      </w:r>
      <w:r w:rsidR="003644EE" w:rsidRPr="00FF01C7">
        <w:rPr>
          <w:rFonts w:ascii="ＭＳ ゴシック" w:eastAsia="ＭＳ ゴシック" w:hAnsi="ＭＳ ゴシック" w:cs="ＭＳ ゴシック" w:hint="eastAsia"/>
          <w:color w:val="000000" w:themeColor="text1"/>
          <w:kern w:val="0"/>
          <w:sz w:val="22"/>
          <w:szCs w:val="22"/>
        </w:rPr>
        <w:t>指定就労移行支</w:t>
      </w:r>
      <w:r w:rsidR="00716F28" w:rsidRPr="00FF01C7">
        <w:rPr>
          <w:rFonts w:ascii="ＭＳ ゴシック" w:eastAsia="ＭＳ ゴシック" w:hAnsi="ＭＳ ゴシック" w:cs="ＭＳ ゴシック" w:hint="eastAsia"/>
          <w:color w:val="000000" w:themeColor="text1"/>
          <w:kern w:val="0"/>
          <w:sz w:val="22"/>
          <w:szCs w:val="22"/>
        </w:rPr>
        <w:t>援事業所の</w:t>
      </w:r>
      <w:r w:rsidRPr="00FF01C7">
        <w:rPr>
          <w:rFonts w:ascii="ＭＳ ゴシック" w:eastAsia="ＭＳ ゴシック" w:hAnsi="ＭＳ ゴシック" w:cs="ＭＳ ゴシック" w:hint="eastAsia"/>
          <w:color w:val="000000" w:themeColor="text1"/>
          <w:kern w:val="0"/>
          <w:sz w:val="22"/>
          <w:szCs w:val="22"/>
        </w:rPr>
        <w:t>設備</w:t>
      </w:r>
      <w:r w:rsidR="00BD02B6" w:rsidRPr="00FF01C7">
        <w:rPr>
          <w:rFonts w:ascii="ＭＳ ゴシック" w:eastAsia="ＭＳ ゴシック" w:hAnsi="ＭＳ ゴシック" w:cs="ＭＳ ゴシック" w:hint="eastAsia"/>
          <w:color w:val="000000" w:themeColor="text1"/>
          <w:kern w:val="0"/>
          <w:sz w:val="22"/>
          <w:szCs w:val="22"/>
        </w:rPr>
        <w:t>・・・・・・・・・・・・・・・</w:t>
      </w:r>
      <w:r w:rsidR="003644EE" w:rsidRPr="00FF01C7">
        <w:rPr>
          <w:rFonts w:ascii="ＭＳ ゴシック" w:eastAsia="ＭＳ ゴシック" w:hAnsi="ＭＳ ゴシック" w:cs="ＭＳ ゴシック" w:hint="eastAsia"/>
          <w:color w:val="000000" w:themeColor="text1"/>
          <w:kern w:val="0"/>
          <w:sz w:val="22"/>
          <w:szCs w:val="22"/>
        </w:rPr>
        <w:t>・</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８</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第４　運営に関する基準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１　内容及び手続の説明及び同意</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２</w:t>
      </w: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契約支給量の報告等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３　提供拒否の禁止</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４　連絡調整に対する協力</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５　サービス提供困難時の対応</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６　受給資格の確認</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７　訓練等給付費の支給の申請に係る援助</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８　心身の状況等の把握</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９　指定障害福祉サービス事業者等との連携等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  10</w:t>
      </w:r>
      <w:r w:rsidRPr="00FF01C7">
        <w:rPr>
          <w:rFonts w:ascii="ＭＳ ゴシック" w:eastAsia="ＭＳ ゴシック" w:hAnsi="ＭＳ ゴシック" w:cs="ＭＳ ゴシック" w:hint="eastAsia"/>
          <w:color w:val="000000" w:themeColor="text1"/>
          <w:kern w:val="0"/>
          <w:sz w:val="22"/>
          <w:szCs w:val="22"/>
        </w:rPr>
        <w:t xml:space="preserve">　サービスの提供の記録</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１２</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11  </w:t>
      </w:r>
      <w:r w:rsidRPr="00FF01C7">
        <w:rPr>
          <w:rFonts w:ascii="ＭＳ ゴシック" w:eastAsia="ＭＳ ゴシック" w:hAnsi="ＭＳ ゴシック" w:cs="ＭＳ ゴシック" w:hint="eastAsia"/>
          <w:color w:val="000000" w:themeColor="text1"/>
          <w:kern w:val="0"/>
          <w:sz w:val="22"/>
          <w:szCs w:val="22"/>
        </w:rPr>
        <w:t>指定就労移行支援事業者が支給決定障害者</w:t>
      </w:r>
      <w:r w:rsidR="00655731" w:rsidRPr="00FF01C7">
        <w:rPr>
          <w:rFonts w:ascii="ＭＳ ゴシック" w:eastAsia="ＭＳ ゴシック" w:hAnsi="ＭＳ ゴシック" w:cs="ＭＳ ゴシック" w:hint="eastAsia"/>
          <w:color w:val="000000" w:themeColor="text1"/>
          <w:kern w:val="0"/>
          <w:sz w:val="22"/>
          <w:szCs w:val="22"/>
        </w:rPr>
        <w:t>等</w:t>
      </w:r>
      <w:r w:rsidRPr="00FF01C7">
        <w:rPr>
          <w:rFonts w:ascii="ＭＳ ゴシック" w:eastAsia="ＭＳ ゴシック" w:hAnsi="ＭＳ ゴシック" w:cs="ＭＳ ゴシック" w:hint="eastAsia"/>
          <w:color w:val="000000" w:themeColor="text1"/>
          <w:kern w:val="0"/>
          <w:sz w:val="22"/>
          <w:szCs w:val="22"/>
        </w:rPr>
        <w:t>に求めることのできる</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金銭の支払の範囲等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12</w:t>
      </w:r>
      <w:r w:rsidRPr="00FF01C7">
        <w:rPr>
          <w:rFonts w:ascii="ＭＳ ゴシック" w:eastAsia="ＭＳ ゴシック" w:hAnsi="ＭＳ ゴシック" w:cs="ＭＳ ゴシック" w:hint="eastAsia"/>
          <w:color w:val="000000" w:themeColor="text1"/>
          <w:kern w:val="0"/>
          <w:sz w:val="22"/>
          <w:szCs w:val="22"/>
        </w:rPr>
        <w:t xml:space="preserve">　利用者負担額等の受領</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13</w:t>
      </w:r>
      <w:r w:rsidRPr="00FF01C7">
        <w:rPr>
          <w:rFonts w:ascii="ＭＳ ゴシック" w:eastAsia="ＭＳ ゴシック" w:hAnsi="ＭＳ ゴシック" w:cs="ＭＳ ゴシック" w:hint="eastAsia"/>
          <w:color w:val="000000" w:themeColor="text1"/>
          <w:kern w:val="0"/>
          <w:sz w:val="22"/>
          <w:szCs w:val="22"/>
        </w:rPr>
        <w:t xml:space="preserve">　利用者負担額に係る管理</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w:t>
      </w:r>
      <w:r w:rsidR="001D1CDB"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14  </w:t>
      </w:r>
      <w:r w:rsidRPr="00FF01C7">
        <w:rPr>
          <w:rFonts w:ascii="ＭＳ ゴシック" w:eastAsia="ＭＳ ゴシック" w:hAnsi="ＭＳ ゴシック" w:cs="ＭＳ ゴシック" w:hint="eastAsia"/>
          <w:color w:val="000000" w:themeColor="text1"/>
          <w:kern w:val="0"/>
          <w:sz w:val="22"/>
          <w:szCs w:val="22"/>
        </w:rPr>
        <w:t>訓練等給付</w:t>
      </w:r>
      <w:r w:rsidR="00276C84" w:rsidRPr="00FF01C7">
        <w:rPr>
          <w:rFonts w:ascii="ＭＳ ゴシック" w:eastAsia="ＭＳ ゴシック" w:hAnsi="ＭＳ ゴシック" w:cs="ＭＳ ゴシック" w:hint="eastAsia"/>
          <w:color w:val="000000" w:themeColor="text1"/>
          <w:kern w:val="0"/>
          <w:sz w:val="22"/>
          <w:szCs w:val="22"/>
        </w:rPr>
        <w:t>費</w:t>
      </w:r>
      <w:r w:rsidRPr="00FF01C7">
        <w:rPr>
          <w:rFonts w:ascii="ＭＳ ゴシック" w:eastAsia="ＭＳ ゴシック" w:hAnsi="ＭＳ ゴシック" w:cs="ＭＳ ゴシック" w:hint="eastAsia"/>
          <w:color w:val="000000" w:themeColor="text1"/>
          <w:kern w:val="0"/>
          <w:sz w:val="22"/>
          <w:szCs w:val="22"/>
        </w:rPr>
        <w:t>の額に係る通知等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w:t>
      </w:r>
      <w:r w:rsidR="001D1CDB"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15  </w:t>
      </w:r>
      <w:r w:rsidRPr="00FF01C7">
        <w:rPr>
          <w:rFonts w:ascii="ＭＳ ゴシック" w:eastAsia="ＭＳ ゴシック" w:hAnsi="ＭＳ ゴシック" w:cs="ＭＳ ゴシック" w:hint="eastAsia"/>
          <w:color w:val="000000" w:themeColor="text1"/>
          <w:kern w:val="0"/>
          <w:sz w:val="22"/>
          <w:szCs w:val="22"/>
        </w:rPr>
        <w:t>指定就労移行支援の取扱方針</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１８</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16</w:t>
      </w:r>
      <w:r w:rsidRPr="00FF01C7">
        <w:rPr>
          <w:rFonts w:ascii="ＭＳ ゴシック" w:eastAsia="ＭＳ ゴシック" w:hAnsi="ＭＳ ゴシック" w:cs="ＭＳ ゴシック" w:hint="eastAsia"/>
          <w:color w:val="000000" w:themeColor="text1"/>
          <w:kern w:val="0"/>
          <w:sz w:val="22"/>
          <w:szCs w:val="22"/>
        </w:rPr>
        <w:t xml:space="preserve">　就労移行支援計画の作成等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w:t>
      </w:r>
      <w:r w:rsidR="001D1CDB" w:rsidRPr="00FF01C7">
        <w:rPr>
          <w:rFonts w:ascii="ＭＳ ゴシック" w:eastAsia="ＭＳ ゴシック" w:hAnsi="ＭＳ ゴシック" w:cs="ＭＳ ゴシック" w:hint="eastAsia"/>
          <w:color w:val="000000" w:themeColor="text1"/>
          <w:kern w:val="0"/>
          <w:sz w:val="22"/>
          <w:szCs w:val="22"/>
        </w:rPr>
        <w:t>１８</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17  </w:t>
      </w:r>
      <w:r w:rsidRPr="00FF01C7">
        <w:rPr>
          <w:rFonts w:ascii="ＭＳ ゴシック" w:eastAsia="ＭＳ ゴシック" w:hAnsi="ＭＳ ゴシック" w:cs="ＭＳ ゴシック" w:hint="eastAsia"/>
          <w:color w:val="000000" w:themeColor="text1"/>
          <w:kern w:val="0"/>
          <w:sz w:val="22"/>
          <w:szCs w:val="22"/>
        </w:rPr>
        <w:t>サービス管理責任者の責務</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18  </w:t>
      </w:r>
      <w:r w:rsidRPr="00FF01C7">
        <w:rPr>
          <w:rFonts w:ascii="ＭＳ ゴシック" w:eastAsia="ＭＳ ゴシック" w:hAnsi="ＭＳ ゴシック" w:cs="ＭＳ ゴシック" w:hint="eastAsia"/>
          <w:color w:val="000000" w:themeColor="text1"/>
          <w:kern w:val="0"/>
          <w:sz w:val="22"/>
          <w:szCs w:val="22"/>
        </w:rPr>
        <w:t>相談及び援助</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r w:rsidR="00E00A31"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19  </w:t>
      </w:r>
      <w:r w:rsidRPr="00FF01C7">
        <w:rPr>
          <w:rFonts w:ascii="ＭＳ ゴシック" w:eastAsia="ＭＳ ゴシック" w:hAnsi="ＭＳ ゴシック" w:cs="ＭＳ ゴシック" w:hint="eastAsia"/>
          <w:color w:val="000000" w:themeColor="text1"/>
          <w:kern w:val="0"/>
          <w:sz w:val="22"/>
          <w:szCs w:val="22"/>
        </w:rPr>
        <w:t>訓練</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r w:rsidR="00E00A31"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0B060D" w:rsidP="00655731">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20</w:t>
      </w:r>
      <w:r w:rsidRPr="00FF01C7">
        <w:rPr>
          <w:rFonts w:ascii="ＭＳ ゴシック" w:eastAsia="ＭＳ ゴシック" w:hAnsi="ＭＳ ゴシック" w:cs="ＭＳ ゴシック" w:hint="eastAsia"/>
          <w:color w:val="000000" w:themeColor="text1"/>
          <w:kern w:val="0"/>
          <w:sz w:val="22"/>
          <w:szCs w:val="22"/>
        </w:rPr>
        <w:t xml:space="preserve">　生産活動</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21</w:t>
      </w:r>
      <w:r w:rsidRPr="00FF01C7">
        <w:rPr>
          <w:rFonts w:ascii="ＭＳ ゴシック" w:eastAsia="ＭＳ ゴシック" w:hAnsi="ＭＳ ゴシック" w:cs="ＭＳ ゴシック" w:hint="eastAsia"/>
          <w:color w:val="000000" w:themeColor="text1"/>
          <w:kern w:val="0"/>
          <w:sz w:val="22"/>
          <w:szCs w:val="22"/>
        </w:rPr>
        <w:t xml:space="preserve">　工賃の支払</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２２</w:t>
      </w:r>
    </w:p>
    <w:p w:rsidR="00655731" w:rsidRPr="00FF01C7" w:rsidRDefault="000B060D" w:rsidP="00655731">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00655731" w:rsidRPr="00FF01C7">
        <w:rPr>
          <w:rFonts w:ascii="ＭＳ ゴシック" w:eastAsia="ＭＳ ゴシック" w:hAnsi="ＭＳ ゴシック" w:cs="ＭＳ ゴシック" w:hint="eastAsia"/>
          <w:color w:val="000000" w:themeColor="text1"/>
          <w:kern w:val="0"/>
          <w:sz w:val="22"/>
          <w:szCs w:val="22"/>
        </w:rPr>
        <w:t>22　通勤のための訓練の実施・・・・・・・・・・・・・・・・・・・・・・・　２２</w:t>
      </w:r>
    </w:p>
    <w:p w:rsidR="000B060D" w:rsidRPr="00FF01C7" w:rsidRDefault="000B060D" w:rsidP="00655731">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2</w:t>
      </w:r>
      <w:r w:rsidR="00655731" w:rsidRPr="00FF01C7">
        <w:rPr>
          <w:rFonts w:ascii="ＭＳ ゴシック" w:eastAsia="ＭＳ ゴシック" w:hAnsi="ＭＳ ゴシック" w:cs="ＭＳ ゴシック" w:hint="eastAsia"/>
          <w:color w:val="000000" w:themeColor="text1"/>
          <w:kern w:val="0"/>
          <w:sz w:val="22"/>
          <w:szCs w:val="22"/>
        </w:rPr>
        <w:t>3</w:t>
      </w:r>
      <w:r w:rsidRPr="00FF01C7">
        <w:rPr>
          <w:rFonts w:ascii="ＭＳ ゴシック" w:eastAsia="ＭＳ ゴシック" w:hAnsi="ＭＳ ゴシック" w:cs="ＭＳ ゴシック" w:hint="eastAsia"/>
          <w:color w:val="000000" w:themeColor="text1"/>
          <w:kern w:val="0"/>
          <w:sz w:val="22"/>
          <w:szCs w:val="22"/>
        </w:rPr>
        <w:t xml:space="preserve">　実習の実施</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w:t>
      </w:r>
      <w:r w:rsidR="00655731" w:rsidRPr="00FF01C7">
        <w:rPr>
          <w:rFonts w:ascii="ＭＳ ゴシック" w:eastAsia="ＭＳ ゴシック" w:hAnsi="ＭＳ ゴシック" w:cs="ＭＳ ゴシック"/>
          <w:color w:val="000000" w:themeColor="text1"/>
          <w:kern w:val="0"/>
          <w:sz w:val="22"/>
          <w:szCs w:val="22"/>
        </w:rPr>
        <w:t>4</w:t>
      </w:r>
      <w:r w:rsidRPr="00FF01C7">
        <w:rPr>
          <w:rFonts w:ascii="ＭＳ ゴシック" w:eastAsia="ＭＳ ゴシック" w:hAnsi="ＭＳ ゴシック" w:cs="ＭＳ ゴシック" w:hint="eastAsia"/>
          <w:color w:val="000000" w:themeColor="text1"/>
          <w:kern w:val="0"/>
          <w:sz w:val="22"/>
          <w:szCs w:val="22"/>
        </w:rPr>
        <w:t xml:space="preserve">　求職活動の支援等の実施</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r w:rsidR="00E00A31" w:rsidRPr="00FF01C7">
        <w:rPr>
          <w:rFonts w:ascii="ＭＳ ゴシック" w:eastAsia="ＭＳ ゴシック" w:hAnsi="ＭＳ ゴシック" w:cs="ＭＳ ゴシック" w:hint="eastAsia"/>
          <w:color w:val="000000" w:themeColor="text1"/>
          <w:kern w:val="0"/>
          <w:sz w:val="22"/>
          <w:szCs w:val="22"/>
        </w:rPr>
        <w:t>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w:t>
      </w:r>
      <w:r w:rsidR="00655731" w:rsidRPr="00FF01C7">
        <w:rPr>
          <w:rFonts w:ascii="ＭＳ ゴシック" w:eastAsia="ＭＳ ゴシック" w:hAnsi="ＭＳ ゴシック" w:cs="ＭＳ ゴシック"/>
          <w:color w:val="000000" w:themeColor="text1"/>
          <w:kern w:val="0"/>
          <w:sz w:val="22"/>
          <w:szCs w:val="22"/>
        </w:rPr>
        <w:t>5</w:t>
      </w:r>
      <w:r w:rsidRPr="00FF01C7">
        <w:rPr>
          <w:rFonts w:ascii="ＭＳ ゴシック" w:eastAsia="ＭＳ ゴシック" w:hAnsi="ＭＳ ゴシック" w:cs="ＭＳ ゴシック" w:hint="eastAsia"/>
          <w:color w:val="000000" w:themeColor="text1"/>
          <w:kern w:val="0"/>
          <w:sz w:val="22"/>
          <w:szCs w:val="22"/>
        </w:rPr>
        <w:t xml:space="preserve">　職場への定着のための支援の実施</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２４</w:t>
      </w:r>
    </w:p>
    <w:p w:rsidR="000B060D" w:rsidRPr="00FF01C7" w:rsidRDefault="000B060D" w:rsidP="000B060D">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w:t>
      </w:r>
      <w:r w:rsidR="00655731" w:rsidRPr="00FF01C7">
        <w:rPr>
          <w:rFonts w:ascii="ＭＳ ゴシック" w:eastAsia="ＭＳ ゴシック" w:hAnsi="ＭＳ ゴシック" w:cs="ＭＳ ゴシック"/>
          <w:color w:val="000000" w:themeColor="text1"/>
          <w:kern w:val="0"/>
          <w:sz w:val="22"/>
          <w:szCs w:val="22"/>
        </w:rPr>
        <w:t>6</w:t>
      </w:r>
      <w:r w:rsidRPr="00FF01C7">
        <w:rPr>
          <w:rFonts w:ascii="ＭＳ ゴシック" w:eastAsia="ＭＳ ゴシック" w:hAnsi="ＭＳ ゴシック" w:cs="ＭＳ ゴシック" w:hint="eastAsia"/>
          <w:color w:val="000000" w:themeColor="text1"/>
          <w:kern w:val="0"/>
          <w:sz w:val="22"/>
          <w:szCs w:val="22"/>
        </w:rPr>
        <w:t xml:space="preserve">　就職状況の報告</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2</w:t>
      </w:r>
      <w:r w:rsidR="00655731" w:rsidRPr="00FF01C7">
        <w:rPr>
          <w:rFonts w:ascii="ＭＳ ゴシック" w:eastAsia="ＭＳ ゴシック" w:hAnsi="ＭＳ ゴシック" w:cs="ＭＳ ゴシック"/>
          <w:color w:val="000000" w:themeColor="text1"/>
          <w:kern w:val="0"/>
          <w:sz w:val="22"/>
          <w:szCs w:val="22"/>
        </w:rPr>
        <w:t>7</w:t>
      </w:r>
      <w:r w:rsidRPr="00FF01C7">
        <w:rPr>
          <w:rFonts w:ascii="ＭＳ ゴシック" w:eastAsia="ＭＳ ゴシック" w:hAnsi="ＭＳ ゴシック" w:cs="ＭＳ ゴシック" w:hint="eastAsia"/>
          <w:color w:val="000000" w:themeColor="text1"/>
          <w:kern w:val="0"/>
          <w:sz w:val="22"/>
          <w:szCs w:val="22"/>
        </w:rPr>
        <w:t xml:space="preserve">　食事</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2</w:t>
      </w:r>
      <w:r w:rsidR="00655731" w:rsidRPr="00FF01C7">
        <w:rPr>
          <w:rFonts w:ascii="ＭＳ ゴシック" w:eastAsia="ＭＳ ゴシック" w:hAnsi="ＭＳ ゴシック" w:cs="ＭＳ ゴシック"/>
          <w:color w:val="000000" w:themeColor="text1"/>
          <w:kern w:val="0"/>
          <w:sz w:val="22"/>
          <w:szCs w:val="22"/>
        </w:rPr>
        <w:t>8</w:t>
      </w:r>
      <w:r w:rsidRPr="00FF01C7">
        <w:rPr>
          <w:rFonts w:ascii="ＭＳ ゴシック" w:eastAsia="ＭＳ ゴシック" w:hAnsi="ＭＳ ゴシック" w:cs="ＭＳ ゴシック" w:hint="eastAsia"/>
          <w:color w:val="000000" w:themeColor="text1"/>
          <w:kern w:val="0"/>
          <w:sz w:val="22"/>
          <w:szCs w:val="22"/>
        </w:rPr>
        <w:t xml:space="preserve">　緊急時等の対応</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2</w:t>
      </w:r>
      <w:r w:rsidR="00655731" w:rsidRPr="00FF01C7">
        <w:rPr>
          <w:rFonts w:ascii="ＭＳ ゴシック" w:eastAsia="ＭＳ ゴシック" w:hAnsi="ＭＳ ゴシック" w:cs="ＭＳ ゴシック"/>
          <w:color w:val="000000" w:themeColor="text1"/>
          <w:kern w:val="0"/>
          <w:sz w:val="22"/>
          <w:szCs w:val="22"/>
        </w:rPr>
        <w:t>9</w:t>
      </w:r>
      <w:r w:rsidRPr="00FF01C7">
        <w:rPr>
          <w:rFonts w:ascii="ＭＳ ゴシック" w:eastAsia="ＭＳ ゴシック" w:hAnsi="ＭＳ ゴシック" w:cs="ＭＳ ゴシック" w:hint="eastAsia"/>
          <w:color w:val="000000" w:themeColor="text1"/>
          <w:kern w:val="0"/>
          <w:sz w:val="22"/>
          <w:szCs w:val="22"/>
        </w:rPr>
        <w:t xml:space="preserve">　健康管理</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２４</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00655731" w:rsidRPr="00FF01C7">
        <w:rPr>
          <w:rFonts w:ascii="ＭＳ ゴシック" w:eastAsia="ＭＳ ゴシック" w:hAnsi="ＭＳ ゴシック" w:cs="ＭＳ ゴシック" w:hint="eastAsia"/>
          <w:color w:val="000000" w:themeColor="text1"/>
          <w:kern w:val="0"/>
          <w:sz w:val="22"/>
          <w:szCs w:val="22"/>
        </w:rPr>
        <w:t>30</w:t>
      </w:r>
      <w:r w:rsidRPr="00FF01C7">
        <w:rPr>
          <w:rFonts w:ascii="ＭＳ ゴシック" w:eastAsia="ＭＳ ゴシック" w:hAnsi="ＭＳ ゴシック" w:cs="ＭＳ ゴシック" w:hint="eastAsia"/>
          <w:color w:val="000000" w:themeColor="text1"/>
          <w:kern w:val="0"/>
          <w:sz w:val="22"/>
          <w:szCs w:val="22"/>
        </w:rPr>
        <w:t xml:space="preserve">　支給決定障害者に関する市町村への通知</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w:t>
      </w:r>
      <w:r w:rsidR="001D1CDB"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655731" w:rsidRPr="00FF01C7">
        <w:rPr>
          <w:rFonts w:ascii="ＭＳ ゴシック" w:eastAsia="ＭＳ ゴシック" w:hAnsi="ＭＳ ゴシック" w:cs="ＭＳ ゴシック"/>
          <w:color w:val="000000" w:themeColor="text1"/>
          <w:kern w:val="0"/>
          <w:sz w:val="22"/>
          <w:szCs w:val="22"/>
        </w:rPr>
        <w:t>1</w:t>
      </w:r>
      <w:r w:rsidRPr="00FF01C7">
        <w:rPr>
          <w:rFonts w:ascii="ＭＳ ゴシック" w:eastAsia="ＭＳ ゴシック" w:hAnsi="ＭＳ ゴシック" w:cs="ＭＳ ゴシック" w:hint="eastAsia"/>
          <w:color w:val="000000" w:themeColor="text1"/>
          <w:kern w:val="0"/>
          <w:sz w:val="22"/>
          <w:szCs w:val="22"/>
        </w:rPr>
        <w:t xml:space="preserve">　管理者の責務</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655731" w:rsidRPr="00FF01C7">
        <w:rPr>
          <w:rFonts w:ascii="ＭＳ ゴシック" w:eastAsia="ＭＳ ゴシック" w:hAnsi="ＭＳ ゴシック" w:cs="ＭＳ ゴシック"/>
          <w:color w:val="000000" w:themeColor="text1"/>
          <w:kern w:val="0"/>
          <w:sz w:val="22"/>
          <w:szCs w:val="22"/>
        </w:rPr>
        <w:t>2</w:t>
      </w:r>
      <w:r w:rsidRPr="00FF01C7">
        <w:rPr>
          <w:rFonts w:ascii="ＭＳ ゴシック" w:eastAsia="ＭＳ ゴシック" w:hAnsi="ＭＳ ゴシック" w:cs="ＭＳ ゴシック" w:hint="eastAsia"/>
          <w:color w:val="000000" w:themeColor="text1"/>
          <w:kern w:val="0"/>
          <w:sz w:val="22"/>
          <w:szCs w:val="22"/>
        </w:rPr>
        <w:t xml:space="preserve">　運営規程</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２６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655731" w:rsidRPr="00FF01C7">
        <w:rPr>
          <w:rFonts w:ascii="ＭＳ ゴシック" w:eastAsia="ＭＳ ゴシック" w:hAnsi="ＭＳ ゴシック" w:cs="ＭＳ ゴシック"/>
          <w:color w:val="000000" w:themeColor="text1"/>
          <w:kern w:val="0"/>
          <w:sz w:val="22"/>
          <w:szCs w:val="22"/>
        </w:rPr>
        <w:t>3</w:t>
      </w:r>
      <w:r w:rsidRPr="00FF01C7">
        <w:rPr>
          <w:rFonts w:ascii="ＭＳ ゴシック" w:eastAsia="ＭＳ ゴシック" w:hAnsi="ＭＳ ゴシック" w:cs="ＭＳ ゴシック" w:hint="eastAsia"/>
          <w:color w:val="000000" w:themeColor="text1"/>
          <w:kern w:val="0"/>
          <w:sz w:val="22"/>
          <w:szCs w:val="22"/>
        </w:rPr>
        <w:t xml:space="preserve">　勤務体制の確保等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w:t>
      </w:r>
      <w:r w:rsidR="00B978AF" w:rsidRPr="00FF01C7">
        <w:rPr>
          <w:rFonts w:ascii="ＭＳ ゴシック" w:eastAsia="ＭＳ ゴシック" w:hAnsi="ＭＳ ゴシック" w:cs="ＭＳ ゴシック" w:hint="eastAsia"/>
          <w:color w:val="000000" w:themeColor="text1"/>
          <w:kern w:val="0"/>
          <w:sz w:val="22"/>
          <w:szCs w:val="22"/>
        </w:rPr>
        <w:t>２８</w:t>
      </w:r>
    </w:p>
    <w:p w:rsidR="00C31793" w:rsidRPr="00FF01C7" w:rsidRDefault="000B060D" w:rsidP="00C3179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655731" w:rsidRPr="00FF01C7">
        <w:rPr>
          <w:rFonts w:ascii="ＭＳ ゴシック" w:eastAsia="ＭＳ ゴシック" w:hAnsi="ＭＳ ゴシック" w:cs="ＭＳ ゴシック"/>
          <w:color w:val="000000" w:themeColor="text1"/>
          <w:kern w:val="0"/>
          <w:sz w:val="22"/>
          <w:szCs w:val="22"/>
        </w:rPr>
        <w:t>4</w:t>
      </w:r>
      <w:r w:rsidRPr="00FF01C7">
        <w:rPr>
          <w:rFonts w:ascii="ＭＳ ゴシック" w:eastAsia="ＭＳ ゴシック" w:hAnsi="ＭＳ ゴシック" w:cs="ＭＳ ゴシック" w:hint="eastAsia"/>
          <w:color w:val="000000" w:themeColor="text1"/>
          <w:kern w:val="0"/>
          <w:sz w:val="22"/>
          <w:szCs w:val="22"/>
        </w:rPr>
        <w:t xml:space="preserve">　</w:t>
      </w:r>
      <w:r w:rsidR="00C31793" w:rsidRPr="00FF01C7">
        <w:rPr>
          <w:rFonts w:ascii="ＭＳ ゴシック" w:eastAsia="ＭＳ ゴシック" w:hAnsi="ＭＳ ゴシック" w:cs="ＭＳ ゴシック" w:hint="eastAsia"/>
          <w:color w:val="000000" w:themeColor="text1"/>
          <w:kern w:val="0"/>
          <w:sz w:val="22"/>
          <w:szCs w:val="22"/>
        </w:rPr>
        <w:t>業務継続計画の</w:t>
      </w:r>
      <w:r w:rsidR="00C31793" w:rsidRPr="00FF01C7">
        <w:rPr>
          <w:rFonts w:ascii="ＭＳ ゴシック" w:eastAsia="ＭＳ ゴシック" w:hAnsi="ＭＳ ゴシック" w:cs="ＭＳ ゴシック"/>
          <w:color w:val="000000" w:themeColor="text1"/>
          <w:kern w:val="0"/>
          <w:sz w:val="22"/>
          <w:szCs w:val="22"/>
        </w:rPr>
        <w:t>策定</w:t>
      </w:r>
      <w:r w:rsidR="0075372D" w:rsidRPr="00FF01C7">
        <w:rPr>
          <w:rFonts w:ascii="ＭＳ ゴシック" w:eastAsia="ＭＳ ゴシック" w:hAnsi="ＭＳ ゴシック" w:cs="ＭＳ ゴシック" w:hint="eastAsia"/>
          <w:color w:val="000000" w:themeColor="text1"/>
          <w:kern w:val="0"/>
          <w:sz w:val="22"/>
          <w:szCs w:val="22"/>
        </w:rPr>
        <w:t>等</w:t>
      </w:r>
      <w:r w:rsidR="00BD02B6" w:rsidRPr="00FF01C7">
        <w:rPr>
          <w:rFonts w:ascii="ＭＳ ゴシック" w:eastAsia="ＭＳ ゴシック" w:hAnsi="ＭＳ ゴシック" w:cs="ＭＳ ゴシック" w:hint="eastAsia"/>
          <w:color w:val="000000" w:themeColor="text1"/>
          <w:kern w:val="0"/>
          <w:sz w:val="22"/>
          <w:szCs w:val="22"/>
        </w:rPr>
        <w:t>・・・・・・・・・・・・・・・・・・・・・・・・</w:t>
      </w:r>
      <w:r w:rsidR="00835FF2" w:rsidRPr="00FF01C7">
        <w:rPr>
          <w:rFonts w:ascii="ＭＳ ゴシック" w:eastAsia="ＭＳ ゴシック" w:hAnsi="ＭＳ ゴシック" w:cs="ＭＳ ゴシック" w:hint="eastAsia"/>
          <w:color w:val="000000" w:themeColor="text1"/>
          <w:kern w:val="0"/>
          <w:sz w:val="22"/>
          <w:szCs w:val="22"/>
        </w:rPr>
        <w:t xml:space="preserve">　</w:t>
      </w:r>
      <w:r w:rsidR="00B978AF" w:rsidRPr="00FF01C7">
        <w:rPr>
          <w:rFonts w:ascii="ＭＳ ゴシック" w:eastAsia="ＭＳ ゴシック" w:hAnsi="ＭＳ ゴシック" w:cs="ＭＳ ゴシック" w:hint="eastAsia"/>
          <w:color w:val="000000" w:themeColor="text1"/>
          <w:kern w:val="0"/>
          <w:sz w:val="22"/>
          <w:szCs w:val="22"/>
        </w:rPr>
        <w:t>２８</w:t>
      </w:r>
    </w:p>
    <w:p w:rsidR="00C31793" w:rsidRPr="00FF01C7" w:rsidRDefault="00C31793" w:rsidP="00C3179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35</w:t>
      </w:r>
      <w:r w:rsidRPr="00FF01C7">
        <w:rPr>
          <w:rFonts w:ascii="ＭＳ ゴシック" w:eastAsia="ＭＳ ゴシック" w:hAnsi="ＭＳ ゴシック" w:cs="ＭＳ ゴシック" w:hint="eastAsia"/>
          <w:color w:val="000000" w:themeColor="text1"/>
          <w:kern w:val="0"/>
          <w:sz w:val="22"/>
          <w:szCs w:val="22"/>
        </w:rPr>
        <w:t xml:space="preserve">　定員の遵守・・・・・・・・・・・・・・・・・・・・・・・・・・・・・　</w:t>
      </w:r>
      <w:r w:rsidR="001D1CDB" w:rsidRPr="00FF01C7">
        <w:rPr>
          <w:rFonts w:ascii="ＭＳ ゴシック" w:eastAsia="ＭＳ ゴシック" w:hAnsi="ＭＳ ゴシック" w:cs="ＭＳ ゴシック" w:hint="eastAsia"/>
          <w:color w:val="000000" w:themeColor="text1"/>
          <w:kern w:val="0"/>
          <w:sz w:val="22"/>
          <w:szCs w:val="22"/>
        </w:rPr>
        <w:t>３０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C31793" w:rsidRPr="00FF01C7">
        <w:rPr>
          <w:rFonts w:ascii="ＭＳ ゴシック" w:eastAsia="ＭＳ ゴシック" w:hAnsi="ＭＳ ゴシック" w:cs="ＭＳ ゴシック"/>
          <w:color w:val="000000" w:themeColor="text1"/>
          <w:kern w:val="0"/>
          <w:sz w:val="22"/>
          <w:szCs w:val="22"/>
        </w:rPr>
        <w:t>6</w:t>
      </w:r>
      <w:r w:rsidRPr="00FF01C7">
        <w:rPr>
          <w:rFonts w:ascii="ＭＳ ゴシック" w:eastAsia="ＭＳ ゴシック" w:hAnsi="ＭＳ ゴシック" w:cs="ＭＳ ゴシック" w:hint="eastAsia"/>
          <w:color w:val="000000" w:themeColor="text1"/>
          <w:kern w:val="0"/>
          <w:sz w:val="22"/>
          <w:szCs w:val="22"/>
        </w:rPr>
        <w:t xml:space="preserve">　非常災害対策</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B978AF" w:rsidRPr="00FF01C7">
        <w:rPr>
          <w:rFonts w:ascii="ＭＳ ゴシック" w:eastAsia="ＭＳ ゴシック" w:hAnsi="ＭＳ ゴシック" w:cs="ＭＳ ゴシック" w:hint="eastAsia"/>
          <w:color w:val="000000" w:themeColor="text1"/>
          <w:kern w:val="0"/>
          <w:sz w:val="22"/>
          <w:szCs w:val="22"/>
        </w:rPr>
        <w:t>３０</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C31793" w:rsidRPr="00FF01C7">
        <w:rPr>
          <w:rFonts w:ascii="ＭＳ ゴシック" w:eastAsia="ＭＳ ゴシック" w:hAnsi="ＭＳ ゴシック" w:cs="ＭＳ ゴシック"/>
          <w:color w:val="000000" w:themeColor="text1"/>
          <w:kern w:val="0"/>
          <w:sz w:val="22"/>
          <w:szCs w:val="22"/>
        </w:rPr>
        <w:t>7</w:t>
      </w:r>
      <w:r w:rsidRPr="00FF01C7">
        <w:rPr>
          <w:rFonts w:ascii="ＭＳ ゴシック" w:eastAsia="ＭＳ ゴシック" w:hAnsi="ＭＳ ゴシック" w:cs="ＭＳ ゴシック" w:hint="eastAsia"/>
          <w:color w:val="000000" w:themeColor="text1"/>
          <w:kern w:val="0"/>
          <w:sz w:val="22"/>
          <w:szCs w:val="22"/>
        </w:rPr>
        <w:t xml:space="preserve">　衛生管理等</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1D1CDB"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3</w:t>
      </w:r>
      <w:r w:rsidR="00C31793" w:rsidRPr="00FF01C7">
        <w:rPr>
          <w:rFonts w:ascii="ＭＳ ゴシック" w:eastAsia="ＭＳ ゴシック" w:hAnsi="ＭＳ ゴシック" w:cs="ＭＳ ゴシック"/>
          <w:color w:val="000000" w:themeColor="text1"/>
          <w:kern w:val="0"/>
          <w:sz w:val="22"/>
          <w:szCs w:val="22"/>
        </w:rPr>
        <w:t>8</w:t>
      </w:r>
      <w:r w:rsidRPr="00FF01C7">
        <w:rPr>
          <w:rFonts w:ascii="ＭＳ ゴシック" w:eastAsia="ＭＳ ゴシック" w:hAnsi="ＭＳ ゴシック" w:cs="ＭＳ ゴシック" w:hint="eastAsia"/>
          <w:color w:val="000000" w:themeColor="text1"/>
          <w:kern w:val="0"/>
          <w:sz w:val="22"/>
          <w:szCs w:val="22"/>
        </w:rPr>
        <w:t xml:space="preserve">　協力医療機関</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1D1CDB"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3</w:t>
      </w:r>
      <w:r w:rsidR="00C31793" w:rsidRPr="00FF01C7">
        <w:rPr>
          <w:rFonts w:ascii="ＭＳ ゴシック" w:eastAsia="ＭＳ ゴシック" w:hAnsi="ＭＳ ゴシック" w:cs="ＭＳ ゴシック"/>
          <w:color w:val="000000" w:themeColor="text1"/>
          <w:kern w:val="0"/>
          <w:sz w:val="22"/>
          <w:szCs w:val="22"/>
        </w:rPr>
        <w:t>9</w:t>
      </w:r>
      <w:r w:rsidRPr="00FF01C7">
        <w:rPr>
          <w:rFonts w:ascii="ＭＳ ゴシック" w:eastAsia="ＭＳ ゴシック" w:hAnsi="ＭＳ ゴシック" w:cs="ＭＳ ゴシック" w:hint="eastAsia"/>
          <w:color w:val="000000" w:themeColor="text1"/>
          <w:kern w:val="0"/>
          <w:sz w:val="22"/>
          <w:szCs w:val="22"/>
        </w:rPr>
        <w:t xml:space="preserve">　掲示</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1D1CDB" w:rsidRPr="00FF01C7">
        <w:rPr>
          <w:rFonts w:ascii="ＭＳ ゴシック" w:eastAsia="ＭＳ ゴシック" w:hAnsi="ＭＳ ゴシック" w:cs="ＭＳ ゴシック" w:hint="eastAsia"/>
          <w:color w:val="000000" w:themeColor="text1"/>
          <w:kern w:val="0"/>
          <w:sz w:val="22"/>
          <w:szCs w:val="22"/>
        </w:rPr>
        <w:t>２</w:t>
      </w:r>
    </w:p>
    <w:p w:rsidR="00C31793" w:rsidRPr="00FF01C7" w:rsidRDefault="000B060D" w:rsidP="00C31793">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C31793" w:rsidRPr="00FF01C7">
        <w:rPr>
          <w:rFonts w:ascii="ＭＳ ゴシック" w:eastAsia="ＭＳ ゴシック" w:hAnsi="ＭＳ ゴシック" w:cs="ＭＳ ゴシック"/>
          <w:color w:val="000000" w:themeColor="text1"/>
          <w:kern w:val="0"/>
          <w:sz w:val="22"/>
          <w:szCs w:val="22"/>
        </w:rPr>
        <w:t>40</w:t>
      </w:r>
      <w:r w:rsidR="00C31793" w:rsidRPr="00FF01C7">
        <w:rPr>
          <w:rFonts w:ascii="ＭＳ ゴシック" w:eastAsia="ＭＳ ゴシック" w:hAnsi="ＭＳ ゴシック" w:cs="ＭＳ ゴシック" w:hint="eastAsia"/>
          <w:color w:val="000000" w:themeColor="text1"/>
          <w:kern w:val="0"/>
          <w:sz w:val="22"/>
          <w:szCs w:val="22"/>
        </w:rPr>
        <w:t xml:space="preserve">　身体拘束等の禁止・・・・・・・・・・・・・・・・・・・・・・・・・・　３</w:t>
      </w:r>
      <w:r w:rsidR="001D1CDB"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C31793" w:rsidP="00C3179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41</w:t>
      </w:r>
      <w:r w:rsidR="000B060D" w:rsidRPr="00FF01C7">
        <w:rPr>
          <w:rFonts w:ascii="ＭＳ ゴシック" w:eastAsia="ＭＳ ゴシック" w:hAnsi="ＭＳ ゴシック" w:cs="ＭＳ ゴシック" w:hint="eastAsia"/>
          <w:color w:val="000000" w:themeColor="text1"/>
          <w:kern w:val="0"/>
          <w:sz w:val="22"/>
          <w:szCs w:val="22"/>
        </w:rPr>
        <w:t xml:space="preserve">　秘密保持等</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857E13"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00655731" w:rsidRPr="00FF01C7">
        <w:rPr>
          <w:rFonts w:ascii="ＭＳ ゴシック" w:eastAsia="ＭＳ ゴシック" w:hAnsi="ＭＳ ゴシック" w:cs="ＭＳ ゴシック" w:hint="eastAsia"/>
          <w:color w:val="000000" w:themeColor="text1"/>
          <w:kern w:val="0"/>
          <w:sz w:val="22"/>
          <w:szCs w:val="22"/>
        </w:rPr>
        <w:t>4</w:t>
      </w:r>
      <w:r w:rsidR="00C31793" w:rsidRPr="00FF01C7">
        <w:rPr>
          <w:rFonts w:ascii="ＭＳ ゴシック" w:eastAsia="ＭＳ ゴシック" w:hAnsi="ＭＳ ゴシック" w:cs="ＭＳ ゴシック"/>
          <w:color w:val="000000" w:themeColor="text1"/>
          <w:kern w:val="0"/>
          <w:sz w:val="22"/>
          <w:szCs w:val="22"/>
        </w:rPr>
        <w:t>2</w:t>
      </w:r>
      <w:r w:rsidRPr="00FF01C7">
        <w:rPr>
          <w:rFonts w:ascii="ＭＳ ゴシック" w:eastAsia="ＭＳ ゴシック" w:hAnsi="ＭＳ ゴシック" w:cs="ＭＳ ゴシック" w:hint="eastAsia"/>
          <w:color w:val="000000" w:themeColor="text1"/>
          <w:kern w:val="0"/>
          <w:sz w:val="22"/>
          <w:szCs w:val="22"/>
        </w:rPr>
        <w:t xml:space="preserve">　情報の提供等</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３</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4</w:t>
      </w:r>
      <w:r w:rsidR="00C31793" w:rsidRPr="00FF01C7">
        <w:rPr>
          <w:rFonts w:ascii="ＭＳ ゴシック" w:eastAsia="ＭＳ ゴシック" w:hAnsi="ＭＳ ゴシック" w:cs="ＭＳ ゴシック"/>
          <w:color w:val="000000" w:themeColor="text1"/>
          <w:kern w:val="0"/>
          <w:sz w:val="22"/>
          <w:szCs w:val="22"/>
        </w:rPr>
        <w:t>3</w:t>
      </w:r>
      <w:r w:rsidRPr="00FF01C7">
        <w:rPr>
          <w:rFonts w:ascii="ＭＳ ゴシック" w:eastAsia="ＭＳ ゴシック" w:hAnsi="ＭＳ ゴシック" w:cs="ＭＳ ゴシック" w:hint="eastAsia"/>
          <w:color w:val="000000" w:themeColor="text1"/>
          <w:kern w:val="0"/>
          <w:sz w:val="22"/>
          <w:szCs w:val="22"/>
        </w:rPr>
        <w:t xml:space="preserve">　利益供与等の禁止</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4</w:t>
      </w:r>
      <w:r w:rsidR="00C31793" w:rsidRPr="00FF01C7">
        <w:rPr>
          <w:rFonts w:ascii="ＭＳ ゴシック" w:eastAsia="ＭＳ ゴシック" w:hAnsi="ＭＳ ゴシック" w:cs="ＭＳ ゴシック"/>
          <w:color w:val="000000" w:themeColor="text1"/>
          <w:kern w:val="0"/>
          <w:sz w:val="22"/>
          <w:szCs w:val="22"/>
        </w:rPr>
        <w:t>4</w:t>
      </w:r>
      <w:r w:rsidRPr="00FF01C7">
        <w:rPr>
          <w:rFonts w:ascii="ＭＳ ゴシック" w:eastAsia="ＭＳ ゴシック" w:hAnsi="ＭＳ ゴシック" w:cs="ＭＳ ゴシック" w:hint="eastAsia"/>
          <w:color w:val="000000" w:themeColor="text1"/>
          <w:kern w:val="0"/>
          <w:sz w:val="22"/>
          <w:szCs w:val="22"/>
        </w:rPr>
        <w:t xml:space="preserve">　苦情解決</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３</w:t>
      </w:r>
      <w:r w:rsidR="009432B9" w:rsidRPr="00FF01C7">
        <w:rPr>
          <w:rFonts w:ascii="ＭＳ ゴシック" w:eastAsia="ＭＳ ゴシック" w:hAnsi="ＭＳ ゴシック" w:cs="ＭＳ ゴシック" w:hint="eastAsia"/>
          <w:color w:val="000000" w:themeColor="text1"/>
          <w:kern w:val="0"/>
          <w:sz w:val="22"/>
          <w:szCs w:val="22"/>
        </w:rPr>
        <w:t>８</w:t>
      </w:r>
    </w:p>
    <w:p w:rsidR="000B060D" w:rsidRPr="00FF01C7" w:rsidRDefault="000B060D"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 xml:space="preserve"> 4</w:t>
      </w:r>
      <w:r w:rsidR="00C31793" w:rsidRPr="00FF01C7">
        <w:rPr>
          <w:rFonts w:ascii="ＭＳ ゴシック" w:eastAsia="ＭＳ ゴシック" w:hAnsi="ＭＳ ゴシック" w:cs="ＭＳ ゴシック"/>
          <w:color w:val="000000" w:themeColor="text1"/>
          <w:kern w:val="0"/>
          <w:sz w:val="22"/>
          <w:szCs w:val="22"/>
        </w:rPr>
        <w:t>5</w:t>
      </w:r>
      <w:r w:rsidRPr="00FF01C7">
        <w:rPr>
          <w:rFonts w:ascii="ＭＳ ゴシック" w:eastAsia="ＭＳ ゴシック" w:hAnsi="ＭＳ ゴシック" w:cs="ＭＳ ゴシック" w:hint="eastAsia"/>
          <w:color w:val="000000" w:themeColor="text1"/>
          <w:kern w:val="0"/>
          <w:sz w:val="22"/>
          <w:szCs w:val="22"/>
        </w:rPr>
        <w:t xml:space="preserve">　事故発生時の対応</w:t>
      </w:r>
      <w:r w:rsidR="00BD02B6" w:rsidRPr="00FF01C7">
        <w:rPr>
          <w:rFonts w:ascii="ＭＳ ゴシック" w:eastAsia="ＭＳ ゴシック" w:hAnsi="ＭＳ ゴシック" w:cs="ＭＳ ゴシック" w:hint="eastAsia"/>
          <w:color w:val="000000" w:themeColor="text1"/>
          <w:kern w:val="0"/>
          <w:sz w:val="22"/>
          <w:szCs w:val="22"/>
        </w:rPr>
        <w:t>・・・・・・・・・・・・・・・・・・・・・・・・・・</w:t>
      </w:r>
      <w:r w:rsidR="00EB2CE7" w:rsidRPr="00FF01C7">
        <w:rPr>
          <w:rFonts w:ascii="ＭＳ ゴシック" w:eastAsia="ＭＳ ゴシック" w:hAnsi="ＭＳ ゴシック" w:cs="ＭＳ ゴシック" w:hint="eastAsia"/>
          <w:color w:val="000000" w:themeColor="text1"/>
          <w:kern w:val="0"/>
          <w:sz w:val="22"/>
          <w:szCs w:val="22"/>
        </w:rPr>
        <w:t xml:space="preserve">　</w:t>
      </w:r>
      <w:r w:rsidR="009432B9" w:rsidRPr="00FF01C7">
        <w:rPr>
          <w:rFonts w:ascii="ＭＳ ゴシック" w:eastAsia="ＭＳ ゴシック" w:hAnsi="ＭＳ ゴシック" w:cs="ＭＳ ゴシック" w:hint="eastAsia"/>
          <w:color w:val="000000" w:themeColor="text1"/>
          <w:kern w:val="0"/>
          <w:sz w:val="22"/>
          <w:szCs w:val="22"/>
        </w:rPr>
        <w:t>４０</w:t>
      </w:r>
    </w:p>
    <w:p w:rsidR="0091366A" w:rsidRPr="00FF01C7" w:rsidRDefault="0091366A" w:rsidP="000B060D">
      <w:pPr>
        <w:overflowPunct w:val="0"/>
        <w:spacing w:line="240" w:lineRule="exact"/>
        <w:textAlignment w:val="baseline"/>
        <w:rPr>
          <w:rFonts w:ascii="ＭＳ ゴシック" w:eastAsia="ＭＳ ゴシック" w:hAnsi="ＭＳ ゴシック"/>
          <w:color w:val="000000" w:themeColor="text1"/>
          <w:spacing w:val="6"/>
          <w:kern w:val="0"/>
          <w:sz w:val="22"/>
          <w:szCs w:val="22"/>
        </w:rPr>
      </w:pPr>
    </w:p>
    <w:p w:rsidR="000B060D" w:rsidRPr="00FF01C7" w:rsidRDefault="000B060D" w:rsidP="000B060D">
      <w:pPr>
        <w:overflowPunct w:val="0"/>
        <w:textAlignment w:val="baseline"/>
        <w:rPr>
          <w:rFonts w:ascii="ＭＳ ゴシック" w:eastAsia="ＭＳ ゴシック" w:hAnsi="ＭＳ ゴシック" w:cs="ＭＳ ゴシック"/>
          <w:color w:val="000000" w:themeColor="text1"/>
          <w:kern w:val="0"/>
          <w:sz w:val="22"/>
          <w:szCs w:val="22"/>
        </w:rPr>
      </w:pPr>
    </w:p>
    <w:p w:rsidR="00C31793" w:rsidRPr="00FF01C7" w:rsidRDefault="00C31793" w:rsidP="000B060D">
      <w:pPr>
        <w:overflowPunct w:val="0"/>
        <w:textAlignment w:val="baseline"/>
        <w:rPr>
          <w:rFonts w:ascii="ＭＳ ゴシック" w:eastAsia="ＭＳ ゴシック" w:hAnsi="ＭＳ ゴシック" w:cs="ＭＳ ゴシック"/>
          <w:color w:val="000000" w:themeColor="text1"/>
          <w:kern w:val="0"/>
          <w:sz w:val="22"/>
          <w:szCs w:val="22"/>
        </w:rPr>
      </w:pPr>
    </w:p>
    <w:p w:rsidR="00C31793" w:rsidRPr="00FF01C7" w:rsidRDefault="00C31793" w:rsidP="000B060D">
      <w:pPr>
        <w:overflowPunct w:val="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46　虐待の</w:t>
      </w:r>
      <w:r w:rsidRPr="00FF01C7">
        <w:rPr>
          <w:rFonts w:ascii="ＭＳ ゴシック" w:eastAsia="ＭＳ ゴシック" w:hAnsi="ＭＳ ゴシック" w:cs="ＭＳ ゴシック"/>
          <w:color w:val="000000" w:themeColor="text1"/>
          <w:kern w:val="0"/>
          <w:sz w:val="22"/>
          <w:szCs w:val="22"/>
        </w:rPr>
        <w:t>防止</w:t>
      </w:r>
      <w:r w:rsidRPr="00FF01C7">
        <w:rPr>
          <w:rFonts w:ascii="ＭＳ ゴシック" w:eastAsia="ＭＳ ゴシック" w:hAnsi="ＭＳ ゴシック" w:cs="ＭＳ ゴシック" w:hint="eastAsia"/>
          <w:color w:val="000000" w:themeColor="text1"/>
          <w:kern w:val="0"/>
          <w:sz w:val="22"/>
          <w:szCs w:val="22"/>
        </w:rPr>
        <w:t xml:space="preserve">・・・・・・・・・・・・・・・・・・・・・・・・・・・・・　</w:t>
      </w:r>
      <w:r w:rsidR="009432B9" w:rsidRPr="00FF01C7">
        <w:rPr>
          <w:rFonts w:ascii="ＭＳ ゴシック" w:eastAsia="ＭＳ ゴシック" w:hAnsi="ＭＳ ゴシック" w:cs="ＭＳ ゴシック" w:hint="eastAsia"/>
          <w:color w:val="000000" w:themeColor="text1"/>
          <w:kern w:val="0"/>
          <w:sz w:val="22"/>
          <w:szCs w:val="22"/>
        </w:rPr>
        <w:t>４０</w:t>
      </w:r>
    </w:p>
    <w:p w:rsidR="00C31793" w:rsidRPr="00FF01C7" w:rsidRDefault="00C31793" w:rsidP="00C31793">
      <w:pPr>
        <w:overflowPunct w:val="0"/>
        <w:spacing w:line="240" w:lineRule="exact"/>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4</w:t>
      </w:r>
      <w:r w:rsidRPr="00FF01C7">
        <w:rPr>
          <w:rFonts w:ascii="ＭＳ ゴシック" w:eastAsia="ＭＳ ゴシック" w:hAnsi="ＭＳ ゴシック" w:cs="ＭＳ ゴシック" w:hint="eastAsia"/>
          <w:color w:val="000000" w:themeColor="text1"/>
          <w:kern w:val="0"/>
          <w:sz w:val="22"/>
          <w:szCs w:val="22"/>
        </w:rPr>
        <w:t xml:space="preserve">7　会計の区分・・・・・・・・・・・・・・・・・・・・・・・・・・・・・　</w:t>
      </w:r>
      <w:r w:rsidR="009432B9" w:rsidRPr="00FF01C7">
        <w:rPr>
          <w:rFonts w:ascii="ＭＳ ゴシック" w:eastAsia="ＭＳ ゴシック" w:hAnsi="ＭＳ ゴシック" w:cs="ＭＳ ゴシック" w:hint="eastAsia"/>
          <w:color w:val="000000" w:themeColor="text1"/>
          <w:kern w:val="0"/>
          <w:sz w:val="22"/>
          <w:szCs w:val="22"/>
        </w:rPr>
        <w:t>４０</w:t>
      </w:r>
    </w:p>
    <w:p w:rsidR="000B060D" w:rsidRPr="00FF01C7" w:rsidRDefault="000B060D" w:rsidP="004D113E">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4</w:t>
      </w:r>
      <w:r w:rsidR="00C31793" w:rsidRPr="00FF01C7">
        <w:rPr>
          <w:rFonts w:ascii="ＭＳ ゴシック" w:eastAsia="ＭＳ ゴシック" w:hAnsi="ＭＳ ゴシック" w:cs="ＭＳ ゴシック"/>
          <w:color w:val="000000" w:themeColor="text1"/>
          <w:kern w:val="0"/>
          <w:sz w:val="22"/>
          <w:szCs w:val="22"/>
        </w:rPr>
        <w:t>8</w:t>
      </w:r>
      <w:r w:rsidRPr="00FF01C7">
        <w:rPr>
          <w:rFonts w:ascii="ＭＳ ゴシック" w:eastAsia="ＭＳ ゴシック" w:hAnsi="ＭＳ ゴシック" w:cs="ＭＳ ゴシック" w:hint="eastAsia"/>
          <w:color w:val="000000" w:themeColor="text1"/>
          <w:kern w:val="0"/>
          <w:sz w:val="22"/>
          <w:szCs w:val="22"/>
        </w:rPr>
        <w:t xml:space="preserve">　地域との連携等</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1D1CDB"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２</w:t>
      </w:r>
    </w:p>
    <w:p w:rsidR="00C31793" w:rsidRPr="00FF01C7" w:rsidRDefault="000B060D" w:rsidP="00C31793">
      <w:pPr>
        <w:overflowPunct w:val="0"/>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color w:val="000000" w:themeColor="text1"/>
          <w:kern w:val="0"/>
          <w:sz w:val="22"/>
          <w:szCs w:val="22"/>
        </w:rPr>
        <w:t>4</w:t>
      </w:r>
      <w:r w:rsidR="00C31793" w:rsidRPr="00FF01C7">
        <w:rPr>
          <w:rFonts w:ascii="ＭＳ ゴシック" w:eastAsia="ＭＳ ゴシック" w:hAnsi="ＭＳ ゴシック" w:cs="ＭＳ ゴシック"/>
          <w:color w:val="000000" w:themeColor="text1"/>
          <w:kern w:val="0"/>
          <w:sz w:val="22"/>
          <w:szCs w:val="22"/>
        </w:rPr>
        <w:t>9</w:t>
      </w:r>
      <w:r w:rsidRPr="00FF01C7">
        <w:rPr>
          <w:rFonts w:ascii="ＭＳ ゴシック" w:eastAsia="ＭＳ ゴシック" w:hAnsi="ＭＳ ゴシック" w:cs="ＭＳ ゴシック" w:hint="eastAsia"/>
          <w:color w:val="000000" w:themeColor="text1"/>
          <w:kern w:val="0"/>
          <w:sz w:val="22"/>
          <w:szCs w:val="22"/>
        </w:rPr>
        <w:t xml:space="preserve">　記録の整備</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1D1CDB"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２</w:t>
      </w:r>
    </w:p>
    <w:p w:rsidR="00C31793" w:rsidRPr="00FF01C7" w:rsidRDefault="00C31793" w:rsidP="00C31793">
      <w:pPr>
        <w:overflowPunct w:val="0"/>
        <w:jc w:val="left"/>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50　電磁的記録等・・・・・・・・・・・・・・・・・・・・・・・・・・・・　</w:t>
      </w:r>
      <w:r w:rsidR="001D1CDB"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２</w:t>
      </w:r>
    </w:p>
    <w:p w:rsidR="000B060D" w:rsidRPr="00FF01C7" w:rsidRDefault="000B060D" w:rsidP="000B060D">
      <w:pPr>
        <w:overflowPunct w:val="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第５　多機能型に関する特例</w:t>
      </w:r>
    </w:p>
    <w:p w:rsidR="00711CD3" w:rsidRPr="00FF01C7" w:rsidRDefault="001B0520" w:rsidP="003E4AF2">
      <w:pPr>
        <w:overflowPunct w:val="0"/>
        <w:ind w:firstLineChars="300" w:firstLine="66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１</w:t>
      </w:r>
      <w:r w:rsidR="001D1CDB"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利用定員に</w:t>
      </w:r>
      <w:r w:rsidR="00711CD3" w:rsidRPr="00FF01C7">
        <w:rPr>
          <w:rFonts w:ascii="ＭＳ ゴシック" w:eastAsia="ＭＳ ゴシック" w:hAnsi="ＭＳ ゴシック" w:cs="ＭＳ ゴシック"/>
          <w:color w:val="000000" w:themeColor="text1"/>
          <w:kern w:val="0"/>
          <w:sz w:val="22"/>
          <w:szCs w:val="22"/>
        </w:rPr>
        <w:t>関する</w:t>
      </w:r>
      <w:r w:rsidR="00711CD3" w:rsidRPr="00FF01C7">
        <w:rPr>
          <w:rFonts w:ascii="ＭＳ ゴシック" w:eastAsia="ＭＳ ゴシック" w:hAnsi="ＭＳ ゴシック" w:cs="ＭＳ ゴシック" w:hint="eastAsia"/>
          <w:color w:val="000000" w:themeColor="text1"/>
          <w:kern w:val="0"/>
          <w:sz w:val="22"/>
          <w:szCs w:val="22"/>
        </w:rPr>
        <w:t>特例</w:t>
      </w:r>
      <w:r w:rsidR="0075372D" w:rsidRPr="00FF01C7">
        <w:rPr>
          <w:rFonts w:ascii="ＭＳ ゴシック" w:eastAsia="ＭＳ ゴシック" w:hAnsi="ＭＳ ゴシック" w:cs="ＭＳ ゴシック" w:hint="eastAsia"/>
          <w:color w:val="000000" w:themeColor="text1"/>
          <w:kern w:val="0"/>
          <w:sz w:val="22"/>
          <w:szCs w:val="22"/>
        </w:rPr>
        <w:t>・・・・・・・・・・・・・・・・・・・・・・・・</w:t>
      </w:r>
      <w:r w:rsidR="00764830" w:rsidRPr="00FF01C7">
        <w:rPr>
          <w:rFonts w:ascii="ＭＳ ゴシック" w:eastAsia="ＭＳ ゴシック" w:hAnsi="ＭＳ ゴシック" w:cs="ＭＳ ゴシック" w:hint="eastAsia"/>
          <w:color w:val="000000" w:themeColor="text1"/>
          <w:kern w:val="0"/>
          <w:sz w:val="22"/>
          <w:szCs w:val="22"/>
        </w:rPr>
        <w:t xml:space="preserve">　４</w:t>
      </w:r>
      <w:r w:rsidR="009432B9" w:rsidRPr="00FF01C7">
        <w:rPr>
          <w:rFonts w:ascii="ＭＳ ゴシック" w:eastAsia="ＭＳ ゴシック" w:hAnsi="ＭＳ ゴシック" w:cs="ＭＳ ゴシック" w:hint="eastAsia"/>
          <w:color w:val="000000" w:themeColor="text1"/>
          <w:kern w:val="0"/>
          <w:sz w:val="22"/>
          <w:szCs w:val="22"/>
        </w:rPr>
        <w:t>４</w:t>
      </w:r>
    </w:p>
    <w:p w:rsidR="00C31793" w:rsidRPr="00FF01C7" w:rsidRDefault="00711CD3" w:rsidP="00C31793">
      <w:pPr>
        <w:overflowPunct w:val="0"/>
        <w:ind w:firstLineChars="299" w:firstLine="658"/>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color w:val="000000" w:themeColor="text1"/>
          <w:kern w:val="0"/>
          <w:sz w:val="22"/>
          <w:szCs w:val="22"/>
        </w:rPr>
        <w:t>２</w:t>
      </w:r>
      <w:r w:rsidRPr="00FF01C7">
        <w:rPr>
          <w:rFonts w:ascii="ＭＳ ゴシック" w:eastAsia="ＭＳ ゴシック" w:hAnsi="ＭＳ ゴシック" w:cs="ＭＳ ゴシック" w:hint="eastAsia"/>
          <w:color w:val="000000" w:themeColor="text1"/>
          <w:kern w:val="0"/>
          <w:sz w:val="22"/>
          <w:szCs w:val="22"/>
        </w:rPr>
        <w:t xml:space="preserve">  </w:t>
      </w:r>
      <w:r w:rsidR="000B060D" w:rsidRPr="00FF01C7">
        <w:rPr>
          <w:rFonts w:ascii="ＭＳ ゴシック" w:eastAsia="ＭＳ ゴシック" w:hAnsi="ＭＳ ゴシック" w:cs="ＭＳ ゴシック" w:hint="eastAsia"/>
          <w:color w:val="000000" w:themeColor="text1"/>
          <w:kern w:val="0"/>
          <w:sz w:val="22"/>
          <w:szCs w:val="22"/>
        </w:rPr>
        <w:t>従業者の員数等に関する特例</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C31793" w:rsidP="00C31793">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３　設備の特例・・・・・・・・・・・・・・・・・・・・・・・・・・・・・</w:t>
      </w:r>
      <w:r w:rsidR="00764830" w:rsidRPr="00FF01C7">
        <w:rPr>
          <w:rFonts w:ascii="ＭＳ ゴシック" w:eastAsia="ＭＳ ゴシック" w:hAnsi="ＭＳ ゴシック" w:cs="ＭＳ ゴシック" w:hint="eastAsia"/>
          <w:color w:val="000000" w:themeColor="text1"/>
          <w:kern w:val="0"/>
          <w:sz w:val="22"/>
          <w:szCs w:val="22"/>
        </w:rPr>
        <w:t xml:space="preserve">　４</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1B0520" w:rsidRPr="00FF01C7">
        <w:rPr>
          <w:rFonts w:ascii="ＭＳ ゴシック" w:eastAsia="ＭＳ ゴシック" w:hAnsi="ＭＳ ゴシック" w:cs="ＭＳ ゴシック" w:hint="eastAsia"/>
          <w:color w:val="000000" w:themeColor="text1"/>
          <w:kern w:val="0"/>
          <w:sz w:val="22"/>
          <w:szCs w:val="22"/>
        </w:rPr>
        <w:t xml:space="preserve">　</w:t>
      </w:r>
      <w:r w:rsidR="00C31793" w:rsidRPr="00FF01C7">
        <w:rPr>
          <w:rFonts w:ascii="ＭＳ ゴシック" w:eastAsia="ＭＳ ゴシック" w:hAnsi="ＭＳ ゴシック" w:cs="ＭＳ ゴシック" w:hint="eastAsia"/>
          <w:color w:val="000000" w:themeColor="text1"/>
          <w:kern w:val="0"/>
          <w:sz w:val="22"/>
          <w:szCs w:val="22"/>
        </w:rPr>
        <w:t>４</w:t>
      </w:r>
      <w:r w:rsidRPr="00FF01C7">
        <w:rPr>
          <w:rFonts w:ascii="ＭＳ ゴシック" w:eastAsia="ＭＳ ゴシック" w:hAnsi="ＭＳ ゴシック" w:cs="ＭＳ ゴシック" w:hint="eastAsia"/>
          <w:color w:val="000000" w:themeColor="text1"/>
          <w:kern w:val="0"/>
          <w:sz w:val="22"/>
          <w:szCs w:val="22"/>
        </w:rPr>
        <w:t xml:space="preserve">　</w:t>
      </w:r>
      <w:r w:rsidR="00C31793" w:rsidRPr="00FF01C7">
        <w:rPr>
          <w:rFonts w:ascii="ＭＳ ゴシック" w:eastAsia="ＭＳ ゴシック" w:hAnsi="ＭＳ ゴシック" w:cs="ＭＳ ゴシック" w:hint="eastAsia"/>
          <w:color w:val="000000" w:themeColor="text1"/>
          <w:kern w:val="0"/>
          <w:sz w:val="22"/>
          <w:szCs w:val="22"/>
        </w:rPr>
        <w:t>電磁的記録等</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第６　変更の届出等</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８</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 xml:space="preserve">　第７　介護給付費又は訓練等給付費の算定及び取扱い</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A56E8F"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１</w:t>
      </w:r>
      <w:r w:rsidRPr="00FF01C7">
        <w:rPr>
          <w:rFonts w:ascii="ＭＳ ゴシック" w:eastAsia="ＭＳ ゴシック" w:hAnsi="ＭＳ ゴシック" w:cs="ＭＳ ゴシック" w:hint="eastAsia"/>
          <w:color w:val="000000" w:themeColor="text1"/>
          <w:kern w:val="0"/>
          <w:sz w:val="22"/>
          <w:szCs w:val="22"/>
        </w:rPr>
        <w:t xml:space="preserve">　基本事項</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８</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A56E8F"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２</w:t>
      </w:r>
      <w:r w:rsidRPr="00FF01C7">
        <w:rPr>
          <w:rFonts w:ascii="ＭＳ ゴシック" w:eastAsia="ＭＳ ゴシック" w:hAnsi="ＭＳ ゴシック" w:cs="ＭＳ ゴシック" w:hint="eastAsia"/>
          <w:color w:val="000000" w:themeColor="text1"/>
          <w:kern w:val="0"/>
          <w:sz w:val="22"/>
          <w:szCs w:val="22"/>
        </w:rPr>
        <w:t xml:space="preserve">　就労移行支援サービス費</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483F6A" w:rsidRPr="00FF01C7">
        <w:rPr>
          <w:rFonts w:ascii="ＭＳ ゴシック" w:eastAsia="ＭＳ ゴシック" w:hAnsi="ＭＳ ゴシック" w:cs="ＭＳ ゴシック" w:hint="eastAsia"/>
          <w:color w:val="000000" w:themeColor="text1"/>
          <w:kern w:val="0"/>
          <w:sz w:val="22"/>
          <w:szCs w:val="22"/>
        </w:rPr>
        <w:t>４</w:t>
      </w:r>
      <w:r w:rsidR="009432B9" w:rsidRPr="00FF01C7">
        <w:rPr>
          <w:rFonts w:ascii="ＭＳ ゴシック" w:eastAsia="ＭＳ ゴシック" w:hAnsi="ＭＳ ゴシック" w:cs="ＭＳ ゴシック" w:hint="eastAsia"/>
          <w:color w:val="000000" w:themeColor="text1"/>
          <w:kern w:val="0"/>
          <w:sz w:val="22"/>
          <w:szCs w:val="22"/>
        </w:rPr>
        <w:t>８</w:t>
      </w:r>
    </w:p>
    <w:p w:rsidR="005B0777" w:rsidRPr="00FF01C7" w:rsidRDefault="000B060D" w:rsidP="005B0777">
      <w:pPr>
        <w:overflowPunct w:val="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A56E8F" w:rsidRPr="00FF01C7">
        <w:rPr>
          <w:rFonts w:ascii="ＭＳ ゴシック" w:eastAsia="ＭＳ ゴシック" w:hAnsi="ＭＳ ゴシック" w:cs="ＭＳ ゴシック" w:hint="eastAsia"/>
          <w:color w:val="000000" w:themeColor="text1"/>
          <w:kern w:val="0"/>
          <w:sz w:val="22"/>
          <w:szCs w:val="22"/>
        </w:rPr>
        <w:t xml:space="preserve">　</w:t>
      </w:r>
      <w:r w:rsidR="00711CD3" w:rsidRPr="00FF01C7">
        <w:rPr>
          <w:rFonts w:ascii="ＭＳ ゴシック" w:eastAsia="ＭＳ ゴシック" w:hAnsi="ＭＳ ゴシック" w:cs="ＭＳ ゴシック" w:hint="eastAsia"/>
          <w:color w:val="000000" w:themeColor="text1"/>
          <w:kern w:val="0"/>
          <w:sz w:val="22"/>
          <w:szCs w:val="22"/>
        </w:rPr>
        <w:t>３</w:t>
      </w:r>
      <w:r w:rsidRPr="00FF01C7">
        <w:rPr>
          <w:rFonts w:ascii="ＭＳ ゴシック" w:eastAsia="ＭＳ ゴシック" w:hAnsi="ＭＳ ゴシック" w:cs="ＭＳ ゴシック" w:hint="eastAsia"/>
          <w:color w:val="000000" w:themeColor="text1"/>
          <w:kern w:val="0"/>
          <w:sz w:val="22"/>
          <w:szCs w:val="22"/>
        </w:rPr>
        <w:t xml:space="preserve">　視覚・聴覚言語障害者支援体制加算</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４</w:t>
      </w:r>
    </w:p>
    <w:p w:rsidR="005B0777" w:rsidRPr="00FF01C7" w:rsidRDefault="005B0777" w:rsidP="005B0777">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４　高次脳機能障害者支援体制加算・・・・・・・・・・・・・・・・・・・・　５</w:t>
      </w:r>
      <w:r w:rsidR="009432B9" w:rsidRPr="00FF01C7">
        <w:rPr>
          <w:rFonts w:ascii="ＭＳ ゴシック" w:eastAsia="ＭＳ ゴシック" w:hAnsi="ＭＳ ゴシック" w:cs="ＭＳ ゴシック" w:hint="eastAsia"/>
          <w:color w:val="000000" w:themeColor="text1"/>
          <w:kern w:val="0"/>
          <w:sz w:val="22"/>
          <w:szCs w:val="22"/>
        </w:rPr>
        <w:t>６</w:t>
      </w:r>
    </w:p>
    <w:p w:rsidR="005B0777"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A56E8F" w:rsidRPr="00FF01C7">
        <w:rPr>
          <w:rFonts w:ascii="ＭＳ ゴシック" w:eastAsia="ＭＳ ゴシック" w:hAnsi="ＭＳ ゴシック" w:cs="ＭＳ ゴシック" w:hint="eastAsia"/>
          <w:color w:val="000000" w:themeColor="text1"/>
          <w:kern w:val="0"/>
          <w:sz w:val="22"/>
          <w:szCs w:val="22"/>
        </w:rPr>
        <w:t xml:space="preserve">　</w:t>
      </w:r>
      <w:bookmarkStart w:id="0" w:name="_Hlk191382535"/>
      <w:r w:rsidR="005B0777" w:rsidRPr="00FF01C7">
        <w:rPr>
          <w:rFonts w:ascii="ＭＳ ゴシック" w:eastAsia="ＭＳ ゴシック" w:hAnsi="ＭＳ ゴシック" w:cs="ＭＳ ゴシック" w:hint="eastAsia"/>
          <w:color w:val="000000" w:themeColor="text1"/>
          <w:kern w:val="0"/>
          <w:sz w:val="22"/>
          <w:szCs w:val="22"/>
        </w:rPr>
        <w:t>５　初期加算・・・・・・・・・・・・・・・・・・・・・・・・・・・・・・　５</w:t>
      </w:r>
      <w:r w:rsidR="009432B9" w:rsidRPr="00FF01C7">
        <w:rPr>
          <w:rFonts w:ascii="ＭＳ ゴシック" w:eastAsia="ＭＳ ゴシック" w:hAnsi="ＭＳ ゴシック" w:cs="ＭＳ ゴシック" w:hint="eastAsia"/>
          <w:color w:val="000000" w:themeColor="text1"/>
          <w:kern w:val="0"/>
          <w:sz w:val="22"/>
          <w:szCs w:val="22"/>
        </w:rPr>
        <w:t>６</w:t>
      </w:r>
    </w:p>
    <w:bookmarkEnd w:id="0"/>
    <w:p w:rsidR="00483F6A" w:rsidRPr="00FF01C7" w:rsidRDefault="000B060D" w:rsidP="000B060D">
      <w:pPr>
        <w:overflowPunct w:val="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005B0777" w:rsidRPr="00FF01C7">
        <w:rPr>
          <w:rFonts w:ascii="ＭＳ ゴシック" w:eastAsia="ＭＳ ゴシック" w:hAnsi="ＭＳ ゴシック" w:cs="ＭＳ ゴシック" w:hint="eastAsia"/>
          <w:color w:val="000000" w:themeColor="text1"/>
          <w:kern w:val="0"/>
          <w:sz w:val="22"/>
          <w:szCs w:val="22"/>
        </w:rPr>
        <w:t>６</w:t>
      </w:r>
      <w:r w:rsidRPr="00FF01C7">
        <w:rPr>
          <w:rFonts w:ascii="ＭＳ ゴシック" w:eastAsia="ＭＳ ゴシック" w:hAnsi="ＭＳ ゴシック" w:cs="ＭＳ ゴシック" w:hint="eastAsia"/>
          <w:color w:val="000000" w:themeColor="text1"/>
          <w:kern w:val="0"/>
          <w:sz w:val="22"/>
          <w:szCs w:val="22"/>
        </w:rPr>
        <w:t xml:space="preserve">　訪問支援特別加算</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 xml:space="preserve">　</w:t>
      </w:r>
      <w:r w:rsidR="005B0777" w:rsidRPr="00FF01C7">
        <w:rPr>
          <w:rFonts w:ascii="ＭＳ ゴシック" w:eastAsia="ＭＳ ゴシック" w:hAnsi="ＭＳ ゴシック" w:cs="ＭＳ ゴシック" w:hint="eastAsia"/>
          <w:color w:val="000000" w:themeColor="text1"/>
          <w:kern w:val="0"/>
          <w:sz w:val="22"/>
          <w:szCs w:val="22"/>
        </w:rPr>
        <w:t>７</w:t>
      </w:r>
      <w:r w:rsidRPr="00FF01C7">
        <w:rPr>
          <w:rFonts w:ascii="ＭＳ ゴシック" w:eastAsia="ＭＳ ゴシック" w:hAnsi="ＭＳ ゴシック" w:cs="ＭＳ ゴシック" w:hint="eastAsia"/>
          <w:color w:val="000000" w:themeColor="text1"/>
          <w:kern w:val="0"/>
          <w:sz w:val="22"/>
          <w:szCs w:val="22"/>
        </w:rPr>
        <w:t xml:space="preserve">　利用者負担上限額管理加算</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６</w:t>
      </w: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005B0777" w:rsidRPr="00FF01C7">
        <w:rPr>
          <w:rFonts w:ascii="ＭＳ ゴシック" w:eastAsia="ＭＳ ゴシック" w:hAnsi="ＭＳ ゴシック" w:cs="ＭＳ ゴシック" w:hint="eastAsia"/>
          <w:color w:val="000000" w:themeColor="text1"/>
          <w:kern w:val="0"/>
          <w:sz w:val="22"/>
          <w:szCs w:val="22"/>
        </w:rPr>
        <w:t>８</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食事提供体制加算</w:t>
      </w:r>
      <w:r w:rsidR="003B427A" w:rsidRPr="00FF01C7">
        <w:rPr>
          <w:rFonts w:ascii="ＭＳ ゴシック" w:eastAsia="ＭＳ ゴシック" w:hAnsi="ＭＳ ゴシック" w:cs="ＭＳ ゴシック" w:hint="eastAsia"/>
          <w:color w:val="000000" w:themeColor="text1"/>
          <w:kern w:val="0"/>
          <w:sz w:val="22"/>
          <w:szCs w:val="22"/>
        </w:rPr>
        <w:t xml:space="preserve">・・・・・ </w:t>
      </w:r>
      <w:r w:rsidR="001F660E" w:rsidRPr="00FF01C7">
        <w:rPr>
          <w:rFonts w:ascii="ＭＳ ゴシック" w:eastAsia="ＭＳ ゴシック" w:hAnsi="ＭＳ ゴシック" w:cs="ＭＳ ゴシック" w:hint="eastAsia"/>
          <w:color w:val="000000" w:themeColor="text1"/>
          <w:kern w:val="0"/>
          <w:sz w:val="22"/>
          <w:szCs w:val="22"/>
        </w:rPr>
        <w:t>・・・・・・・・・・・・・・・・・・・・</w:t>
      </w:r>
      <w:r w:rsidR="00E205E3" w:rsidRPr="00FF01C7">
        <w:rPr>
          <w:rFonts w:ascii="ＭＳ ゴシック" w:eastAsia="ＭＳ ゴシック" w:hAnsi="ＭＳ ゴシック" w:cs="ＭＳ ゴシック" w:hint="eastAsia"/>
          <w:color w:val="000000" w:themeColor="text1"/>
          <w:kern w:val="0"/>
          <w:sz w:val="22"/>
          <w:szCs w:val="22"/>
        </w:rPr>
        <w:t xml:space="preserve"> </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８</w:t>
      </w:r>
    </w:p>
    <w:p w:rsidR="000B060D" w:rsidRPr="00FF01C7" w:rsidRDefault="005B0777" w:rsidP="007A7281">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hint="eastAsia"/>
          <w:color w:val="000000" w:themeColor="text1"/>
          <w:kern w:val="0"/>
          <w:sz w:val="22"/>
          <w:szCs w:val="22"/>
        </w:rPr>
        <w:t>９</w:t>
      </w:r>
      <w:r w:rsidR="000B060D" w:rsidRPr="00FF01C7">
        <w:rPr>
          <w:rFonts w:ascii="ＭＳ ゴシック" w:eastAsia="ＭＳ ゴシック" w:hAnsi="ＭＳ ゴシック" w:cs="ＭＳ ゴシック" w:hint="eastAsia"/>
          <w:color w:val="000000" w:themeColor="text1"/>
          <w:kern w:val="0"/>
          <w:sz w:val="22"/>
          <w:szCs w:val="22"/>
        </w:rPr>
        <w:t xml:space="preserve">　精神障害者退院支援施設加算</w:t>
      </w:r>
      <w:r w:rsidR="00DF47E3" w:rsidRPr="00FF01C7">
        <w:rPr>
          <w:rFonts w:ascii="ＭＳ ゴシック" w:eastAsia="ＭＳ ゴシック" w:hAnsi="ＭＳ ゴシック" w:cs="ＭＳ ゴシック" w:hint="eastAsia"/>
          <w:color w:val="000000" w:themeColor="text1"/>
          <w:kern w:val="0"/>
          <w:sz w:val="22"/>
          <w:szCs w:val="22"/>
        </w:rPr>
        <w:t>・・・・・・・・・・・・・・・</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８</w:t>
      </w:r>
    </w:p>
    <w:p w:rsidR="000B060D" w:rsidRPr="00FF01C7" w:rsidRDefault="005B0777" w:rsidP="00F03DD1">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hint="eastAsia"/>
          <w:color w:val="000000" w:themeColor="text1"/>
          <w:sz w:val="22"/>
          <w:szCs w:val="22"/>
        </w:rPr>
        <w:t>10</w:t>
      </w:r>
      <w:r w:rsidR="00F03DD1" w:rsidRPr="00FF01C7">
        <w:rPr>
          <w:rFonts w:ascii="ＭＳ ゴシック" w:eastAsia="ＭＳ ゴシック" w:hAnsi="ＭＳ ゴシック" w:hint="eastAsia"/>
          <w:color w:val="000000" w:themeColor="text1"/>
          <w:sz w:val="22"/>
          <w:szCs w:val="22"/>
        </w:rPr>
        <w:t xml:space="preserve">　福祉専門職員配置等加算・・・・・・・・・・・・・・・・・・・・・・・　</w:t>
      </w:r>
      <w:r w:rsidR="00764830" w:rsidRPr="00FF01C7">
        <w:rPr>
          <w:rFonts w:ascii="ＭＳ ゴシック" w:eastAsia="ＭＳ ゴシック" w:hAnsi="ＭＳ ゴシック" w:cs="ＭＳ ゴシック" w:hint="eastAsia"/>
          <w:color w:val="000000" w:themeColor="text1"/>
          <w:kern w:val="0"/>
          <w:sz w:val="22"/>
          <w:szCs w:val="22"/>
        </w:rPr>
        <w:t>５</w:t>
      </w:r>
      <w:r w:rsidR="009432B9" w:rsidRPr="00FF01C7">
        <w:rPr>
          <w:rFonts w:ascii="ＭＳ ゴシック" w:eastAsia="ＭＳ ゴシック" w:hAnsi="ＭＳ ゴシック" w:cs="ＭＳ ゴシック" w:hint="eastAsia"/>
          <w:color w:val="000000" w:themeColor="text1"/>
          <w:kern w:val="0"/>
          <w:sz w:val="22"/>
          <w:szCs w:val="22"/>
        </w:rPr>
        <w:t>８</w:t>
      </w:r>
    </w:p>
    <w:p w:rsidR="00F03DD1" w:rsidRPr="00FF01C7" w:rsidRDefault="00711CD3" w:rsidP="00F03DD1">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1</w:t>
      </w:r>
      <w:r w:rsidR="00F03DD1" w:rsidRPr="00FF01C7">
        <w:rPr>
          <w:rFonts w:ascii="ＭＳ ゴシック" w:eastAsia="ＭＳ ゴシック" w:hAnsi="ＭＳ ゴシック" w:hint="eastAsia"/>
          <w:color w:val="000000" w:themeColor="text1"/>
          <w:sz w:val="22"/>
          <w:szCs w:val="22"/>
        </w:rPr>
        <w:t xml:space="preserve">　欠席時対応</w:t>
      </w:r>
      <w:r w:rsidR="001B0520" w:rsidRPr="00FF01C7">
        <w:rPr>
          <w:rFonts w:ascii="ＭＳ ゴシック" w:eastAsia="ＭＳ ゴシック" w:hAnsi="ＭＳ ゴシック" w:hint="eastAsia"/>
          <w:color w:val="000000" w:themeColor="text1"/>
          <w:sz w:val="22"/>
          <w:szCs w:val="22"/>
        </w:rPr>
        <w:t xml:space="preserve">加算・・・・・・・・・・・・・・・・・・・・・・・・・・・　</w:t>
      </w:r>
      <w:r w:rsidR="009432B9" w:rsidRPr="00FF01C7">
        <w:rPr>
          <w:rFonts w:ascii="ＭＳ ゴシック" w:eastAsia="ＭＳ ゴシック" w:hAnsi="ＭＳ ゴシック" w:cs="ＭＳ ゴシック" w:hint="eastAsia"/>
          <w:color w:val="000000" w:themeColor="text1"/>
          <w:kern w:val="0"/>
          <w:sz w:val="22"/>
          <w:szCs w:val="22"/>
        </w:rPr>
        <w:t>６０</w:t>
      </w:r>
    </w:p>
    <w:p w:rsidR="00F03DD1" w:rsidRPr="00FF01C7" w:rsidRDefault="00A56E8F" w:rsidP="00F03DD1">
      <w:pPr>
        <w:overflowPunct w:val="0"/>
        <w:ind w:firstLineChars="300" w:firstLine="66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2</w:t>
      </w:r>
      <w:r w:rsidR="00F03DD1" w:rsidRPr="00FF01C7">
        <w:rPr>
          <w:rFonts w:ascii="ＭＳ ゴシック" w:eastAsia="ＭＳ ゴシック" w:hAnsi="ＭＳ ゴシック" w:hint="eastAsia"/>
          <w:color w:val="000000" w:themeColor="text1"/>
          <w:sz w:val="22"/>
          <w:szCs w:val="22"/>
        </w:rPr>
        <w:t xml:space="preserve">　医療連携体制加算・・・・・・・・・・・・・・・・・・・・・・・・・・　</w:t>
      </w:r>
      <w:r w:rsidR="009432B9" w:rsidRPr="00FF01C7">
        <w:rPr>
          <w:rFonts w:ascii="ＭＳ ゴシック" w:eastAsia="ＭＳ ゴシック" w:hAnsi="ＭＳ ゴシック" w:hint="eastAsia"/>
          <w:color w:val="000000" w:themeColor="text1"/>
          <w:sz w:val="22"/>
          <w:szCs w:val="22"/>
        </w:rPr>
        <w:t>６０</w:t>
      </w:r>
    </w:p>
    <w:p w:rsidR="00F03DD1" w:rsidRPr="00FF01C7" w:rsidRDefault="00A56E8F" w:rsidP="00F03DD1">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3</w:t>
      </w:r>
      <w:r w:rsidR="00F03DD1" w:rsidRPr="00FF01C7">
        <w:rPr>
          <w:rFonts w:ascii="ＭＳ ゴシック" w:eastAsia="ＭＳ ゴシック" w:hAnsi="ＭＳ ゴシック" w:hint="eastAsia"/>
          <w:color w:val="000000" w:themeColor="text1"/>
          <w:sz w:val="22"/>
          <w:szCs w:val="22"/>
        </w:rPr>
        <w:t xml:space="preserve">　就労支援関</w:t>
      </w:r>
      <w:r w:rsidR="001B0520" w:rsidRPr="00FF01C7">
        <w:rPr>
          <w:rFonts w:ascii="ＭＳ ゴシック" w:eastAsia="ＭＳ ゴシック" w:hAnsi="ＭＳ ゴシック" w:hint="eastAsia"/>
          <w:color w:val="000000" w:themeColor="text1"/>
          <w:sz w:val="22"/>
          <w:szCs w:val="22"/>
        </w:rPr>
        <w:t xml:space="preserve">係研修終了加算・・・・・・・・・・・・・・・・・・・・・・　</w:t>
      </w:r>
      <w:r w:rsidR="00C701EC" w:rsidRPr="00FF01C7">
        <w:rPr>
          <w:rFonts w:ascii="ＭＳ ゴシック" w:eastAsia="ＭＳ ゴシック" w:hAnsi="ＭＳ ゴシック" w:hint="eastAsia"/>
          <w:color w:val="000000" w:themeColor="text1"/>
          <w:sz w:val="22"/>
          <w:szCs w:val="22"/>
        </w:rPr>
        <w:t>６</w:t>
      </w:r>
      <w:r w:rsidR="009432B9" w:rsidRPr="00FF01C7">
        <w:rPr>
          <w:rFonts w:ascii="ＭＳ ゴシック" w:eastAsia="ＭＳ ゴシック" w:hAnsi="ＭＳ ゴシック" w:hint="eastAsia"/>
          <w:color w:val="000000" w:themeColor="text1"/>
          <w:sz w:val="22"/>
          <w:szCs w:val="22"/>
        </w:rPr>
        <w:t>２</w:t>
      </w:r>
    </w:p>
    <w:p w:rsidR="001B0520" w:rsidRPr="00FF01C7" w:rsidRDefault="00A56E8F" w:rsidP="00BE1C31">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4</w:t>
      </w:r>
      <w:r w:rsidR="001B0520" w:rsidRPr="00FF01C7">
        <w:rPr>
          <w:rFonts w:ascii="ＭＳ ゴシック" w:eastAsia="ＭＳ ゴシック" w:hAnsi="ＭＳ ゴシック" w:hint="eastAsia"/>
          <w:color w:val="000000" w:themeColor="text1"/>
          <w:sz w:val="22"/>
          <w:szCs w:val="22"/>
        </w:rPr>
        <w:t xml:space="preserve">　</w:t>
      </w:r>
      <w:r w:rsidR="001B0520" w:rsidRPr="00FF01C7">
        <w:rPr>
          <w:rFonts w:ascii="ＭＳ ゴシック" w:eastAsia="ＭＳ ゴシック" w:hAnsi="ＭＳ ゴシック" w:cs="ＭＳ 明朝" w:hint="eastAsia"/>
          <w:color w:val="000000" w:themeColor="text1"/>
          <w:kern w:val="0"/>
          <w:sz w:val="22"/>
          <w:szCs w:val="22"/>
        </w:rPr>
        <w:t>移行準備支援体制加算</w:t>
      </w:r>
      <w:r w:rsidR="001B0520" w:rsidRPr="00FF01C7">
        <w:rPr>
          <w:rFonts w:ascii="ＭＳ ゴシック" w:eastAsia="ＭＳ ゴシック" w:hAnsi="ＭＳ ゴシック" w:cs="ＭＳ ゴシック" w:hint="eastAsia"/>
          <w:color w:val="000000" w:themeColor="text1"/>
          <w:kern w:val="0"/>
          <w:sz w:val="22"/>
          <w:szCs w:val="22"/>
        </w:rPr>
        <w:t xml:space="preserve">・・・・・・・・・・・・・・・・・・・・・・・・　</w:t>
      </w:r>
      <w:r w:rsidR="00C701EC"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２</w:t>
      </w:r>
    </w:p>
    <w:p w:rsidR="001B0520" w:rsidRPr="00FF01C7" w:rsidRDefault="00A56E8F" w:rsidP="00BE1C31">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5</w:t>
      </w:r>
      <w:r w:rsidR="001B0520" w:rsidRPr="00FF01C7">
        <w:rPr>
          <w:rFonts w:ascii="ＭＳ ゴシック" w:eastAsia="ＭＳ ゴシック" w:hAnsi="ＭＳ ゴシック" w:hint="eastAsia"/>
          <w:color w:val="000000" w:themeColor="text1"/>
          <w:sz w:val="22"/>
          <w:szCs w:val="22"/>
        </w:rPr>
        <w:t xml:space="preserve">　</w:t>
      </w:r>
      <w:r w:rsidR="001B0520" w:rsidRPr="00FF01C7">
        <w:rPr>
          <w:rFonts w:ascii="ＭＳ ゴシック" w:eastAsia="ＭＳ ゴシック" w:hAnsi="ＭＳ ゴシック" w:cs="ＭＳ 明朝" w:hint="eastAsia"/>
          <w:color w:val="000000" w:themeColor="text1"/>
          <w:kern w:val="0"/>
          <w:sz w:val="22"/>
          <w:szCs w:val="22"/>
        </w:rPr>
        <w:t>送迎加算</w:t>
      </w:r>
      <w:r w:rsidR="001B0520"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４</w:t>
      </w:r>
    </w:p>
    <w:p w:rsidR="001B0520" w:rsidRPr="00FF01C7" w:rsidRDefault="00A56E8F" w:rsidP="00BE1C31">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6</w:t>
      </w:r>
      <w:r w:rsidR="001B0520" w:rsidRPr="00FF01C7">
        <w:rPr>
          <w:rFonts w:ascii="ＭＳ ゴシック" w:eastAsia="ＭＳ ゴシック" w:hAnsi="ＭＳ ゴシック" w:hint="eastAsia"/>
          <w:color w:val="000000" w:themeColor="text1"/>
          <w:sz w:val="22"/>
          <w:szCs w:val="22"/>
        </w:rPr>
        <w:t xml:space="preserve">　</w:t>
      </w:r>
      <w:r w:rsidR="001B0520" w:rsidRPr="00FF01C7">
        <w:rPr>
          <w:rFonts w:ascii="ＭＳ ゴシック" w:eastAsia="ＭＳ ゴシック" w:hAnsi="ＭＳ ゴシック" w:cs="ＭＳ 明朝" w:hint="eastAsia"/>
          <w:color w:val="000000" w:themeColor="text1"/>
          <w:kern w:val="0"/>
          <w:sz w:val="22"/>
          <w:szCs w:val="22"/>
        </w:rPr>
        <w:t>障害福祉サービスの体験利用支援加算</w:t>
      </w:r>
      <w:r w:rsidR="001B0520"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４</w:t>
      </w:r>
    </w:p>
    <w:p w:rsidR="009D00A5" w:rsidRPr="00FF01C7" w:rsidRDefault="009D00A5" w:rsidP="009D00A5">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7</w:t>
      </w:r>
      <w:r w:rsidR="00E205E3" w:rsidRPr="00FF01C7">
        <w:rPr>
          <w:rFonts w:ascii="ＭＳ ゴシック" w:eastAsia="ＭＳ ゴシック" w:hAnsi="ＭＳ ゴシック" w:hint="eastAsia"/>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通勤訓練加算</w:t>
      </w:r>
      <w:r w:rsidRPr="00FF01C7">
        <w:rPr>
          <w:rFonts w:ascii="ＭＳ ゴシック" w:eastAsia="ＭＳ ゴシック" w:hAnsi="ＭＳ ゴシック" w:cs="ＭＳ ゴシック" w:hint="eastAsia"/>
          <w:color w:val="000000" w:themeColor="text1"/>
          <w:kern w:val="0"/>
          <w:sz w:val="22"/>
          <w:szCs w:val="22"/>
        </w:rPr>
        <w:t>・・・・・・・・・・・・・・・・・・・・・・・・・</w:t>
      </w:r>
      <w:r w:rsidR="00483F6A" w:rsidRPr="00FF01C7">
        <w:rPr>
          <w:rFonts w:ascii="ＭＳ ゴシック" w:eastAsia="ＭＳ ゴシック" w:hAnsi="ＭＳ ゴシック" w:cs="ＭＳ ゴシック" w:hint="eastAsia"/>
          <w:color w:val="000000" w:themeColor="text1"/>
          <w:kern w:val="0"/>
          <w:sz w:val="22"/>
          <w:szCs w:val="22"/>
        </w:rPr>
        <w:t>・・・</w:t>
      </w:r>
      <w:r w:rsidR="003B427A"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６</w:t>
      </w:r>
    </w:p>
    <w:p w:rsidR="009D00A5" w:rsidRPr="00FF01C7" w:rsidRDefault="009D00A5" w:rsidP="009D00A5">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8</w:t>
      </w:r>
      <w:r w:rsidRPr="00FF01C7">
        <w:rPr>
          <w:rFonts w:ascii="ＭＳ ゴシック" w:eastAsia="ＭＳ ゴシック" w:hAnsi="ＭＳ ゴシック" w:hint="eastAsia"/>
          <w:color w:val="000000" w:themeColor="text1"/>
          <w:sz w:val="22"/>
          <w:szCs w:val="22"/>
        </w:rPr>
        <w:t xml:space="preserve">　在宅時生活支援サービス加算</w:t>
      </w:r>
      <w:r w:rsidRPr="00FF01C7">
        <w:rPr>
          <w:rFonts w:ascii="ＭＳ ゴシック" w:eastAsia="ＭＳ ゴシック" w:hAnsi="ＭＳ ゴシック" w:cs="ＭＳ ゴシック" w:hint="eastAsia"/>
          <w:color w:val="000000" w:themeColor="text1"/>
          <w:kern w:val="0"/>
          <w:sz w:val="22"/>
          <w:szCs w:val="22"/>
        </w:rPr>
        <w:t>・・・・・・・・・・・・・・・・・・</w:t>
      </w:r>
      <w:r w:rsidR="00483F6A" w:rsidRPr="00FF01C7">
        <w:rPr>
          <w:rFonts w:ascii="ＭＳ ゴシック" w:eastAsia="ＭＳ ゴシック" w:hAnsi="ＭＳ ゴシック" w:cs="ＭＳ ゴシック" w:hint="eastAsia"/>
          <w:color w:val="000000" w:themeColor="text1"/>
          <w:kern w:val="0"/>
          <w:sz w:val="22"/>
          <w:szCs w:val="22"/>
        </w:rPr>
        <w:t>・・・</w:t>
      </w:r>
      <w:r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６</w:t>
      </w:r>
    </w:p>
    <w:p w:rsidR="009D00A5" w:rsidRPr="00FF01C7" w:rsidRDefault="009D00A5" w:rsidP="009D00A5">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w:t>
      </w:r>
      <w:r w:rsidR="005B0777" w:rsidRPr="00FF01C7">
        <w:rPr>
          <w:rFonts w:ascii="ＭＳ ゴシック" w:eastAsia="ＭＳ ゴシック" w:hAnsi="ＭＳ ゴシック" w:hint="eastAsia"/>
          <w:color w:val="000000" w:themeColor="text1"/>
          <w:sz w:val="22"/>
          <w:szCs w:val="22"/>
        </w:rPr>
        <w:t>9</w:t>
      </w:r>
      <w:r w:rsidR="00A752B9" w:rsidRPr="00FF01C7">
        <w:rPr>
          <w:rFonts w:ascii="ＭＳ ゴシック" w:eastAsia="ＭＳ ゴシック" w:hAnsi="ＭＳ ゴシック" w:hint="eastAsia"/>
          <w:color w:val="000000" w:themeColor="text1"/>
          <w:sz w:val="22"/>
          <w:szCs w:val="22"/>
        </w:rPr>
        <w:t xml:space="preserve">  </w:t>
      </w:r>
      <w:r w:rsidRPr="00FF01C7">
        <w:rPr>
          <w:rFonts w:ascii="ＭＳ ゴシック" w:eastAsia="ＭＳ ゴシック" w:hAnsi="ＭＳ ゴシック" w:hint="eastAsia"/>
          <w:color w:val="000000" w:themeColor="text1"/>
          <w:sz w:val="22"/>
          <w:szCs w:val="22"/>
        </w:rPr>
        <w:t>社会生活支援特別加算</w:t>
      </w:r>
      <w:r w:rsidRPr="00FF01C7">
        <w:rPr>
          <w:rFonts w:ascii="ＭＳ ゴシック" w:eastAsia="ＭＳ ゴシック" w:hAnsi="ＭＳ ゴシック" w:cs="ＭＳ ゴシック" w:hint="eastAsia"/>
          <w:color w:val="000000" w:themeColor="text1"/>
          <w:kern w:val="0"/>
          <w:sz w:val="22"/>
          <w:szCs w:val="22"/>
        </w:rPr>
        <w:t>・・・・・・・・・・・・・・・・・・・・・・</w:t>
      </w:r>
      <w:r w:rsidR="00483F6A"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６</w:t>
      </w:r>
    </w:p>
    <w:p w:rsidR="005B0777" w:rsidRPr="00FF01C7" w:rsidRDefault="005B0777" w:rsidP="005B0777">
      <w:pPr>
        <w:overflowPunct w:val="0"/>
        <w:ind w:leftChars="105" w:left="220" w:firstLineChars="200" w:firstLine="44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hint="eastAsia"/>
          <w:color w:val="000000" w:themeColor="text1"/>
          <w:sz w:val="22"/>
          <w:szCs w:val="22"/>
        </w:rPr>
        <w:t>20</w:t>
      </w:r>
      <w:r w:rsidR="008C3D93" w:rsidRPr="00FF01C7">
        <w:rPr>
          <w:rFonts w:ascii="ＭＳ ゴシック" w:eastAsia="ＭＳ ゴシック" w:hAnsi="ＭＳ ゴシック" w:hint="eastAsia"/>
          <w:color w:val="000000" w:themeColor="text1"/>
          <w:sz w:val="22"/>
          <w:szCs w:val="22"/>
        </w:rPr>
        <w:t xml:space="preserve">　</w:t>
      </w:r>
      <w:r w:rsidR="008B6213" w:rsidRPr="00FF01C7">
        <w:rPr>
          <w:rFonts w:ascii="ＭＳ ゴシック" w:eastAsia="ＭＳ ゴシック" w:hAnsi="ＭＳ ゴシック" w:hint="eastAsia"/>
          <w:color w:val="000000" w:themeColor="text1"/>
          <w:sz w:val="22"/>
          <w:szCs w:val="22"/>
        </w:rPr>
        <w:t>地域連携</w:t>
      </w:r>
      <w:r w:rsidR="008C3D93" w:rsidRPr="00FF01C7">
        <w:rPr>
          <w:rFonts w:ascii="ＭＳ ゴシック" w:eastAsia="ＭＳ ゴシック" w:hAnsi="ＭＳ ゴシック"/>
          <w:color w:val="000000" w:themeColor="text1"/>
          <w:sz w:val="22"/>
          <w:szCs w:val="22"/>
        </w:rPr>
        <w:t>会議実施</w:t>
      </w:r>
      <w:r w:rsidR="008C3D93" w:rsidRPr="00FF01C7">
        <w:rPr>
          <w:rFonts w:ascii="ＭＳ ゴシック" w:eastAsia="ＭＳ ゴシック" w:hAnsi="ＭＳ ゴシック" w:cs="ＭＳ 明朝" w:hint="eastAsia"/>
          <w:color w:val="000000" w:themeColor="text1"/>
          <w:kern w:val="0"/>
          <w:sz w:val="22"/>
          <w:szCs w:val="22"/>
        </w:rPr>
        <w:t>加算</w:t>
      </w:r>
      <w:r w:rsidR="008C3D93"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r w:rsidR="009432B9" w:rsidRPr="00FF01C7">
        <w:rPr>
          <w:rFonts w:ascii="ＭＳ ゴシック" w:eastAsia="ＭＳ ゴシック" w:hAnsi="ＭＳ ゴシック" w:cs="ＭＳ ゴシック" w:hint="eastAsia"/>
          <w:color w:val="000000" w:themeColor="text1"/>
          <w:kern w:val="0"/>
          <w:sz w:val="22"/>
          <w:szCs w:val="22"/>
        </w:rPr>
        <w:t>６</w:t>
      </w:r>
    </w:p>
    <w:p w:rsidR="005B0777" w:rsidRPr="00FF01C7" w:rsidRDefault="005B0777" w:rsidP="005B0777">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21  緊急時受入加算</w:t>
      </w:r>
      <w:r w:rsidRPr="00FF01C7">
        <w:rPr>
          <w:rFonts w:ascii="ＭＳ ゴシック" w:eastAsia="ＭＳ ゴシック" w:hAnsi="ＭＳ ゴシック" w:cs="ＭＳ ゴシック" w:hint="eastAsia"/>
          <w:color w:val="000000" w:themeColor="text1"/>
          <w:kern w:val="0"/>
          <w:sz w:val="22"/>
          <w:szCs w:val="22"/>
        </w:rPr>
        <w:t>・・・・・・・・・・・・・・・・・・・・・・・・</w:t>
      </w:r>
      <w:bookmarkStart w:id="1" w:name="_Hlk191383062"/>
      <w:r w:rsidRPr="00FF01C7">
        <w:rPr>
          <w:rFonts w:ascii="ＭＳ ゴシック" w:eastAsia="ＭＳ ゴシック" w:hAnsi="ＭＳ ゴシック" w:cs="ＭＳ ゴシック" w:hint="eastAsia"/>
          <w:color w:val="000000" w:themeColor="text1"/>
          <w:kern w:val="0"/>
          <w:sz w:val="22"/>
          <w:szCs w:val="22"/>
        </w:rPr>
        <w:t>・・・</w:t>
      </w:r>
      <w:bookmarkEnd w:id="1"/>
      <w:r w:rsidRPr="00FF01C7">
        <w:rPr>
          <w:rFonts w:ascii="ＭＳ ゴシック" w:eastAsia="ＭＳ ゴシック" w:hAnsi="ＭＳ ゴシック" w:cs="ＭＳ ゴシック" w:hint="eastAsia"/>
          <w:color w:val="000000" w:themeColor="text1"/>
          <w:kern w:val="0"/>
          <w:sz w:val="22"/>
          <w:szCs w:val="22"/>
        </w:rPr>
        <w:t xml:space="preserve">　６</w:t>
      </w:r>
      <w:r w:rsidR="009432B9" w:rsidRPr="00FF01C7">
        <w:rPr>
          <w:rFonts w:ascii="ＭＳ ゴシック" w:eastAsia="ＭＳ ゴシック" w:hAnsi="ＭＳ ゴシック" w:cs="ＭＳ ゴシック" w:hint="eastAsia"/>
          <w:color w:val="000000" w:themeColor="text1"/>
          <w:kern w:val="0"/>
          <w:sz w:val="22"/>
          <w:szCs w:val="22"/>
        </w:rPr>
        <w:t>８</w:t>
      </w:r>
    </w:p>
    <w:p w:rsidR="005B0777" w:rsidRPr="00FF01C7" w:rsidRDefault="005B0777" w:rsidP="005B0777">
      <w:pPr>
        <w:overflowPunct w:val="0"/>
        <w:ind w:leftChars="105" w:left="220" w:firstLineChars="200" w:firstLine="44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22　集中的支援加算</w:t>
      </w:r>
      <w:r w:rsidRPr="00FF01C7">
        <w:rPr>
          <w:rFonts w:ascii="ＭＳ ゴシック" w:eastAsia="ＭＳ ゴシック" w:hAnsi="ＭＳ ゴシック" w:cs="ＭＳ ゴシック" w:hint="eastAsia"/>
          <w:color w:val="000000" w:themeColor="text1"/>
          <w:kern w:val="0"/>
          <w:sz w:val="22"/>
          <w:szCs w:val="22"/>
        </w:rPr>
        <w:t>・・・・・・・・・・・・・・・・・・・・・・・・・・・　６</w:t>
      </w:r>
      <w:r w:rsidR="009432B9" w:rsidRPr="00FF01C7">
        <w:rPr>
          <w:rFonts w:ascii="ＭＳ ゴシック" w:eastAsia="ＭＳ ゴシック" w:hAnsi="ＭＳ ゴシック" w:cs="ＭＳ ゴシック" w:hint="eastAsia"/>
          <w:color w:val="000000" w:themeColor="text1"/>
          <w:kern w:val="0"/>
          <w:sz w:val="22"/>
          <w:szCs w:val="22"/>
        </w:rPr>
        <w:t>８</w:t>
      </w:r>
    </w:p>
    <w:p w:rsidR="00A65FB6" w:rsidRPr="00FF01C7" w:rsidRDefault="008C3D93" w:rsidP="00A65FB6">
      <w:pPr>
        <w:overflowPunct w:val="0"/>
        <w:ind w:leftChars="105" w:left="220" w:firstLineChars="200" w:firstLine="440"/>
        <w:textAlignment w:val="baseline"/>
        <w:rPr>
          <w:rFonts w:ascii="ＭＳ ゴシック" w:eastAsia="ＭＳ ゴシック" w:hAnsi="ＭＳ ゴシック" w:cs="ＭＳ ゴシック"/>
          <w:color w:val="000000" w:themeColor="text1"/>
          <w:kern w:val="0"/>
          <w:sz w:val="22"/>
          <w:szCs w:val="22"/>
        </w:rPr>
      </w:pPr>
      <w:bookmarkStart w:id="2" w:name="_Hlk191383347"/>
      <w:r w:rsidRPr="00FF01C7">
        <w:rPr>
          <w:rFonts w:ascii="ＭＳ ゴシック" w:eastAsia="ＭＳ ゴシック" w:hAnsi="ＭＳ ゴシック"/>
          <w:color w:val="000000" w:themeColor="text1"/>
          <w:sz w:val="22"/>
          <w:szCs w:val="22"/>
        </w:rPr>
        <w:t>2</w:t>
      </w:r>
      <w:r w:rsidR="005B0777" w:rsidRPr="00FF01C7">
        <w:rPr>
          <w:rFonts w:ascii="ＭＳ ゴシック" w:eastAsia="ＭＳ ゴシック" w:hAnsi="ＭＳ ゴシック" w:hint="eastAsia"/>
          <w:color w:val="000000" w:themeColor="text1"/>
          <w:sz w:val="22"/>
          <w:szCs w:val="22"/>
        </w:rPr>
        <w:t>3</w:t>
      </w:r>
      <w:r w:rsidR="001B0520" w:rsidRPr="00FF01C7">
        <w:rPr>
          <w:rFonts w:ascii="ＭＳ ゴシック" w:eastAsia="ＭＳ ゴシック" w:hAnsi="ＭＳ ゴシック" w:hint="eastAsia"/>
          <w:color w:val="000000" w:themeColor="text1"/>
          <w:sz w:val="22"/>
          <w:szCs w:val="22"/>
        </w:rPr>
        <w:t xml:space="preserve">　</w:t>
      </w:r>
      <w:r w:rsidR="001B0520" w:rsidRPr="00FF01C7">
        <w:rPr>
          <w:rFonts w:ascii="ＭＳ ゴシック" w:eastAsia="ＭＳ ゴシック" w:hAnsi="ＭＳ ゴシック" w:cs="ＭＳ 明朝" w:hint="eastAsia"/>
          <w:color w:val="000000" w:themeColor="text1"/>
          <w:kern w:val="0"/>
          <w:sz w:val="22"/>
          <w:szCs w:val="22"/>
        </w:rPr>
        <w:t>福祉・介護職員処遇改善加算</w:t>
      </w:r>
      <w:r w:rsidR="001B0520" w:rsidRPr="00FF01C7">
        <w:rPr>
          <w:rFonts w:ascii="ＭＳ ゴシック" w:eastAsia="ＭＳ ゴシック" w:hAnsi="ＭＳ ゴシック" w:cs="ＭＳ ゴシック" w:hint="eastAsia"/>
          <w:color w:val="000000" w:themeColor="text1"/>
          <w:kern w:val="0"/>
          <w:sz w:val="22"/>
          <w:szCs w:val="22"/>
        </w:rPr>
        <w:t xml:space="preserve">・・・・・・・・・・・・・・・・・・・・・　</w:t>
      </w:r>
      <w:r w:rsidR="00764830" w:rsidRPr="00FF01C7">
        <w:rPr>
          <w:rFonts w:ascii="ＭＳ ゴシック" w:eastAsia="ＭＳ ゴシック" w:hAnsi="ＭＳ ゴシック" w:cs="ＭＳ ゴシック" w:hint="eastAsia"/>
          <w:color w:val="000000" w:themeColor="text1"/>
          <w:kern w:val="0"/>
          <w:sz w:val="22"/>
          <w:szCs w:val="22"/>
        </w:rPr>
        <w:t>６</w:t>
      </w:r>
      <w:bookmarkEnd w:id="2"/>
      <w:r w:rsidR="009432B9" w:rsidRPr="00FF01C7">
        <w:rPr>
          <w:rFonts w:ascii="ＭＳ ゴシック" w:eastAsia="ＭＳ ゴシック" w:hAnsi="ＭＳ ゴシック" w:cs="ＭＳ ゴシック" w:hint="eastAsia"/>
          <w:color w:val="000000" w:themeColor="text1"/>
          <w:kern w:val="0"/>
          <w:sz w:val="22"/>
          <w:szCs w:val="22"/>
        </w:rPr>
        <w:t>８</w:t>
      </w:r>
    </w:p>
    <w:p w:rsidR="00A65FB6" w:rsidRPr="00FF01C7" w:rsidRDefault="00A65FB6" w:rsidP="00A65FB6">
      <w:pPr>
        <w:overflowPunct w:val="0"/>
        <w:ind w:leftChars="105" w:left="220" w:firstLineChars="200" w:firstLine="44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olor w:val="000000" w:themeColor="text1"/>
          <w:sz w:val="22"/>
          <w:szCs w:val="22"/>
        </w:rPr>
        <w:t>2</w:t>
      </w:r>
      <w:r w:rsidRPr="00FF01C7">
        <w:rPr>
          <w:rFonts w:ascii="ＭＳ ゴシック" w:eastAsia="ＭＳ ゴシック" w:hAnsi="ＭＳ ゴシック" w:hint="eastAsia"/>
          <w:color w:val="000000" w:themeColor="text1"/>
          <w:sz w:val="22"/>
          <w:szCs w:val="22"/>
        </w:rPr>
        <w:t xml:space="preserve">4　</w:t>
      </w:r>
      <w:r w:rsidRPr="00FF01C7">
        <w:rPr>
          <w:rFonts w:ascii="ＭＳ ゴシック" w:eastAsia="ＭＳ ゴシック" w:hAnsi="ＭＳ ゴシック" w:cs="ＭＳ 明朝" w:hint="eastAsia"/>
          <w:color w:val="000000" w:themeColor="text1"/>
          <w:kern w:val="0"/>
          <w:sz w:val="22"/>
          <w:szCs w:val="22"/>
        </w:rPr>
        <w:t>福祉・介護職員等特定処遇改善加算</w:t>
      </w:r>
      <w:r w:rsidRPr="00FF01C7">
        <w:rPr>
          <w:rFonts w:ascii="ＭＳ ゴシック" w:eastAsia="ＭＳ ゴシック" w:hAnsi="ＭＳ ゴシック" w:cs="ＭＳ ゴシック" w:hint="eastAsia"/>
          <w:color w:val="000000" w:themeColor="text1"/>
          <w:kern w:val="0"/>
          <w:sz w:val="22"/>
          <w:szCs w:val="22"/>
        </w:rPr>
        <w:t xml:space="preserve">・・・・・・・・・・・・・・・・・・　</w:t>
      </w:r>
      <w:r w:rsidR="009432B9" w:rsidRPr="00FF01C7">
        <w:rPr>
          <w:rFonts w:ascii="ＭＳ ゴシック" w:eastAsia="ＭＳ ゴシック" w:hAnsi="ＭＳ ゴシック" w:cs="ＭＳ ゴシック" w:hint="eastAsia"/>
          <w:color w:val="000000" w:themeColor="text1"/>
          <w:kern w:val="0"/>
          <w:sz w:val="22"/>
          <w:szCs w:val="22"/>
        </w:rPr>
        <w:t>７０</w:t>
      </w:r>
    </w:p>
    <w:p w:rsidR="00A65FB6" w:rsidRPr="00FF01C7" w:rsidRDefault="00A65FB6" w:rsidP="00A65FB6">
      <w:pPr>
        <w:overflowPunct w:val="0"/>
        <w:ind w:leftChars="105" w:left="220" w:firstLineChars="200" w:firstLine="44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olor w:val="000000" w:themeColor="text1"/>
          <w:sz w:val="22"/>
          <w:szCs w:val="22"/>
        </w:rPr>
        <w:t>2</w:t>
      </w:r>
      <w:r w:rsidRPr="00FF01C7">
        <w:rPr>
          <w:rFonts w:ascii="ＭＳ ゴシック" w:eastAsia="ＭＳ ゴシック" w:hAnsi="ＭＳ ゴシック" w:hint="eastAsia"/>
          <w:color w:val="000000" w:themeColor="text1"/>
          <w:sz w:val="22"/>
          <w:szCs w:val="22"/>
        </w:rPr>
        <w:t>5　福祉・介護職員等ベースアップ等支援加算</w:t>
      </w: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2"/>
          <w:szCs w:val="22"/>
        </w:rPr>
        <w:t>・・・・・・・・・・・・・・</w:t>
      </w:r>
      <w:r w:rsidR="004B7CC9" w:rsidRPr="00FF01C7">
        <w:rPr>
          <w:rFonts w:ascii="ＭＳ ゴシック" w:eastAsia="ＭＳ ゴシック" w:hAnsi="ＭＳ ゴシック" w:cs="ＭＳ ゴシック"/>
          <w:color w:val="000000" w:themeColor="text1"/>
          <w:kern w:val="0"/>
          <w:sz w:val="22"/>
          <w:szCs w:val="22"/>
        </w:rPr>
        <w:t xml:space="preserve">  </w:t>
      </w:r>
      <w:r w:rsidR="009432B9" w:rsidRPr="00FF01C7">
        <w:rPr>
          <w:rFonts w:ascii="ＭＳ ゴシック" w:eastAsia="ＭＳ ゴシック" w:hAnsi="ＭＳ ゴシック" w:cs="ＭＳ ゴシック" w:hint="eastAsia"/>
          <w:color w:val="000000" w:themeColor="text1"/>
          <w:kern w:val="0"/>
          <w:sz w:val="22"/>
          <w:szCs w:val="22"/>
        </w:rPr>
        <w:t>７０</w:t>
      </w:r>
    </w:p>
    <w:p w:rsidR="005D1D70" w:rsidRPr="00FF01C7" w:rsidRDefault="00A65FB6" w:rsidP="00A65FB6">
      <w:pPr>
        <w:overflowPunct w:val="0"/>
        <w:ind w:leftChars="105" w:left="220" w:firstLineChars="200" w:firstLine="440"/>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olor w:val="000000" w:themeColor="text1"/>
          <w:sz w:val="22"/>
          <w:szCs w:val="22"/>
        </w:rPr>
        <w:t>2</w:t>
      </w:r>
      <w:r w:rsidRPr="00FF01C7">
        <w:rPr>
          <w:rFonts w:ascii="ＭＳ ゴシック" w:eastAsia="ＭＳ ゴシック" w:hAnsi="ＭＳ ゴシック" w:hint="eastAsia"/>
          <w:color w:val="000000" w:themeColor="text1"/>
          <w:sz w:val="22"/>
          <w:szCs w:val="22"/>
        </w:rPr>
        <w:t xml:space="preserve">6　</w:t>
      </w:r>
      <w:r w:rsidRPr="00FF01C7">
        <w:rPr>
          <w:rFonts w:ascii="ＭＳ ゴシック" w:eastAsia="ＭＳ ゴシック" w:hAnsi="ＭＳ ゴシック" w:cs="ＭＳ 明朝" w:hint="eastAsia"/>
          <w:color w:val="000000" w:themeColor="text1"/>
          <w:kern w:val="0"/>
          <w:sz w:val="22"/>
          <w:szCs w:val="22"/>
        </w:rPr>
        <w:t>福祉・介護職員等処遇改善加算</w:t>
      </w:r>
      <w:r w:rsidRPr="00FF01C7">
        <w:rPr>
          <w:rFonts w:ascii="ＭＳ ゴシック" w:eastAsia="ＭＳ ゴシック" w:hAnsi="ＭＳ ゴシック" w:cs="ＭＳ ゴシック" w:hint="eastAsia"/>
          <w:color w:val="000000" w:themeColor="text1"/>
          <w:kern w:val="0"/>
          <w:sz w:val="22"/>
          <w:szCs w:val="22"/>
        </w:rPr>
        <w:t xml:space="preserve">・・・・・・・・・・・・・・・・・・・・　</w:t>
      </w:r>
      <w:r w:rsidR="004B7CC9" w:rsidRPr="00FF01C7">
        <w:rPr>
          <w:rFonts w:ascii="ＭＳ ゴシック" w:eastAsia="ＭＳ ゴシック" w:hAnsi="ＭＳ ゴシック" w:cs="ＭＳ ゴシック" w:hint="eastAsia"/>
          <w:color w:val="000000" w:themeColor="text1"/>
          <w:kern w:val="0"/>
          <w:sz w:val="22"/>
          <w:szCs w:val="22"/>
        </w:rPr>
        <w:t>７</w:t>
      </w:r>
      <w:r w:rsidR="008F5004" w:rsidRPr="00FF01C7">
        <w:rPr>
          <w:rFonts w:ascii="ＭＳ ゴシック" w:eastAsia="ＭＳ ゴシック" w:hAnsi="ＭＳ ゴシック" w:cs="ＭＳ ゴシック" w:hint="eastAsia"/>
          <w:color w:val="000000" w:themeColor="text1"/>
          <w:kern w:val="0"/>
          <w:sz w:val="22"/>
          <w:szCs w:val="22"/>
        </w:rPr>
        <w:t>２</w:t>
      </w:r>
    </w:p>
    <w:p w:rsidR="00601315" w:rsidRPr="00FF01C7" w:rsidRDefault="00601315" w:rsidP="000B060D">
      <w:pPr>
        <w:overflowPunct w:val="0"/>
        <w:textAlignment w:val="baseline"/>
        <w:rPr>
          <w:rFonts w:ascii="ＭＳ ゴシック" w:eastAsia="ＭＳ ゴシック" w:hAnsi="ＭＳ ゴシック"/>
          <w:color w:val="000000" w:themeColor="text1"/>
          <w:spacing w:val="6"/>
          <w:kern w:val="0"/>
          <w:sz w:val="22"/>
          <w:szCs w:val="22"/>
        </w:rPr>
      </w:pPr>
    </w:p>
    <w:p w:rsidR="000B060D"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（参考）</w:t>
      </w:r>
    </w:p>
    <w:p w:rsidR="00153793" w:rsidRPr="00FF01C7" w:rsidRDefault="000B060D" w:rsidP="000B060D">
      <w:pPr>
        <w:overflowPunct w:val="0"/>
        <w:textAlignment w:val="baseline"/>
        <w:rPr>
          <w:rFonts w:ascii="ＭＳ ゴシック" w:eastAsia="ＭＳ ゴシック" w:hAnsi="ＭＳ ゴシック"/>
          <w:color w:val="000000" w:themeColor="text1"/>
          <w:spacing w:val="6"/>
          <w:kern w:val="0"/>
          <w:sz w:val="22"/>
          <w:szCs w:val="22"/>
        </w:rPr>
      </w:pPr>
      <w:r w:rsidRPr="00FF01C7">
        <w:rPr>
          <w:rFonts w:ascii="ＭＳ ゴシック" w:eastAsia="ＭＳ ゴシック" w:hAnsi="ＭＳ ゴシック" w:cs="ＭＳ ゴシック"/>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主な根拠法令等</w:t>
      </w:r>
      <w:r w:rsidR="001F660E" w:rsidRPr="00FF01C7">
        <w:rPr>
          <w:rFonts w:ascii="ＭＳ ゴシック" w:eastAsia="ＭＳ ゴシック" w:hAnsi="ＭＳ ゴシック" w:cs="ＭＳ ゴシック" w:hint="eastAsia"/>
          <w:color w:val="000000" w:themeColor="text1"/>
          <w:kern w:val="0"/>
          <w:sz w:val="22"/>
          <w:szCs w:val="22"/>
        </w:rPr>
        <w:t>・・・・・・・・・・・・・・・・・・・・・・・・・・・・・</w:t>
      </w:r>
      <w:r w:rsidR="00F03DD1" w:rsidRPr="00FF01C7">
        <w:rPr>
          <w:rFonts w:ascii="ＭＳ ゴシック" w:eastAsia="ＭＳ ゴシック" w:hAnsi="ＭＳ ゴシック" w:cs="ＭＳ ゴシック" w:hint="eastAsia"/>
          <w:color w:val="000000" w:themeColor="text1"/>
          <w:kern w:val="0"/>
          <w:sz w:val="22"/>
          <w:szCs w:val="22"/>
        </w:rPr>
        <w:t xml:space="preserve">　</w:t>
      </w:r>
      <w:r w:rsidR="008F5004" w:rsidRPr="00FF01C7">
        <w:rPr>
          <w:rFonts w:ascii="ＭＳ ゴシック" w:eastAsia="ＭＳ ゴシック" w:hAnsi="ＭＳ ゴシック" w:cs="ＭＳ ゴシック" w:hint="eastAsia"/>
          <w:color w:val="000000" w:themeColor="text1"/>
          <w:kern w:val="0"/>
          <w:sz w:val="22"/>
          <w:szCs w:val="22"/>
        </w:rPr>
        <w:t>７６</w:t>
      </w:r>
    </w:p>
    <w:p w:rsidR="007A6BB2" w:rsidRPr="00FF01C7" w:rsidRDefault="007A6BB2"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rsidR="007A6BB2" w:rsidRPr="00FF01C7" w:rsidRDefault="007A6BB2"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rsidR="007A6BB2" w:rsidRPr="00FF01C7" w:rsidRDefault="007A6BB2"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rsidR="007A6BB2" w:rsidRPr="00FF01C7" w:rsidRDefault="007A6BB2" w:rsidP="00AE0CF2">
      <w:pPr>
        <w:overflowPunct w:val="0"/>
        <w:textAlignment w:val="baseline"/>
        <w:rPr>
          <w:rFonts w:ascii="ＭＳ ゴシック" w:eastAsia="ＭＳ ゴシック" w:hAnsi="ＭＳ ゴシック" w:cs="ＭＳ ゴシック"/>
          <w:color w:val="000000" w:themeColor="text1"/>
          <w:spacing w:val="4"/>
          <w:kern w:val="0"/>
          <w:sz w:val="22"/>
          <w:szCs w:val="22"/>
        </w:rPr>
      </w:pPr>
    </w:p>
    <w:p w:rsidR="00ED5333" w:rsidRPr="00FF01C7" w:rsidRDefault="00ED5333" w:rsidP="00943E6B">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037E2D" w:rsidRDefault="00037E2D" w:rsidP="00943E6B">
      <w:pPr>
        <w:overflowPunct w:val="0"/>
        <w:jc w:val="center"/>
        <w:textAlignment w:val="baseline"/>
        <w:rPr>
          <w:rFonts w:ascii="ＭＳ ゴシック" w:eastAsia="ＭＳ ゴシック" w:hAnsi="ＭＳ ゴシック" w:cs="ＭＳ ゴシック"/>
          <w:color w:val="000000" w:themeColor="text1"/>
          <w:spacing w:val="4"/>
          <w:kern w:val="0"/>
          <w:sz w:val="30"/>
          <w:szCs w:val="30"/>
        </w:rPr>
      </w:pPr>
    </w:p>
    <w:p w:rsidR="00ED5333" w:rsidRPr="00FF01C7" w:rsidRDefault="00037E2D" w:rsidP="00037E2D">
      <w:pPr>
        <w:widowControl/>
        <w:jc w:val="left"/>
        <w:rPr>
          <w:rFonts w:ascii="ＭＳ ゴシック" w:eastAsia="ＭＳ ゴシック" w:hAnsi="ＭＳ ゴシック" w:cs="ＭＳ ゴシック" w:hint="eastAsia"/>
          <w:color w:val="000000" w:themeColor="text1"/>
          <w:spacing w:val="4"/>
          <w:kern w:val="0"/>
          <w:sz w:val="30"/>
          <w:szCs w:val="30"/>
        </w:rPr>
      </w:pPr>
      <w:r>
        <w:rPr>
          <w:rFonts w:ascii="ＭＳ ゴシック" w:eastAsia="ＭＳ ゴシック" w:hAnsi="ＭＳ ゴシック" w:cs="ＭＳ ゴシック"/>
          <w:color w:val="000000" w:themeColor="text1"/>
          <w:spacing w:val="4"/>
          <w:kern w:val="0"/>
          <w:sz w:val="30"/>
          <w:szCs w:val="30"/>
        </w:rPr>
        <w:lastRenderedPageBreak/>
        <w:br w:type="page"/>
      </w:r>
      <w:bookmarkStart w:id="3" w:name="_GoBack"/>
      <w:bookmarkEnd w:id="3"/>
    </w:p>
    <w:p w:rsidR="00ED5333" w:rsidRPr="00FF01C7" w:rsidRDefault="00ED5333" w:rsidP="004D07E8">
      <w:pPr>
        <w:overflowPunct w:val="0"/>
        <w:textAlignment w:val="baseline"/>
        <w:rPr>
          <w:rFonts w:ascii="ＭＳ ゴシック" w:eastAsia="ＭＳ ゴシック" w:hAnsi="ＭＳ ゴシック" w:cs="ＭＳ ゴシック"/>
          <w:color w:val="000000" w:themeColor="text1"/>
          <w:spacing w:val="4"/>
          <w:kern w:val="0"/>
          <w:sz w:val="30"/>
          <w:szCs w:val="30"/>
        </w:rPr>
        <w:sectPr w:rsidR="00ED5333" w:rsidRPr="00FF01C7" w:rsidSect="008B53F2">
          <w:footerReference w:type="even" r:id="rId8"/>
          <w:pgSz w:w="11906" w:h="16838" w:code="9"/>
          <w:pgMar w:top="907" w:right="1134" w:bottom="907" w:left="1134" w:header="720" w:footer="720" w:gutter="0"/>
          <w:cols w:space="720"/>
          <w:noEndnote/>
          <w:docGrid w:type="linesAndChars" w:linePitch="290"/>
        </w:sectPr>
      </w:pPr>
    </w:p>
    <w:p w:rsidR="000918E0" w:rsidRPr="00FF01C7" w:rsidRDefault="00D06605"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FF01C7">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C52190" w:rsidRPr="00FF01C7">
        <w:rPr>
          <w:rFonts w:ascii="ＭＳ ゴシック" w:eastAsia="ＭＳ ゴシック" w:hAnsi="ＭＳ ゴシック" w:cs="ＭＳ ゴシック" w:hint="eastAsia"/>
          <w:color w:val="000000" w:themeColor="text1"/>
          <w:spacing w:val="4"/>
          <w:kern w:val="0"/>
          <w:sz w:val="30"/>
          <w:szCs w:val="30"/>
        </w:rPr>
        <w:t>運営指導</w:t>
      </w:r>
      <w:r w:rsidR="000918E0" w:rsidRPr="00FF01C7">
        <w:rPr>
          <w:rFonts w:ascii="ＭＳ ゴシック" w:eastAsia="ＭＳ ゴシック" w:hAnsi="ＭＳ ゴシック" w:cs="ＭＳ ゴシック" w:hint="eastAsia"/>
          <w:color w:val="000000" w:themeColor="text1"/>
          <w:spacing w:val="4"/>
          <w:kern w:val="0"/>
          <w:sz w:val="30"/>
          <w:szCs w:val="30"/>
        </w:rPr>
        <w:t>当日準備する必要書類</w:t>
      </w:r>
    </w:p>
    <w:p w:rsidR="008345A0" w:rsidRPr="00FF01C7" w:rsidRDefault="00F14051" w:rsidP="001A0115">
      <w:pPr>
        <w:wordWrap w:val="0"/>
        <w:ind w:firstLineChars="100" w:firstLine="220"/>
        <w:jc w:val="right"/>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就労移行支援</w:t>
      </w:r>
      <w:r w:rsidR="00A752B9" w:rsidRPr="00FF01C7">
        <w:rPr>
          <w:rFonts w:ascii="ＭＳ ゴシック" w:eastAsia="ＭＳ ゴシック" w:hAnsi="ＭＳ ゴシック" w:cs="ＭＳ ゴシック" w:hint="eastAsia"/>
          <w:color w:val="000000" w:themeColor="text1"/>
          <w:kern w:val="0"/>
          <w:sz w:val="22"/>
          <w:szCs w:val="22"/>
        </w:rP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306"/>
      </w:tblGrid>
      <w:tr w:rsidR="00FF01C7" w:rsidRPr="00FF01C7" w:rsidTr="00CC3A72">
        <w:trPr>
          <w:trHeight w:hRule="exact" w:val="397"/>
          <w:jc w:val="center"/>
        </w:trPr>
        <w:tc>
          <w:tcPr>
            <w:tcW w:w="540" w:type="dxa"/>
            <w:tcBorders>
              <w:bottom w:val="single" w:sz="4" w:space="0" w:color="auto"/>
              <w:right w:val="single" w:sz="4" w:space="0" w:color="auto"/>
            </w:tcBorders>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指定申請書類(控)</w:t>
            </w:r>
          </w:p>
        </w:tc>
        <w:tc>
          <w:tcPr>
            <w:tcW w:w="1306" w:type="dxa"/>
            <w:tcBorders>
              <w:left w:val="single" w:sz="4" w:space="0" w:color="auto"/>
              <w:bottom w:val="single" w:sz="4" w:space="0" w:color="auto"/>
            </w:tcBorders>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16258586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5022324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組織図</w:t>
            </w:r>
          </w:p>
        </w:tc>
        <w:tc>
          <w:tcPr>
            <w:tcW w:w="1306" w:type="dxa"/>
            <w:tcBorders>
              <w:top w:val="single" w:sz="4" w:space="0" w:color="auto"/>
              <w:left w:val="single" w:sz="4" w:space="0" w:color="auto"/>
              <w:bottom w:val="single" w:sz="4" w:space="0" w:color="auto"/>
            </w:tcBorders>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58957144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3718113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勤務表，出勤簿</w:t>
            </w:r>
          </w:p>
        </w:tc>
        <w:tc>
          <w:tcPr>
            <w:tcW w:w="1306" w:type="dxa"/>
            <w:tcBorders>
              <w:top w:val="single" w:sz="4" w:space="0" w:color="auto"/>
              <w:left w:val="single" w:sz="4" w:space="0" w:color="auto"/>
              <w:bottom w:val="single" w:sz="4" w:space="0" w:color="auto"/>
            </w:tcBorders>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48377481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0145097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給与台帳</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54074683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00150133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登録証，免許証</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83037167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0608989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平面図</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32924517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10803922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運営規程</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8998932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14959229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契約書，重要事項説明書</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11359247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2435061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A752B9"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利用料金等の説明文書，パンフレットなど</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4950657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82017630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受給者証（写）</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39130942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01700241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看護・介護記録，生活介護計画等</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45732964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5117638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辞令又は雇用契約書</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50001294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8506981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前年度利用者数が分かる資料</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0215542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93667192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職員の研修の記録</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67232756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24614287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消防計画</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3235093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74769055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衛生管理等に関する記録</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73584735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9219395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就業規則</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133264462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8385559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29039693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8461440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秘密保持に関する利用者の同意書</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8293174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0338075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苦情解決に関する記録</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90021285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5047711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事故に関する記録</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31369296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61193656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緊急時の連絡体制に関する書類</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2475917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5334975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損害賠償保険証書</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75247121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42457249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変更届(控)</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52490240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64758831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金銭台帳の類</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25143013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98620653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介護給付費又は訓練等給付費請求書(控)</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7653632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86486940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介護給付費又は訓練等給付費明細書(控)</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89958659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98207624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tabs>
                <w:tab w:val="left" w:pos="1602"/>
              </w:tabs>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サービス提供実績記録票（控）</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99171262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21740316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 xml:space="preserve"> サービス提供証明書（控）</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kern w:val="0"/>
                  <w:sz w:val="20"/>
                  <w:szCs w:val="20"/>
                </w:rPr>
                <w:id w:val="-160109038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75278766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0213B8" w:rsidRPr="00FF01C7" w:rsidRDefault="000213B8" w:rsidP="00C77948">
            <w:pPr>
              <w:spacing w:line="240" w:lineRule="exact"/>
              <w:ind w:right="-99"/>
              <w:jc w:val="center"/>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0213B8" w:rsidRPr="00FF01C7" w:rsidRDefault="000213B8" w:rsidP="00AA6BA6">
            <w:pPr>
              <w:spacing w:line="240" w:lineRule="exact"/>
              <w:ind w:firstLineChars="50" w:firstLine="110"/>
              <w:rPr>
                <w:rFonts w:ascii="ＭＳ ゴシック" w:eastAsia="ＭＳ ゴシック" w:hAnsi="ＭＳ ゴシック"/>
                <w:color w:val="000000" w:themeColor="text1"/>
                <w:sz w:val="22"/>
                <w:szCs w:val="22"/>
              </w:rPr>
            </w:pPr>
            <w:r w:rsidRPr="00FF01C7">
              <w:rPr>
                <w:rFonts w:ascii="ＭＳ ゴシック" w:eastAsia="ＭＳ ゴシック" w:hAnsi="ＭＳ ゴシック" w:hint="eastAsia"/>
                <w:color w:val="000000" w:themeColor="text1"/>
                <w:sz w:val="22"/>
                <w:szCs w:val="22"/>
              </w:rPr>
              <w:t>領収証</w:t>
            </w:r>
            <w:r w:rsidRPr="00FF01C7">
              <w:rPr>
                <w:rFonts w:ascii="ＭＳ ゴシック" w:eastAsia="ＭＳ ゴシック" w:hAnsi="ＭＳ ゴシック"/>
                <w:color w:val="000000" w:themeColor="text1"/>
                <w:sz w:val="22"/>
                <w:szCs w:val="22"/>
              </w:rPr>
              <w:t>(</w:t>
            </w:r>
            <w:r w:rsidRPr="00FF01C7">
              <w:rPr>
                <w:rFonts w:ascii="ＭＳ ゴシック" w:eastAsia="ＭＳ ゴシック" w:hAnsi="ＭＳ ゴシック" w:hint="eastAsia"/>
                <w:color w:val="000000" w:themeColor="text1"/>
                <w:sz w:val="22"/>
                <w:szCs w:val="22"/>
              </w:rPr>
              <w:t>請求書</w:t>
            </w:r>
            <w:r w:rsidRPr="00FF01C7">
              <w:rPr>
                <w:rFonts w:ascii="ＭＳ ゴシック" w:eastAsia="ＭＳ ゴシック" w:hAnsi="ＭＳ ゴシック"/>
                <w:color w:val="000000" w:themeColor="text1"/>
                <w:sz w:val="22"/>
                <w:szCs w:val="22"/>
              </w:rPr>
              <w:t>)(</w:t>
            </w:r>
            <w:r w:rsidRPr="00FF01C7">
              <w:rPr>
                <w:rFonts w:ascii="ＭＳ ゴシック" w:eastAsia="ＭＳ ゴシック" w:hAnsi="ＭＳ ゴシック" w:hint="eastAsia"/>
                <w:color w:val="000000" w:themeColor="text1"/>
                <w:sz w:val="22"/>
                <w:szCs w:val="22"/>
              </w:rPr>
              <w:t>控</w:t>
            </w:r>
            <w:r w:rsidRPr="00FF01C7">
              <w:rPr>
                <w:rFonts w:ascii="ＭＳ ゴシック" w:eastAsia="ＭＳ ゴシック" w:hAnsi="ＭＳ ゴシック"/>
                <w:color w:val="000000" w:themeColor="text1"/>
                <w:sz w:val="22"/>
                <w:szCs w:val="22"/>
              </w:rPr>
              <w:t>)</w:t>
            </w:r>
          </w:p>
        </w:tc>
        <w:tc>
          <w:tcPr>
            <w:tcW w:w="1306" w:type="dxa"/>
            <w:tcBorders>
              <w:top w:val="single" w:sz="4" w:space="0" w:color="auto"/>
              <w:left w:val="single" w:sz="4" w:space="0" w:color="auto"/>
              <w:bottom w:val="single" w:sz="4" w:space="0" w:color="auto"/>
            </w:tcBorders>
            <w:shd w:val="clear" w:color="auto" w:fill="auto"/>
            <w:vAlign w:val="center"/>
          </w:tcPr>
          <w:p w:rsidR="000213B8" w:rsidRPr="00FF01C7" w:rsidRDefault="00037E2D" w:rsidP="00C77948">
            <w:pPr>
              <w:spacing w:line="240" w:lineRule="exact"/>
              <w:jc w:val="center"/>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63375851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有・</w:t>
            </w:r>
            <w:sdt>
              <w:sdtPr>
                <w:rPr>
                  <w:rFonts w:ascii="ＭＳ ゴシック" w:eastAsia="ＭＳ ゴシック" w:hAnsi="ＭＳ ゴシック" w:hint="eastAsia"/>
                  <w:color w:val="000000" w:themeColor="text1"/>
                  <w:kern w:val="0"/>
                  <w:sz w:val="20"/>
                  <w:szCs w:val="20"/>
                </w:rPr>
                <w:id w:val="-158598717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sz w:val="22"/>
                <w:szCs w:val="22"/>
              </w:rPr>
              <w:t>無</w:t>
            </w:r>
          </w:p>
        </w:tc>
      </w:tr>
      <w:tr w:rsidR="00FF01C7" w:rsidRPr="00FF01C7" w:rsidTr="00CC3A72">
        <w:trPr>
          <w:trHeight w:val="866"/>
          <w:jc w:val="center"/>
        </w:trPr>
        <w:tc>
          <w:tcPr>
            <w:tcW w:w="9766" w:type="dxa"/>
            <w:gridSpan w:val="3"/>
            <w:tcBorders>
              <w:top w:val="single" w:sz="4" w:space="0" w:color="auto"/>
            </w:tcBorders>
          </w:tcPr>
          <w:p w:rsidR="000213B8" w:rsidRPr="00FF01C7" w:rsidRDefault="000213B8" w:rsidP="00C77948">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FF01C7">
              <w:rPr>
                <w:rFonts w:ascii="ＭＳ ゴシック" w:eastAsia="ＭＳ ゴシック" w:hAnsi="ＭＳ ゴシック" w:cs="ＭＳ ゴシック" w:hint="eastAsia"/>
                <w:color w:val="000000" w:themeColor="text1"/>
                <w:kern w:val="0"/>
                <w:sz w:val="22"/>
                <w:szCs w:val="22"/>
              </w:rPr>
              <w:t>注</w:t>
            </w:r>
            <w:r w:rsidR="00A752B9" w:rsidRPr="00FF01C7">
              <w:rPr>
                <w:rFonts w:ascii="ＭＳ ゴシック" w:eastAsia="ＭＳ ゴシック" w:hAnsi="ＭＳ ゴシック" w:cs="ＭＳ ゴシック" w:hint="eastAsia"/>
                <w:color w:val="000000" w:themeColor="text1"/>
                <w:kern w:val="0"/>
                <w:sz w:val="22"/>
                <w:szCs w:val="22"/>
              </w:rPr>
              <w:t>１</w:t>
            </w:r>
            <w:r w:rsidR="00ED5333" w:rsidRPr="00FF01C7">
              <w:rPr>
                <w:rFonts w:ascii="ＭＳ ゴシック" w:eastAsia="ＭＳ ゴシック" w:hAnsi="ＭＳ ゴシック" w:cs="ＭＳ ゴシック" w:hint="eastAsia"/>
                <w:color w:val="000000" w:themeColor="text1"/>
                <w:kern w:val="0"/>
                <w:sz w:val="22"/>
                <w:szCs w:val="22"/>
              </w:rPr>
              <w:t xml:space="preserve">　</w:t>
            </w:r>
            <w:r w:rsidR="00C52190" w:rsidRPr="00FF01C7">
              <w:rPr>
                <w:rFonts w:ascii="ＭＳ ゴシック" w:eastAsia="ＭＳ ゴシック" w:hAnsi="ＭＳ ゴシック" w:cs="ＭＳ ゴシック" w:hint="eastAsia"/>
                <w:color w:val="000000" w:themeColor="text1"/>
                <w:kern w:val="0"/>
                <w:sz w:val="22"/>
                <w:szCs w:val="22"/>
              </w:rPr>
              <w:t>運営指導</w:t>
            </w:r>
            <w:r w:rsidR="00ED5333" w:rsidRPr="00FF01C7">
              <w:rPr>
                <w:rFonts w:ascii="ＭＳ ゴシック" w:eastAsia="ＭＳ ゴシック" w:hAnsi="ＭＳ ゴシック" w:cs="ＭＳ ゴシック" w:hint="eastAsia"/>
                <w:color w:val="000000" w:themeColor="text1"/>
                <w:kern w:val="0"/>
                <w:sz w:val="22"/>
                <w:szCs w:val="22"/>
              </w:rPr>
              <w:t>対象期間は，</w:t>
            </w:r>
            <w:r w:rsidR="00F11408" w:rsidRPr="00FF01C7">
              <w:rPr>
                <w:rFonts w:ascii="ＭＳ ゴシック" w:eastAsia="ＭＳ ゴシック" w:hAnsi="ＭＳ ゴシック" w:cs="ＭＳ ゴシック" w:hint="eastAsia"/>
                <w:color w:val="000000" w:themeColor="text1"/>
                <w:kern w:val="0"/>
                <w:sz w:val="22"/>
                <w:szCs w:val="22"/>
              </w:rPr>
              <w:t>令和</w:t>
            </w:r>
            <w:r w:rsidR="00FC39D8" w:rsidRPr="00FF01C7">
              <w:rPr>
                <w:rFonts w:ascii="ＭＳ ゴシック" w:eastAsia="ＭＳ ゴシック" w:hAnsi="ＭＳ ゴシック" w:cs="ＭＳ ゴシック" w:hint="eastAsia"/>
                <w:color w:val="000000" w:themeColor="text1"/>
                <w:kern w:val="0"/>
                <w:sz w:val="22"/>
                <w:szCs w:val="22"/>
              </w:rPr>
              <w:t xml:space="preserve">　</w:t>
            </w:r>
            <w:r w:rsidR="00CF3CB7" w:rsidRPr="00FF01C7">
              <w:rPr>
                <w:rFonts w:ascii="ＭＳ ゴシック" w:eastAsia="ＭＳ ゴシック" w:hAnsi="ＭＳ ゴシック" w:cs="ＭＳ ゴシック" w:hint="eastAsia"/>
                <w:color w:val="000000" w:themeColor="text1"/>
                <w:kern w:val="0"/>
                <w:sz w:val="22"/>
                <w:szCs w:val="22"/>
              </w:rPr>
              <w:t>６</w:t>
            </w:r>
            <w:r w:rsidRPr="00FF01C7">
              <w:rPr>
                <w:rFonts w:ascii="ＭＳ ゴシック" w:eastAsia="ＭＳ ゴシック" w:hAnsi="ＭＳ ゴシック" w:cs="ＭＳ ゴシック" w:hint="eastAsia"/>
                <w:color w:val="000000" w:themeColor="text1"/>
                <w:kern w:val="0"/>
                <w:sz w:val="22"/>
                <w:szCs w:val="22"/>
              </w:rPr>
              <w:t>年</w:t>
            </w:r>
            <w:r w:rsidR="00FC39D8"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４月</w:t>
            </w:r>
            <w:r w:rsidR="00FC39D8" w:rsidRPr="00FF01C7">
              <w:rPr>
                <w:rFonts w:ascii="ＭＳ ゴシック" w:eastAsia="ＭＳ ゴシック" w:hAnsi="ＭＳ ゴシック" w:cs="ＭＳ ゴシック" w:hint="eastAsia"/>
                <w:color w:val="000000" w:themeColor="text1"/>
                <w:kern w:val="0"/>
                <w:sz w:val="22"/>
                <w:szCs w:val="22"/>
              </w:rPr>
              <w:t xml:space="preserve">　</w:t>
            </w:r>
            <w:r w:rsidRPr="00FF01C7">
              <w:rPr>
                <w:rFonts w:ascii="ＭＳ ゴシック" w:eastAsia="ＭＳ ゴシック" w:hAnsi="ＭＳ ゴシック" w:cs="ＭＳ ゴシック" w:hint="eastAsia"/>
                <w:color w:val="000000" w:themeColor="text1"/>
                <w:kern w:val="0"/>
                <w:sz w:val="22"/>
                <w:szCs w:val="22"/>
              </w:rPr>
              <w:t>１日から</w:t>
            </w:r>
            <w:r w:rsidR="00C52190" w:rsidRPr="00FF01C7">
              <w:rPr>
                <w:rFonts w:ascii="ＭＳ ゴシック" w:eastAsia="ＭＳ ゴシック" w:hAnsi="ＭＳ ゴシック" w:cs="ＭＳ ゴシック" w:hint="eastAsia"/>
                <w:color w:val="000000" w:themeColor="text1"/>
                <w:kern w:val="0"/>
                <w:sz w:val="22"/>
                <w:szCs w:val="22"/>
              </w:rPr>
              <w:t>運営指導</w:t>
            </w:r>
            <w:r w:rsidRPr="00FF01C7">
              <w:rPr>
                <w:rFonts w:ascii="ＭＳ ゴシック" w:eastAsia="ＭＳ ゴシック" w:hAnsi="ＭＳ ゴシック" w:cs="ＭＳ ゴシック" w:hint="eastAsia"/>
                <w:color w:val="000000" w:themeColor="text1"/>
                <w:kern w:val="0"/>
                <w:sz w:val="22"/>
                <w:szCs w:val="22"/>
              </w:rPr>
              <w:t>当日までですので，</w:t>
            </w:r>
          </w:p>
          <w:p w:rsidR="000213B8" w:rsidRPr="00FF01C7" w:rsidRDefault="000213B8" w:rsidP="00C77948">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FF01C7">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0213B8" w:rsidRPr="00FF01C7" w:rsidRDefault="000213B8" w:rsidP="00A752B9">
            <w:pPr>
              <w:ind w:right="880" w:firstLineChars="100" w:firstLine="220"/>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2"/>
                <w:szCs w:val="22"/>
              </w:rPr>
              <w:t>注</w:t>
            </w:r>
            <w:r w:rsidR="00A752B9" w:rsidRPr="00FF01C7">
              <w:rPr>
                <w:rFonts w:ascii="ＭＳ ゴシック" w:eastAsia="ＭＳ ゴシック" w:hAnsi="ＭＳ ゴシック" w:cs="ＭＳ ゴシック" w:hint="eastAsia"/>
                <w:color w:val="000000" w:themeColor="text1"/>
                <w:kern w:val="0"/>
                <w:sz w:val="22"/>
                <w:szCs w:val="22"/>
              </w:rPr>
              <w:t>２</w:t>
            </w:r>
            <w:r w:rsidRPr="00FF01C7">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bl>
    <w:p w:rsidR="00D5347F" w:rsidRPr="00FF01C7" w:rsidRDefault="00D5347F" w:rsidP="009252C4">
      <w:pPr>
        <w:ind w:right="880"/>
        <w:rPr>
          <w:rFonts w:ascii="ＭＳ ゴシック" w:eastAsia="ＭＳ ゴシック" w:hAnsi="ＭＳ ゴシック"/>
          <w:b/>
          <w:bCs/>
          <w:color w:val="000000" w:themeColor="text1"/>
          <w:sz w:val="24"/>
        </w:rPr>
        <w:sectPr w:rsidR="00D5347F" w:rsidRPr="00FF01C7" w:rsidSect="00816F49">
          <w:footerReference w:type="default" r:id="rId9"/>
          <w:pgSz w:w="11906" w:h="16838" w:code="9"/>
          <w:pgMar w:top="1134" w:right="1134" w:bottom="1134" w:left="1134" w:header="720" w:footer="720" w:gutter="0"/>
          <w:pgNumType w:fmt="numberInDash" w:start="1"/>
          <w:cols w:space="720"/>
          <w:noEndnote/>
          <w:docGrid w:type="linesAndChars" w:linePitch="290"/>
        </w:sectPr>
      </w:pPr>
    </w:p>
    <w:p w:rsidR="009252C4" w:rsidRPr="00FF01C7" w:rsidRDefault="00D06605" w:rsidP="00D5347F">
      <w:pPr>
        <w:ind w:right="880"/>
        <w:rPr>
          <w:rFonts w:ascii="ＭＳ ゴシック" w:eastAsia="ＭＳ ゴシック" w:hAnsi="ＭＳ ゴシック"/>
          <w:b/>
          <w:bCs/>
          <w:color w:val="000000" w:themeColor="text1"/>
          <w:sz w:val="24"/>
        </w:rPr>
      </w:pPr>
      <w:r w:rsidRPr="00FF01C7">
        <w:rPr>
          <w:rFonts w:ascii="ＭＳ ゴシック" w:eastAsia="ＭＳ ゴシック" w:hAnsi="ＭＳ ゴシック" w:hint="eastAsia"/>
          <w:b/>
          <w:bCs/>
          <w:color w:val="000000" w:themeColor="text1"/>
          <w:sz w:val="24"/>
        </w:rPr>
        <w:lastRenderedPageBreak/>
        <w:t xml:space="preserve">Ⅱ　</w:t>
      </w:r>
      <w:r w:rsidR="00943E6B" w:rsidRPr="00FF01C7">
        <w:rPr>
          <w:rFonts w:ascii="ＭＳ ゴシック" w:eastAsia="ＭＳ ゴシック" w:hAnsi="ＭＳ ゴシック" w:hint="eastAsia"/>
          <w:b/>
          <w:bCs/>
          <w:color w:val="000000" w:themeColor="text1"/>
          <w:sz w:val="24"/>
        </w:rPr>
        <w:t>主眼事項及び着眼点（</w:t>
      </w:r>
      <w:r w:rsidR="004A4764" w:rsidRPr="00FF01C7">
        <w:rPr>
          <w:rFonts w:ascii="ＭＳ ゴシック" w:eastAsia="ＭＳ ゴシック" w:hAnsi="ＭＳ ゴシック" w:hint="eastAsia"/>
          <w:b/>
          <w:bCs/>
          <w:color w:val="000000" w:themeColor="text1"/>
          <w:sz w:val="24"/>
        </w:rPr>
        <w:t>指定就労移行支援</w:t>
      </w:r>
      <w:r w:rsidR="00943E6B" w:rsidRPr="00FF01C7">
        <w:rPr>
          <w:rFonts w:ascii="ＭＳ ゴシック" w:eastAsia="ＭＳ ゴシック" w:hAnsi="ＭＳ ゴシック" w:hint="eastAsia"/>
          <w:b/>
          <w:bCs/>
          <w:color w:val="000000" w:themeColor="text1"/>
          <w:sz w:val="24"/>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229"/>
        <w:gridCol w:w="1843"/>
      </w:tblGrid>
      <w:tr w:rsidR="00FF01C7" w:rsidRPr="00FF01C7" w:rsidTr="00CC3A72">
        <w:trPr>
          <w:trHeight w:val="431"/>
          <w:jc w:val="center"/>
        </w:trPr>
        <w:tc>
          <w:tcPr>
            <w:tcW w:w="2413" w:type="dxa"/>
            <w:vAlign w:val="center"/>
          </w:tcPr>
          <w:p w:rsidR="00D5347F" w:rsidRPr="00FF01C7" w:rsidRDefault="00D5347F" w:rsidP="00D5347F">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229" w:type="dxa"/>
            <w:vAlign w:val="center"/>
          </w:tcPr>
          <w:p w:rsidR="00D5347F" w:rsidRPr="00FF01C7" w:rsidRDefault="00D5347F" w:rsidP="00D5347F">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843" w:type="dxa"/>
            <w:vAlign w:val="center"/>
          </w:tcPr>
          <w:p w:rsidR="00D5347F" w:rsidRPr="00FF01C7" w:rsidRDefault="00D5347F" w:rsidP="00D5347F">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A5072C" w:rsidRPr="00FF01C7" w:rsidTr="00CC3A72">
        <w:trPr>
          <w:trHeight w:val="14186"/>
          <w:jc w:val="center"/>
        </w:trPr>
        <w:tc>
          <w:tcPr>
            <w:tcW w:w="2413" w:type="dxa"/>
          </w:tcPr>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第１　基本方針</w:t>
            </w: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BA4C19">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5242C9" w:rsidRPr="00FF01C7" w:rsidRDefault="005242C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D86F18" w:rsidRPr="00FF01C7" w:rsidRDefault="00D86F18"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ind w:rightChars="-47" w:right="-99"/>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第２　人員に関する基準</w:t>
            </w:r>
          </w:p>
          <w:p w:rsidR="00DE1AB7" w:rsidRPr="00FF01C7" w:rsidRDefault="00DE1AB7" w:rsidP="00BA4C19">
            <w:pPr>
              <w:overflowPunct w:val="0"/>
              <w:ind w:left="200" w:rightChars="-47" w:right="-99" w:hangingChars="100" w:hanging="200"/>
              <w:textAlignment w:val="baseline"/>
              <w:rPr>
                <w:rFonts w:ascii="ＭＳ ゴシック" w:eastAsia="ＭＳ ゴシック" w:hAnsi="ＭＳ ゴシック" w:cs="ＭＳ ゴシック"/>
                <w:color w:val="000000" w:themeColor="text1"/>
                <w:kern w:val="0"/>
                <w:sz w:val="20"/>
                <w:szCs w:val="20"/>
              </w:rPr>
            </w:pPr>
          </w:p>
          <w:p w:rsidR="00C317DD" w:rsidRPr="00FF01C7" w:rsidRDefault="00C317DD" w:rsidP="00BA4C19">
            <w:pPr>
              <w:overflowPunct w:val="0"/>
              <w:ind w:left="200" w:rightChars="-47" w:right="-99"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A4C19" w:rsidRPr="00FF01C7" w:rsidRDefault="00BA4C19" w:rsidP="00BA4C19">
            <w:pPr>
              <w:overflowPunct w:val="0"/>
              <w:ind w:left="200" w:rightChars="-47" w:right="-99"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　指定就労移行支援事　業所の従業者の員数</w:t>
            </w:r>
          </w:p>
          <w:p w:rsidR="00BA4C19" w:rsidRPr="00FF01C7" w:rsidRDefault="00BA4C19" w:rsidP="00BA4C19">
            <w:pPr>
              <w:overflowPunct w:val="0"/>
              <w:textAlignment w:val="baseline"/>
              <w:rPr>
                <w:rFonts w:ascii="ＭＳ ゴシック" w:eastAsia="ＭＳ ゴシック" w:hAnsi="ＭＳ ゴシック"/>
                <w:color w:val="000000" w:themeColor="text1"/>
                <w:kern w:val="0"/>
                <w:sz w:val="20"/>
                <w:szCs w:val="20"/>
              </w:rPr>
            </w:pPr>
          </w:p>
          <w:p w:rsidR="00BA4C19" w:rsidRPr="00FF01C7" w:rsidRDefault="00BA4C19" w:rsidP="00BA4C1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（１）職業指導員及び生活支援員</w:t>
            </w:r>
          </w:p>
          <w:p w:rsidR="00D5347F" w:rsidRPr="00FF01C7" w:rsidRDefault="00D5347F" w:rsidP="00582ED3">
            <w:pPr>
              <w:overflowPunct w:val="0"/>
              <w:textAlignment w:val="baseline"/>
              <w:rPr>
                <w:rFonts w:ascii="ＭＳ ゴシック" w:eastAsia="ＭＳ ゴシック" w:hAnsi="ＭＳ ゴシック"/>
                <w:color w:val="000000" w:themeColor="text1"/>
                <w:sz w:val="22"/>
                <w:szCs w:val="22"/>
              </w:rPr>
            </w:pPr>
          </w:p>
        </w:tc>
        <w:tc>
          <w:tcPr>
            <w:tcW w:w="6229" w:type="dxa"/>
          </w:tcPr>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利用者の意向</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適性</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これに基づき利用者に対して指定就労移行支援を提供するとともに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その効果について継続的な評価を実施することその他の措置を講ずることにより利用者に対して適切かつ効果的に指定就労移行支援を提供しているか。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常に当該利用者の立場に立った指定就労移行支援の提供に努めているか。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利用者の人権の擁護</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虐待の防止等のため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必要な体制の整備を行うとともに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その従業者に対し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研修を実施する等の措置を講</w:t>
            </w:r>
            <w:r w:rsidR="00BB28CC" w:rsidRPr="00FF01C7">
              <w:rPr>
                <w:rFonts w:ascii="ＭＳ ゴシック" w:eastAsia="ＭＳ ゴシック" w:hAnsi="ＭＳ ゴシック" w:cs="ＭＳ ゴシック" w:hint="eastAsia"/>
                <w:color w:val="000000" w:themeColor="text1"/>
                <w:kern w:val="0"/>
                <w:sz w:val="20"/>
                <w:szCs w:val="20"/>
                <w:u w:val="single"/>
              </w:rPr>
              <w:t>じ</w:t>
            </w:r>
            <w:r w:rsidRPr="00FF01C7">
              <w:rPr>
                <w:rFonts w:ascii="ＭＳ ゴシック" w:eastAsia="ＭＳ ゴシック" w:hAnsi="ＭＳ ゴシック" w:cs="ＭＳ ゴシック" w:hint="eastAsia"/>
                <w:color w:val="000000" w:themeColor="text1"/>
                <w:kern w:val="0"/>
                <w:sz w:val="20"/>
                <w:szCs w:val="20"/>
                <w:u w:val="single"/>
              </w:rPr>
              <w:t>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BB28CC" w:rsidRPr="00FF01C7" w:rsidRDefault="00BB28CC" w:rsidP="006D4BA1">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6D4BA1">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6D4BA1">
            <w:pPr>
              <w:overflowPunct w:val="0"/>
              <w:textAlignment w:val="baseline"/>
              <w:rPr>
                <w:rFonts w:ascii="ＭＳ ゴシック" w:eastAsia="ＭＳ ゴシック" w:hAnsi="ＭＳ ゴシック"/>
                <w:color w:val="000000" w:themeColor="text1"/>
                <w:kern w:val="0"/>
                <w:sz w:val="20"/>
                <w:szCs w:val="20"/>
              </w:rPr>
            </w:pPr>
          </w:p>
          <w:p w:rsidR="00D21E3B" w:rsidRPr="00FF01C7" w:rsidRDefault="00D21E3B"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（４）指定就労移行支援の事業は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利用者が自立した日常生活又は社会生活を営むことができるよう</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303687" w:rsidRPr="00FF01C7">
              <w:rPr>
                <w:rFonts w:ascii="ＭＳ ゴシック" w:eastAsia="ＭＳ ゴシック" w:hAnsi="ＭＳ ゴシック" w:cs="ＭＳ ゴシック" w:hint="eastAsia"/>
                <w:color w:val="000000" w:themeColor="text1"/>
                <w:kern w:val="0"/>
                <w:sz w:val="20"/>
                <w:szCs w:val="20"/>
                <w:u w:val="single"/>
              </w:rPr>
              <w:t>障害者の日常生活及び社会生活を総合的に支援するための法律</w:t>
            </w:r>
            <w:r w:rsidRPr="00FF01C7">
              <w:rPr>
                <w:rFonts w:ascii="ＭＳ ゴシック" w:eastAsia="ＭＳ ゴシック" w:hAnsi="ＭＳ ゴシック" w:cs="ＭＳ ゴシック" w:hint="eastAsia"/>
                <w:color w:val="000000" w:themeColor="text1"/>
                <w:kern w:val="0"/>
                <w:sz w:val="20"/>
                <w:szCs w:val="20"/>
                <w:u w:val="single"/>
              </w:rPr>
              <w:t>施行規則（平成</w:t>
            </w:r>
            <w:r w:rsidRPr="00FF01C7">
              <w:rPr>
                <w:rFonts w:ascii="ＭＳ ゴシック" w:eastAsia="ＭＳ ゴシック" w:hAnsi="ＭＳ ゴシック" w:cs="ＭＳ ゴシック"/>
                <w:color w:val="000000" w:themeColor="text1"/>
                <w:kern w:val="0"/>
                <w:sz w:val="20"/>
                <w:szCs w:val="20"/>
                <w:u w:val="single"/>
              </w:rPr>
              <w:t>18</w:t>
            </w:r>
            <w:r w:rsidRPr="00FF01C7">
              <w:rPr>
                <w:rFonts w:ascii="ＭＳ ゴシック" w:eastAsia="ＭＳ ゴシック" w:hAnsi="ＭＳ ゴシック" w:cs="ＭＳ ゴシック" w:hint="eastAsia"/>
                <w:color w:val="000000" w:themeColor="text1"/>
                <w:kern w:val="0"/>
                <w:sz w:val="20"/>
                <w:szCs w:val="20"/>
                <w:u w:val="single"/>
              </w:rPr>
              <w:t>年厚生労働省令第</w:t>
            </w:r>
            <w:r w:rsidRPr="00FF01C7">
              <w:rPr>
                <w:rFonts w:ascii="ＭＳ ゴシック" w:eastAsia="ＭＳ ゴシック" w:hAnsi="ＭＳ ゴシック" w:cs="ＭＳ ゴシック"/>
                <w:color w:val="000000" w:themeColor="text1"/>
                <w:kern w:val="0"/>
                <w:sz w:val="20"/>
                <w:szCs w:val="20"/>
                <w:u w:val="single"/>
              </w:rPr>
              <w:t>19</w:t>
            </w:r>
            <w:r w:rsidRPr="00FF01C7">
              <w:rPr>
                <w:rFonts w:ascii="ＭＳ ゴシック" w:eastAsia="ＭＳ ゴシック" w:hAnsi="ＭＳ ゴシック" w:cs="ＭＳ ゴシック" w:hint="eastAsia"/>
                <w:color w:val="000000" w:themeColor="text1"/>
                <w:kern w:val="0"/>
                <w:sz w:val="20"/>
                <w:szCs w:val="20"/>
                <w:u w:val="single"/>
              </w:rPr>
              <w:t>号）（規則）第</w:t>
            </w:r>
            <w:r w:rsidR="0002127D" w:rsidRPr="00FF01C7">
              <w:rPr>
                <w:rFonts w:ascii="ＭＳ ゴシック" w:eastAsia="ＭＳ ゴシック" w:hAnsi="ＭＳ ゴシック" w:cs="ＭＳ ゴシック" w:hint="eastAsia"/>
                <w:color w:val="000000" w:themeColor="text1"/>
                <w:kern w:val="0"/>
                <w:sz w:val="20"/>
                <w:szCs w:val="20"/>
                <w:u w:val="single"/>
              </w:rPr>
              <w:t>６</w:t>
            </w:r>
            <w:r w:rsidRPr="00FF01C7">
              <w:rPr>
                <w:rFonts w:ascii="ＭＳ ゴシック" w:eastAsia="ＭＳ ゴシック" w:hAnsi="ＭＳ ゴシック" w:cs="ＭＳ ゴシック" w:hint="eastAsia"/>
                <w:color w:val="000000" w:themeColor="text1"/>
                <w:kern w:val="0"/>
                <w:sz w:val="20"/>
                <w:szCs w:val="20"/>
                <w:u w:val="single"/>
              </w:rPr>
              <w:t>条の</w:t>
            </w:r>
            <w:r w:rsidR="0002127D" w:rsidRPr="00FF01C7">
              <w:rPr>
                <w:rFonts w:ascii="ＭＳ ゴシック" w:eastAsia="ＭＳ ゴシック" w:hAnsi="ＭＳ ゴシック" w:cs="ＭＳ ゴシック" w:hint="eastAsia"/>
                <w:color w:val="000000" w:themeColor="text1"/>
                <w:kern w:val="0"/>
                <w:sz w:val="20"/>
                <w:szCs w:val="20"/>
                <w:u w:val="single"/>
              </w:rPr>
              <w:t>９</w:t>
            </w:r>
            <w:r w:rsidRPr="00FF01C7">
              <w:rPr>
                <w:rFonts w:ascii="ＭＳ ゴシック" w:eastAsia="ＭＳ ゴシック" w:hAnsi="ＭＳ ゴシック" w:cs="ＭＳ ゴシック" w:hint="eastAsia"/>
                <w:color w:val="000000" w:themeColor="text1"/>
                <w:kern w:val="0"/>
                <w:sz w:val="20"/>
                <w:szCs w:val="20"/>
                <w:u w:val="single"/>
              </w:rPr>
              <w:t>に規定する者に対して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303687" w:rsidRPr="00FF01C7">
              <w:rPr>
                <w:rFonts w:ascii="ＭＳ ゴシック" w:eastAsia="ＭＳ ゴシック" w:hAnsi="ＭＳ ゴシック" w:cs="ＭＳ ゴシック" w:hint="eastAsia"/>
                <w:color w:val="000000" w:themeColor="text1"/>
                <w:kern w:val="0"/>
                <w:sz w:val="20"/>
                <w:szCs w:val="20"/>
                <w:u w:val="single"/>
              </w:rPr>
              <w:t>施行</w:t>
            </w:r>
            <w:r w:rsidRPr="00FF01C7">
              <w:rPr>
                <w:rFonts w:ascii="ＭＳ ゴシック" w:eastAsia="ＭＳ ゴシック" w:hAnsi="ＭＳ ゴシック" w:cs="ＭＳ ゴシック" w:hint="eastAsia"/>
                <w:color w:val="000000" w:themeColor="text1"/>
                <w:kern w:val="0"/>
                <w:sz w:val="20"/>
                <w:szCs w:val="20"/>
                <w:u w:val="single"/>
              </w:rPr>
              <w:t>規則第</w:t>
            </w:r>
            <w:r w:rsidR="0002127D" w:rsidRPr="00FF01C7">
              <w:rPr>
                <w:rFonts w:ascii="ＭＳ ゴシック" w:eastAsia="ＭＳ ゴシック" w:hAnsi="ＭＳ ゴシック" w:cs="ＭＳ ゴシック" w:hint="eastAsia"/>
                <w:color w:val="000000" w:themeColor="text1"/>
                <w:kern w:val="0"/>
                <w:sz w:val="20"/>
                <w:szCs w:val="20"/>
                <w:u w:val="single"/>
              </w:rPr>
              <w:t>６</w:t>
            </w:r>
            <w:r w:rsidRPr="00FF01C7">
              <w:rPr>
                <w:rFonts w:ascii="ＭＳ ゴシック" w:eastAsia="ＭＳ ゴシック" w:hAnsi="ＭＳ ゴシック" w:cs="ＭＳ ゴシック" w:hint="eastAsia"/>
                <w:color w:val="000000" w:themeColor="text1"/>
                <w:kern w:val="0"/>
                <w:sz w:val="20"/>
                <w:szCs w:val="20"/>
                <w:u w:val="single"/>
              </w:rPr>
              <w:t>条の</w:t>
            </w:r>
            <w:r w:rsidR="0002127D" w:rsidRPr="00FF01C7">
              <w:rPr>
                <w:rFonts w:ascii="ＭＳ ゴシック" w:eastAsia="ＭＳ ゴシック" w:hAnsi="ＭＳ ゴシック" w:cs="ＭＳ ゴシック" w:hint="eastAsia"/>
                <w:color w:val="000000" w:themeColor="text1"/>
                <w:kern w:val="0"/>
                <w:sz w:val="20"/>
                <w:szCs w:val="20"/>
                <w:u w:val="single"/>
              </w:rPr>
              <w:t>８</w:t>
            </w:r>
            <w:r w:rsidRPr="00FF01C7">
              <w:rPr>
                <w:rFonts w:ascii="ＭＳ ゴシック" w:eastAsia="ＭＳ ゴシック" w:hAnsi="ＭＳ ゴシック" w:cs="ＭＳ ゴシック" w:hint="eastAsia"/>
                <w:color w:val="000000" w:themeColor="text1"/>
                <w:kern w:val="0"/>
                <w:sz w:val="20"/>
                <w:szCs w:val="20"/>
                <w:u w:val="single"/>
              </w:rPr>
              <w:t>に規定する期間にわたり</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生産活動その他の活動の機会の提供を通じて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就労に必要な知識及び能力の向上のために必要な訓練その他の便宜を適切かつ効果的に行っているか。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DE1AB7" w:rsidRPr="00FF01C7" w:rsidRDefault="00DE1AB7" w:rsidP="00DE1AB7">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FF01C7" w:rsidRPr="00FF01C7" w:rsidTr="004C4B06">
              <w:trPr>
                <w:trHeight w:val="462"/>
              </w:trPr>
              <w:tc>
                <w:tcPr>
                  <w:tcW w:w="5638" w:type="dxa"/>
                </w:tcPr>
                <w:p w:rsidR="00DE1AB7" w:rsidRPr="00FF01C7" w:rsidRDefault="00DE1AB7" w:rsidP="007B28F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※多機能型事業所においては，「第５ 多機能型に関する特例（</w:t>
                  </w:r>
                  <w:r w:rsidR="006A2AD2" w:rsidRPr="00FF01C7">
                    <w:rPr>
                      <w:rFonts w:ascii="ＭＳ ゴシック" w:eastAsia="ＭＳ ゴシック" w:hAnsi="ＭＳ ゴシック" w:hint="eastAsia"/>
                      <w:color w:val="000000" w:themeColor="text1"/>
                      <w:kern w:val="0"/>
                      <w:sz w:val="20"/>
                      <w:szCs w:val="20"/>
                    </w:rPr>
                    <w:t>44～4</w:t>
                  </w:r>
                  <w:r w:rsidR="007B28F0" w:rsidRPr="00FF01C7">
                    <w:rPr>
                      <w:rFonts w:ascii="ＭＳ ゴシック" w:eastAsia="ＭＳ ゴシック" w:hAnsi="ＭＳ ゴシック" w:hint="eastAsia"/>
                      <w:color w:val="000000" w:themeColor="text1"/>
                      <w:kern w:val="0"/>
                      <w:sz w:val="20"/>
                      <w:szCs w:val="20"/>
                    </w:rPr>
                    <w:t>7</w:t>
                  </w:r>
                  <w:r w:rsidR="00D21E3B" w:rsidRPr="00FF01C7">
                    <w:rPr>
                      <w:rFonts w:ascii="ＭＳ ゴシック" w:eastAsia="ＭＳ ゴシック" w:hAnsi="ＭＳ ゴシック" w:hint="eastAsia"/>
                      <w:color w:val="000000" w:themeColor="text1"/>
                      <w:kern w:val="0"/>
                      <w:sz w:val="20"/>
                      <w:szCs w:val="20"/>
                    </w:rPr>
                    <w:t>頁</w:t>
                  </w:r>
                  <w:r w:rsidRPr="00FF01C7">
                    <w:rPr>
                      <w:rFonts w:ascii="ＭＳ ゴシック" w:eastAsia="ＭＳ ゴシック" w:hAnsi="ＭＳ ゴシック" w:hint="eastAsia"/>
                      <w:color w:val="000000" w:themeColor="text1"/>
                      <w:kern w:val="0"/>
                      <w:sz w:val="20"/>
                      <w:szCs w:val="20"/>
                    </w:rPr>
                    <w:t xml:space="preserve">）」についても確認すること。　　　　　　     　</w:t>
                  </w:r>
                </w:p>
              </w:tc>
            </w:tr>
          </w:tbl>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指定就労移行支援事業所に置く従業者及びその員数は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次のとおりになっているか。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u w:val="single"/>
              </w:rPr>
            </w:pPr>
          </w:p>
          <w:p w:rsidR="006D4BA1" w:rsidRPr="00FF01C7" w:rsidRDefault="006D4BA1" w:rsidP="006D4BA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職業指導員及び生活支援員の総数は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常勤換算方法で</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利用者の数を</w:t>
            </w:r>
            <w:r w:rsidR="0002127D" w:rsidRPr="00FF01C7">
              <w:rPr>
                <w:rFonts w:ascii="ＭＳ ゴシック" w:eastAsia="ＭＳ ゴシック" w:hAnsi="ＭＳ ゴシック" w:cs="ＭＳ ゴシック" w:hint="eastAsia"/>
                <w:color w:val="000000" w:themeColor="text1"/>
                <w:kern w:val="0"/>
                <w:sz w:val="20"/>
                <w:szCs w:val="20"/>
                <w:u w:val="single"/>
              </w:rPr>
              <w:t>６</w:t>
            </w:r>
            <w:r w:rsidRPr="00FF01C7">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rPr>
            </w:pPr>
          </w:p>
          <w:p w:rsidR="006D4BA1" w:rsidRPr="00FF01C7" w:rsidRDefault="006D4BA1" w:rsidP="006D4BA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職業指導員の数は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１以上となっているか。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u w:val="single"/>
              </w:rPr>
            </w:pPr>
          </w:p>
          <w:p w:rsidR="006D4BA1" w:rsidRPr="00FF01C7" w:rsidRDefault="006D4BA1" w:rsidP="006D4BA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③　生活支援員の数は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１以上となっているか。</w:t>
            </w:r>
          </w:p>
          <w:p w:rsidR="006D4BA1" w:rsidRPr="00FF01C7" w:rsidRDefault="006D4BA1" w:rsidP="006D4BA1">
            <w:pPr>
              <w:overflowPunct w:val="0"/>
              <w:textAlignment w:val="baseline"/>
              <w:rPr>
                <w:rFonts w:ascii="ＭＳ ゴシック" w:eastAsia="ＭＳ ゴシック" w:hAnsi="ＭＳ ゴシック"/>
                <w:color w:val="000000" w:themeColor="text1"/>
                <w:kern w:val="0"/>
                <w:sz w:val="20"/>
                <w:szCs w:val="20"/>
                <w:u w:val="single"/>
              </w:rPr>
            </w:pPr>
          </w:p>
          <w:p w:rsidR="006010CA" w:rsidRPr="00FF01C7" w:rsidRDefault="006D4BA1" w:rsidP="006D4BA1">
            <w:pPr>
              <w:overflowPunct w:val="0"/>
              <w:ind w:left="200" w:hangingChars="100" w:hanging="2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0"/>
                <w:szCs w:val="20"/>
                <w:u w:val="single"/>
              </w:rPr>
              <w:t>④　職業指導員</w:t>
            </w:r>
            <w:r w:rsidR="00695BC4" w:rsidRPr="00FF01C7">
              <w:rPr>
                <w:rFonts w:ascii="ＭＳ ゴシック" w:eastAsia="ＭＳ ゴシック" w:hAnsi="ＭＳ ゴシック" w:cs="ＭＳ ゴシック" w:hint="eastAsia"/>
                <w:color w:val="000000" w:themeColor="text1"/>
                <w:kern w:val="0"/>
                <w:sz w:val="20"/>
                <w:szCs w:val="20"/>
                <w:u w:val="single"/>
              </w:rPr>
              <w:t>及び</w:t>
            </w:r>
            <w:r w:rsidRPr="00FF01C7">
              <w:rPr>
                <w:rFonts w:ascii="ＭＳ ゴシック" w:eastAsia="ＭＳ ゴシック" w:hAnsi="ＭＳ ゴシック" w:cs="ＭＳ ゴシック" w:hint="eastAsia"/>
                <w:color w:val="000000" w:themeColor="text1"/>
                <w:kern w:val="0"/>
                <w:sz w:val="20"/>
                <w:szCs w:val="20"/>
                <w:u w:val="single"/>
              </w:rPr>
              <w:t>生活支援員のうち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いずれか</w:t>
            </w:r>
            <w:r w:rsidR="0002127D"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常勤となっているか。</w:t>
            </w:r>
          </w:p>
        </w:tc>
        <w:tc>
          <w:tcPr>
            <w:tcW w:w="1843" w:type="dxa"/>
          </w:tcPr>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6318423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000097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CC3A72">
            <w:pPr>
              <w:overflowPunct w:val="0"/>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966407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9814195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0059756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271475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CC3A72">
            <w:pPr>
              <w:overflowPunct w:val="0"/>
              <w:textAlignment w:val="baseline"/>
              <w:rPr>
                <w:rFonts w:ascii="ＭＳ ゴシック" w:eastAsia="ＭＳ ゴシック" w:hAnsi="ＭＳ ゴシック" w:cs="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s="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s="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14334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5015076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5242C9" w:rsidRPr="00FF01C7" w:rsidRDefault="005242C9"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D86F18" w:rsidRPr="00FF01C7" w:rsidRDefault="00D86F18" w:rsidP="004D49DD">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4D49DD" w:rsidP="00CC3A72">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4D49DD">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4D49DD">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4D49DD">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4D49DD">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7559270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523523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D49DD" w:rsidRPr="00FF01C7" w:rsidRDefault="004D49DD" w:rsidP="00CC3A72">
            <w:pPr>
              <w:overflowPunct w:val="0"/>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CC3A72" w:rsidRPr="00FF01C7" w:rsidRDefault="00037E2D" w:rsidP="00CC3A7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671062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939507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CC3A72" w:rsidRPr="00FF01C7" w:rsidRDefault="00CC3A72" w:rsidP="00CC3A72">
            <w:pPr>
              <w:overflowPunct w:val="0"/>
              <w:jc w:val="center"/>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jc w:val="center"/>
              <w:textAlignment w:val="baseline"/>
              <w:rPr>
                <w:rFonts w:ascii="ＭＳ ゴシック" w:eastAsia="ＭＳ ゴシック" w:hAnsi="ＭＳ ゴシック"/>
                <w:color w:val="000000" w:themeColor="text1"/>
                <w:kern w:val="0"/>
                <w:sz w:val="20"/>
                <w:szCs w:val="20"/>
              </w:rPr>
            </w:pPr>
          </w:p>
          <w:p w:rsidR="004D49DD" w:rsidRPr="00FF01C7" w:rsidRDefault="00037E2D" w:rsidP="004D49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1284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3966254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CC3A72" w:rsidRPr="00FF01C7" w:rsidRDefault="00CC3A72" w:rsidP="00CC3A72">
            <w:pPr>
              <w:overflowPunct w:val="0"/>
              <w:textAlignment w:val="baseline"/>
              <w:rPr>
                <w:rFonts w:ascii="ＭＳ ゴシック" w:eastAsia="ＭＳ ゴシック" w:hAnsi="ＭＳ ゴシック"/>
                <w:color w:val="000000" w:themeColor="text1"/>
                <w:kern w:val="0"/>
                <w:sz w:val="20"/>
                <w:szCs w:val="20"/>
              </w:rPr>
            </w:pPr>
          </w:p>
          <w:p w:rsidR="00A047FD" w:rsidRPr="00FF01C7" w:rsidRDefault="00037E2D" w:rsidP="00C317DD">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2074263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4810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tc>
      </w:tr>
    </w:tbl>
    <w:p w:rsidR="00816F49" w:rsidRPr="00FF01C7" w:rsidRDefault="00816F49" w:rsidP="00816F49">
      <w:pPr>
        <w:ind w:right="880"/>
        <w:rPr>
          <w:rFonts w:ascii="ＭＳ ゴシック" w:eastAsia="ＭＳ ゴシック" w:hAnsi="ＭＳ ゴシック"/>
          <w:color w:val="000000" w:themeColor="text1"/>
          <w:sz w:val="22"/>
          <w:szCs w:val="22"/>
        </w:rPr>
      </w:pPr>
    </w:p>
    <w:p w:rsidR="009532EC" w:rsidRPr="00FF01C7" w:rsidRDefault="009532EC" w:rsidP="00816F49">
      <w:pPr>
        <w:ind w:right="880"/>
        <w:rPr>
          <w:rFonts w:ascii="ＭＳ ゴシック" w:eastAsia="ＭＳ ゴシック" w:hAnsi="ＭＳ ゴシック"/>
          <w:color w:val="000000" w:themeColor="text1"/>
          <w:sz w:val="22"/>
          <w:szCs w:val="22"/>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4"/>
        <w:gridCol w:w="2127"/>
        <w:gridCol w:w="2693"/>
        <w:gridCol w:w="1276"/>
      </w:tblGrid>
      <w:tr w:rsidR="00FF01C7" w:rsidRPr="00FF01C7" w:rsidTr="00A34501">
        <w:trPr>
          <w:trHeight w:val="431"/>
          <w:jc w:val="center"/>
        </w:trPr>
        <w:tc>
          <w:tcPr>
            <w:tcW w:w="4474" w:type="dxa"/>
            <w:vAlign w:val="center"/>
          </w:tcPr>
          <w:p w:rsidR="0066581B" w:rsidRPr="00FF01C7" w:rsidRDefault="0066581B" w:rsidP="0066581B">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27" w:type="dxa"/>
            <w:vAlign w:val="center"/>
          </w:tcPr>
          <w:p w:rsidR="0066581B" w:rsidRPr="00FF01C7" w:rsidRDefault="0066581B" w:rsidP="0066581B">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693" w:type="dxa"/>
            <w:vAlign w:val="center"/>
          </w:tcPr>
          <w:p w:rsidR="0066581B" w:rsidRPr="00FF01C7" w:rsidRDefault="0066581B" w:rsidP="0066581B">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76" w:type="dxa"/>
            <w:vAlign w:val="center"/>
          </w:tcPr>
          <w:p w:rsidR="0066581B" w:rsidRPr="00FF01C7" w:rsidRDefault="0066581B" w:rsidP="00A34501">
            <w:pPr>
              <w:ind w:right="-99"/>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66581B" w:rsidRPr="00FF01C7" w:rsidTr="009532EC">
        <w:trPr>
          <w:trHeight w:val="14139"/>
          <w:jc w:val="center"/>
        </w:trPr>
        <w:tc>
          <w:tcPr>
            <w:tcW w:w="4474" w:type="dxa"/>
          </w:tcPr>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4D49DD">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4D49DD" w:rsidRPr="00FF01C7" w:rsidRDefault="004D49DD" w:rsidP="004D49DD">
            <w:pPr>
              <w:overflowPunct w:val="0"/>
              <w:textAlignment w:val="baseline"/>
              <w:rPr>
                <w:rFonts w:ascii="ＭＳ ゴシック" w:eastAsia="ＭＳ ゴシック" w:hAnsi="ＭＳ ゴシック"/>
                <w:color w:val="000000" w:themeColor="text1"/>
                <w:kern w:val="0"/>
                <w:sz w:val="20"/>
                <w:szCs w:val="20"/>
              </w:rPr>
            </w:pP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対象者</w:t>
            </w:r>
          </w:p>
          <w:p w:rsidR="004D49DD" w:rsidRPr="00FF01C7" w:rsidRDefault="00D86F18" w:rsidP="00D86F1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xml:space="preserve">　　就労を希望する</w:t>
            </w:r>
            <w:r w:rsidR="001708AF" w:rsidRPr="00FF01C7">
              <w:rPr>
                <w:rFonts w:ascii="ＭＳ ゴシック" w:eastAsia="ＭＳ ゴシック" w:hAnsi="ＭＳ ゴシック" w:hint="eastAsia"/>
                <w:color w:val="000000" w:themeColor="text1"/>
                <w:kern w:val="0"/>
                <w:sz w:val="20"/>
                <w:szCs w:val="20"/>
              </w:rPr>
              <w:t>65</w:t>
            </w:r>
            <w:r w:rsidRPr="00FF01C7">
              <w:rPr>
                <w:rFonts w:ascii="ＭＳ ゴシック" w:eastAsia="ＭＳ ゴシック" w:hAnsi="ＭＳ ゴシック" w:hint="eastAsia"/>
                <w:color w:val="000000" w:themeColor="text1"/>
                <w:kern w:val="0"/>
                <w:sz w:val="20"/>
                <w:szCs w:val="20"/>
              </w:rPr>
              <w:t>歳未満の障害者であって</w:t>
            </w:r>
            <w:r w:rsidR="00940C64"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通常の事業所に雇用されることが可能と見込まれるもの</w:t>
            </w: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期間</w:t>
            </w: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xml:space="preserve">　　２年間</w:t>
            </w:r>
          </w:p>
          <w:p w:rsidR="004D49DD" w:rsidRPr="00FF01C7" w:rsidRDefault="00D86F18" w:rsidP="00D86F1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xml:space="preserve">　　ただし</w:t>
            </w:r>
            <w:r w:rsidR="00940C64"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専らあん摩マッサージ指圧師</w:t>
            </w:r>
            <w:r w:rsidR="00940C64"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はり師又はきゅう師の資格を取得させることを目的として便宜を供与する場合にあっては</w:t>
            </w:r>
            <w:r w:rsidR="00940C64"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３年又は５年とする。</w:t>
            </w:r>
          </w:p>
          <w:p w:rsidR="00D86F18" w:rsidRPr="00FF01C7" w:rsidRDefault="00D86F18" w:rsidP="004D49DD">
            <w:pPr>
              <w:overflowPunct w:val="0"/>
              <w:textAlignment w:val="baseline"/>
              <w:rPr>
                <w:rFonts w:ascii="ＭＳ ゴシック" w:eastAsia="ＭＳ ゴシック" w:hAnsi="ＭＳ ゴシック" w:cs="ＭＳ ゴシック"/>
                <w:color w:val="000000" w:themeColor="text1"/>
                <w:kern w:val="0"/>
                <w:sz w:val="20"/>
                <w:szCs w:val="20"/>
              </w:rPr>
            </w:pPr>
          </w:p>
          <w:p w:rsidR="005242C9" w:rsidRPr="00FF01C7" w:rsidRDefault="005242C9" w:rsidP="004D49DD">
            <w:pPr>
              <w:overflowPunct w:val="0"/>
              <w:textAlignment w:val="baseline"/>
              <w:rPr>
                <w:rFonts w:ascii="ＭＳ ゴシック" w:eastAsia="ＭＳ ゴシック" w:hAnsi="ＭＳ ゴシック" w:cs="ＭＳ ゴシック"/>
                <w:color w:val="000000" w:themeColor="text1"/>
                <w:kern w:val="0"/>
                <w:sz w:val="20"/>
                <w:szCs w:val="20"/>
              </w:rPr>
            </w:pPr>
          </w:p>
          <w:p w:rsidR="00DE1AB7" w:rsidRPr="00FF01C7" w:rsidRDefault="00DE1AB7" w:rsidP="004D49DD">
            <w:pPr>
              <w:overflowPunct w:val="0"/>
              <w:textAlignment w:val="baseline"/>
              <w:rPr>
                <w:rFonts w:ascii="ＭＳ ゴシック" w:eastAsia="ＭＳ ゴシック" w:hAnsi="ＭＳ ゴシック" w:cs="ＭＳ ゴシック"/>
                <w:color w:val="000000" w:themeColor="text1"/>
                <w:kern w:val="0"/>
                <w:sz w:val="20"/>
                <w:szCs w:val="20"/>
              </w:rPr>
            </w:pPr>
          </w:p>
          <w:p w:rsidR="0066581B" w:rsidRPr="00FF01C7" w:rsidRDefault="004D49DD" w:rsidP="001708AF">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職業指導員及び生活支援員については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それぞれ最低１人以上配置することが必要であり，かつ，いずれか</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人以上は常勤でなければならない。</w:t>
            </w:r>
          </w:p>
        </w:tc>
        <w:tc>
          <w:tcPr>
            <w:tcW w:w="2127" w:type="dxa"/>
          </w:tcPr>
          <w:p w:rsidR="0066581B" w:rsidRPr="00FF01C7" w:rsidRDefault="0066581B" w:rsidP="001038A4">
            <w:pPr>
              <w:overflowPunct w:val="0"/>
              <w:ind w:left="200" w:hangingChars="100" w:hanging="200"/>
              <w:textAlignment w:val="baseline"/>
              <w:rPr>
                <w:rFonts w:ascii="ＭＳ ゴシック" w:eastAsia="ＭＳ ゴシック" w:hAnsi="ＭＳ ゴシック"/>
                <w:color w:val="000000" w:themeColor="text1"/>
                <w:sz w:val="20"/>
                <w:szCs w:val="20"/>
              </w:rPr>
            </w:pPr>
          </w:p>
          <w:p w:rsidR="00C01B4B" w:rsidRPr="00FF01C7" w:rsidRDefault="00C01B4B" w:rsidP="001038A4">
            <w:pPr>
              <w:overflowPunct w:val="0"/>
              <w:ind w:left="200" w:hangingChars="100" w:hanging="200"/>
              <w:textAlignment w:val="baseline"/>
              <w:rPr>
                <w:rFonts w:ascii="ＭＳ ゴシック" w:eastAsia="ＭＳ ゴシック" w:hAnsi="ＭＳ ゴシック"/>
                <w:color w:val="000000" w:themeColor="text1"/>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DE1AB7" w:rsidRPr="00FF01C7">
              <w:rPr>
                <w:rFonts w:ascii="ＭＳ ゴシック" w:eastAsia="ＭＳ ゴシック" w:hAnsi="ＭＳ ゴシック" w:cs="ＭＳ ゴシック" w:hint="eastAsia"/>
                <w:color w:val="000000" w:themeColor="text1"/>
                <w:kern w:val="0"/>
                <w:sz w:val="20"/>
                <w:szCs w:val="20"/>
              </w:rPr>
              <w:t>運営規程</w:t>
            </w:r>
          </w:p>
          <w:p w:rsidR="00A34501" w:rsidRPr="00FF01C7" w:rsidRDefault="00C01B4B" w:rsidP="00A3450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A34501" w:rsidRPr="00FF01C7">
              <w:rPr>
                <w:rFonts w:ascii="ＭＳ ゴシック" w:eastAsia="ＭＳ ゴシック" w:hAnsi="ＭＳ ゴシック" w:cs="ＭＳ ゴシック" w:hint="eastAsia"/>
                <w:color w:val="000000" w:themeColor="text1"/>
                <w:kern w:val="0"/>
                <w:sz w:val="20"/>
                <w:szCs w:val="20"/>
              </w:rPr>
              <w:t>個別支援計画</w:t>
            </w:r>
          </w:p>
          <w:p w:rsidR="00C01B4B" w:rsidRPr="00FF01C7" w:rsidRDefault="00A34501" w:rsidP="00A3450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○ケース記録</w:t>
            </w:r>
            <w:r w:rsidR="00C01B4B" w:rsidRPr="00FF01C7">
              <w:rPr>
                <w:rFonts w:ascii="ＭＳ ゴシック" w:eastAsia="ＭＳ ゴシック" w:hAnsi="ＭＳ ゴシック" w:cs="ＭＳ ゴシック"/>
                <w:color w:val="000000" w:themeColor="text1"/>
                <w:kern w:val="0"/>
                <w:sz w:val="20"/>
                <w:szCs w:val="20"/>
              </w:rPr>
              <w:t xml:space="preserve"> </w:t>
            </w: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A34501" w:rsidP="00C01B4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○同上</w:t>
            </w: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D21E3B" w:rsidRPr="00FF01C7" w:rsidRDefault="00D21E3B" w:rsidP="00D21E3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C01B4B" w:rsidRPr="00FF01C7" w:rsidRDefault="00D21E3B" w:rsidP="00D351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color w:val="000000" w:themeColor="text1"/>
                <w:kern w:val="0"/>
                <w:sz w:val="20"/>
                <w:szCs w:val="20"/>
              </w:rPr>
              <w:t>研修計画，研修実施記録</w:t>
            </w:r>
          </w:p>
          <w:p w:rsidR="00D3512C" w:rsidRPr="00FF01C7" w:rsidRDefault="00D21E3B" w:rsidP="00D21E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○虐待防止関係書類○</w:t>
            </w:r>
            <w:r w:rsidR="003E4AF2" w:rsidRPr="00FF01C7">
              <w:rPr>
                <w:rFonts w:ascii="ＭＳ ゴシック" w:eastAsia="ＭＳ ゴシック" w:hAnsi="ＭＳ ゴシック" w:cs="ＭＳ ゴシック" w:hint="eastAsia"/>
                <w:color w:val="000000" w:themeColor="text1"/>
                <w:kern w:val="0"/>
                <w:sz w:val="20"/>
                <w:szCs w:val="20"/>
              </w:rPr>
              <w:t>体制の</w:t>
            </w:r>
            <w:r w:rsidR="003E4AF2" w:rsidRPr="00FF01C7">
              <w:rPr>
                <w:rFonts w:ascii="ＭＳ ゴシック" w:eastAsia="ＭＳ ゴシック" w:hAnsi="ＭＳ ゴシック" w:cs="ＭＳ ゴシック"/>
                <w:color w:val="000000" w:themeColor="text1"/>
                <w:kern w:val="0"/>
                <w:sz w:val="20"/>
                <w:szCs w:val="20"/>
              </w:rPr>
              <w:t>整備を</w:t>
            </w:r>
            <w:r w:rsidRPr="00FF01C7">
              <w:rPr>
                <w:rFonts w:ascii="ＭＳ ゴシック" w:eastAsia="ＭＳ ゴシック" w:hAnsi="ＭＳ ゴシック" w:cs="ＭＳ ゴシック"/>
                <w:color w:val="000000" w:themeColor="text1"/>
                <w:kern w:val="0"/>
                <w:sz w:val="20"/>
                <w:szCs w:val="20"/>
              </w:rPr>
              <w:t>して</w:t>
            </w:r>
          </w:p>
          <w:p w:rsidR="00D21E3B" w:rsidRPr="00FF01C7" w:rsidRDefault="00D3512C" w:rsidP="00D3512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r w:rsidR="00D21E3B" w:rsidRPr="00FF01C7">
              <w:rPr>
                <w:rFonts w:ascii="ＭＳ ゴシック" w:eastAsia="ＭＳ ゴシック" w:hAnsi="ＭＳ ゴシック" w:cs="ＭＳ ゴシック"/>
                <w:color w:val="000000" w:themeColor="text1"/>
                <w:kern w:val="0"/>
                <w:sz w:val="20"/>
                <w:szCs w:val="20"/>
              </w:rPr>
              <w:t>いる</w:t>
            </w:r>
            <w:r w:rsidR="00D21E3B" w:rsidRPr="00FF01C7">
              <w:rPr>
                <w:rFonts w:ascii="ＭＳ ゴシック" w:eastAsia="ＭＳ ゴシック" w:hAnsi="ＭＳ ゴシック" w:cs="ＭＳ ゴシック" w:hint="eastAsia"/>
                <w:color w:val="000000" w:themeColor="text1"/>
                <w:kern w:val="0"/>
                <w:sz w:val="20"/>
                <w:szCs w:val="20"/>
              </w:rPr>
              <w:t>ことが</w:t>
            </w:r>
            <w:r w:rsidR="00D21E3B" w:rsidRPr="00FF01C7">
              <w:rPr>
                <w:rFonts w:ascii="ＭＳ ゴシック" w:eastAsia="ＭＳ ゴシック" w:hAnsi="ＭＳ ゴシック" w:cs="ＭＳ ゴシック"/>
                <w:color w:val="000000" w:themeColor="text1"/>
                <w:kern w:val="0"/>
                <w:sz w:val="20"/>
                <w:szCs w:val="20"/>
              </w:rPr>
              <w:t>分かる</w:t>
            </w:r>
            <w:r w:rsidR="00D21E3B" w:rsidRPr="00FF01C7">
              <w:rPr>
                <w:rFonts w:ascii="ＭＳ ゴシック" w:eastAsia="ＭＳ ゴシック" w:hAnsi="ＭＳ ゴシック" w:cs="ＭＳ ゴシック" w:hint="eastAsia"/>
                <w:color w:val="000000" w:themeColor="text1"/>
                <w:kern w:val="0"/>
                <w:sz w:val="20"/>
                <w:szCs w:val="20"/>
              </w:rPr>
              <w:t>書類</w:t>
            </w:r>
          </w:p>
          <w:p w:rsidR="00D21E3B" w:rsidRPr="00FF01C7" w:rsidRDefault="00D21E3B" w:rsidP="00D21E3B">
            <w:pPr>
              <w:overflowPunct w:val="0"/>
              <w:textAlignment w:val="baseline"/>
              <w:rPr>
                <w:rFonts w:ascii="ＭＳ ゴシック" w:eastAsia="ＭＳ ゴシック" w:hAnsi="ＭＳ ゴシック"/>
                <w:color w:val="000000" w:themeColor="text1"/>
                <w:kern w:val="0"/>
                <w:sz w:val="20"/>
                <w:szCs w:val="20"/>
              </w:rPr>
            </w:pPr>
          </w:p>
          <w:p w:rsidR="00D21E3B" w:rsidRPr="00FF01C7" w:rsidRDefault="00D21E3B" w:rsidP="00D21E3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○上記</w:t>
            </w:r>
            <w:r w:rsidRPr="00FF01C7">
              <w:rPr>
                <w:rFonts w:ascii="ＭＳ ゴシック" w:eastAsia="ＭＳ ゴシック" w:hAnsi="ＭＳ ゴシック"/>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1</w:t>
            </w:r>
            <w:r w:rsidRPr="00FF01C7">
              <w:rPr>
                <w:rFonts w:ascii="ＭＳ ゴシック" w:eastAsia="ＭＳ ゴシック" w:hAnsi="ＭＳ ゴシック"/>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と同じ</w:t>
            </w: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C01B4B">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C01B4B">
            <w:pPr>
              <w:overflowPunct w:val="0"/>
              <w:textAlignment w:val="baseline"/>
              <w:rPr>
                <w:rFonts w:ascii="ＭＳ ゴシック" w:eastAsia="ＭＳ ゴシック" w:hAnsi="ＭＳ ゴシック"/>
                <w:color w:val="000000" w:themeColor="text1"/>
                <w:kern w:val="0"/>
                <w:sz w:val="20"/>
                <w:szCs w:val="20"/>
              </w:rPr>
            </w:pPr>
          </w:p>
          <w:p w:rsidR="00C317DD" w:rsidRPr="00FF01C7" w:rsidRDefault="00C317DD" w:rsidP="00C01B4B">
            <w:pPr>
              <w:overflowPunct w:val="0"/>
              <w:textAlignment w:val="baseline"/>
              <w:rPr>
                <w:rFonts w:ascii="ＭＳ ゴシック" w:eastAsia="ＭＳ ゴシック" w:hAnsi="ＭＳ ゴシック"/>
                <w:color w:val="000000" w:themeColor="text1"/>
                <w:kern w:val="0"/>
                <w:sz w:val="20"/>
                <w:szCs w:val="20"/>
              </w:rPr>
            </w:pPr>
          </w:p>
          <w:p w:rsidR="00C317DD" w:rsidRPr="00FF01C7" w:rsidRDefault="00C317DD"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C01B4B" w:rsidRPr="00FF01C7" w:rsidRDefault="00C01B4B" w:rsidP="00C01B4B">
            <w:pPr>
              <w:overflowPunct w:val="0"/>
              <w:textAlignment w:val="baseline"/>
              <w:rPr>
                <w:rFonts w:ascii="ＭＳ ゴシック" w:eastAsia="ＭＳ ゴシック" w:hAnsi="ＭＳ ゴシック"/>
                <w:color w:val="000000" w:themeColor="text1"/>
                <w:kern w:val="0"/>
                <w:sz w:val="20"/>
                <w:szCs w:val="20"/>
              </w:rPr>
            </w:pPr>
          </w:p>
          <w:p w:rsidR="003644EE" w:rsidRPr="00FF01C7" w:rsidRDefault="003644EE" w:rsidP="00BE1C3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w:t>
            </w:r>
            <w:r w:rsidR="00D21E3B" w:rsidRPr="00FF01C7">
              <w:rPr>
                <w:rFonts w:ascii="ＭＳ ゴシック" w:eastAsia="ＭＳ ゴシック" w:hAnsi="ＭＳ ゴシック" w:cs="ＭＳ Ｐゴシック" w:hint="eastAsia"/>
                <w:color w:val="000000" w:themeColor="text1"/>
                <w:kern w:val="0"/>
                <w:sz w:val="20"/>
                <w:szCs w:val="20"/>
              </w:rPr>
              <w:t>実績</w:t>
            </w:r>
            <w:r w:rsidRPr="00FF01C7">
              <w:rPr>
                <w:rFonts w:ascii="ＭＳ ゴシック" w:eastAsia="ＭＳ ゴシック" w:hAnsi="ＭＳ ゴシック" w:cs="ＭＳ Ｐゴシック" w:hint="eastAsia"/>
                <w:color w:val="000000" w:themeColor="text1"/>
                <w:kern w:val="0"/>
                <w:sz w:val="20"/>
                <w:szCs w:val="20"/>
              </w:rPr>
              <w:t>表</w:t>
            </w:r>
          </w:p>
          <w:p w:rsidR="003644EE" w:rsidRPr="00FF01C7" w:rsidRDefault="003644EE" w:rsidP="00BE1C3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w:t>
            </w:r>
            <w:r w:rsidR="00D21E3B" w:rsidRPr="00FF01C7">
              <w:rPr>
                <w:rFonts w:ascii="ＭＳ ゴシック" w:eastAsia="ＭＳ ゴシック" w:hAnsi="ＭＳ ゴシック" w:cs="ＭＳ Ｐゴシック" w:hint="eastAsia"/>
                <w:color w:val="000000" w:themeColor="text1"/>
                <w:kern w:val="0"/>
                <w:sz w:val="20"/>
                <w:szCs w:val="20"/>
              </w:rPr>
              <w:t>(ﾀｲﾑｶｰﾄﾞ)</w:t>
            </w:r>
          </w:p>
          <w:p w:rsidR="003644EE" w:rsidRPr="00FF01C7" w:rsidRDefault="003644EE" w:rsidP="00BE1C3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009532EC" w:rsidRPr="00FF01C7">
              <w:rPr>
                <w:rFonts w:ascii="ＭＳ ゴシック" w:eastAsia="ＭＳ ゴシック" w:hAnsi="ＭＳ ゴシック" w:cs="ＭＳ Ｐゴシック" w:hint="eastAsia"/>
                <w:color w:val="000000" w:themeColor="text1"/>
                <w:kern w:val="0"/>
                <w:sz w:val="20"/>
                <w:szCs w:val="20"/>
              </w:rPr>
              <w:t>従業員</w:t>
            </w:r>
            <w:r w:rsidR="009532EC"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D30826" w:rsidRPr="00FF01C7" w:rsidRDefault="003644EE"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009532EC" w:rsidRPr="00FF01C7">
              <w:rPr>
                <w:rFonts w:ascii="ＭＳ ゴシック" w:eastAsia="ＭＳ ゴシック" w:hAnsi="ＭＳ ゴシック" w:cs="ＭＳ Ｐゴシック" w:hint="eastAsia"/>
                <w:color w:val="000000" w:themeColor="text1"/>
                <w:kern w:val="0"/>
                <w:sz w:val="20"/>
                <w:szCs w:val="20"/>
              </w:rPr>
              <w:t>勤務</w:t>
            </w:r>
            <w:r w:rsidR="008565C6" w:rsidRPr="00FF01C7">
              <w:rPr>
                <w:rFonts w:ascii="ＭＳ ゴシック" w:eastAsia="ＭＳ ゴシック" w:hAnsi="ＭＳ ゴシック" w:cs="ＭＳ Ｐゴシック" w:hint="eastAsia"/>
                <w:color w:val="000000" w:themeColor="text1"/>
                <w:kern w:val="0"/>
                <w:sz w:val="20"/>
                <w:szCs w:val="20"/>
              </w:rPr>
              <w:t>体制</w:t>
            </w:r>
            <w:r w:rsidR="009532EC" w:rsidRPr="00FF01C7">
              <w:rPr>
                <w:rFonts w:ascii="ＭＳ ゴシック" w:eastAsia="ＭＳ ゴシック" w:hAnsi="ＭＳ ゴシック" w:cs="ＭＳ Ｐゴシック" w:hint="eastAsia"/>
                <w:color w:val="000000" w:themeColor="text1"/>
                <w:kern w:val="0"/>
                <w:sz w:val="20"/>
                <w:szCs w:val="20"/>
              </w:rPr>
              <w:t>一覧表</w:t>
            </w:r>
          </w:p>
          <w:p w:rsidR="003644EE" w:rsidRPr="00FF01C7" w:rsidRDefault="009532EC" w:rsidP="009532EC">
            <w:pPr>
              <w:overflowPunct w:val="0"/>
              <w:ind w:leftChars="-10" w:left="79" w:hangingChars="50" w:hanging="1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○利用者数(平均利用人数)が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実績表</w:t>
            </w:r>
            <w:r w:rsidRPr="00FF01C7">
              <w:rPr>
                <w:rFonts w:ascii="ＭＳ ゴシック" w:eastAsia="ＭＳ ゴシック" w:hAnsi="ＭＳ ゴシック" w:cs="ＭＳ Ｐゴシック"/>
                <w:color w:val="000000" w:themeColor="text1"/>
                <w:kern w:val="0"/>
                <w:sz w:val="20"/>
                <w:szCs w:val="20"/>
              </w:rPr>
              <w:t>等)</w:t>
            </w:r>
          </w:p>
          <w:p w:rsidR="00C01B4B" w:rsidRPr="00FF01C7" w:rsidRDefault="00C01B4B" w:rsidP="00C01B4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93" w:type="dxa"/>
          </w:tcPr>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43</w:t>
            </w:r>
            <w:r w:rsidRPr="00FF01C7">
              <w:rPr>
                <w:rFonts w:ascii="ＭＳ ゴシック" w:eastAsia="ＭＳ ゴシック" w:hAnsi="ＭＳ ゴシック" w:cs="ＭＳ ゴシック" w:hint="eastAsia"/>
                <w:color w:val="000000" w:themeColor="text1"/>
                <w:kern w:val="0"/>
                <w:sz w:val="20"/>
                <w:szCs w:val="20"/>
              </w:rPr>
              <w:t>条</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00A752B9"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条第</w:t>
            </w:r>
            <w:r w:rsidR="00A752B9"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00A752B9"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条第</w:t>
            </w:r>
            <w:r w:rsidR="00A752B9"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00A752B9"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条第</w:t>
            </w:r>
            <w:r w:rsidR="00A752B9"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C317DD" w:rsidRPr="00FF01C7" w:rsidRDefault="00C317DD" w:rsidP="00E25217">
            <w:pPr>
              <w:overflowPunct w:val="0"/>
              <w:textAlignment w:val="baseline"/>
              <w:rPr>
                <w:rFonts w:ascii="ＭＳ ゴシック" w:eastAsia="ＭＳ ゴシック" w:hAnsi="ＭＳ ゴシック"/>
                <w:color w:val="000000" w:themeColor="text1"/>
                <w:kern w:val="0"/>
                <w:sz w:val="20"/>
                <w:szCs w:val="20"/>
              </w:rPr>
            </w:pPr>
          </w:p>
          <w:p w:rsidR="00C317DD" w:rsidRPr="00FF01C7" w:rsidRDefault="00C317DD" w:rsidP="00E25217">
            <w:pPr>
              <w:overflowPunct w:val="0"/>
              <w:textAlignment w:val="baseline"/>
              <w:rPr>
                <w:rFonts w:ascii="ＭＳ ゴシック" w:eastAsia="ＭＳ ゴシック" w:hAnsi="ＭＳ ゴシック"/>
                <w:color w:val="000000" w:themeColor="text1"/>
                <w:kern w:val="0"/>
                <w:sz w:val="20"/>
                <w:szCs w:val="20"/>
              </w:rPr>
            </w:pPr>
          </w:p>
          <w:p w:rsidR="00D21E3B" w:rsidRPr="00FF01C7" w:rsidRDefault="00D21E3B" w:rsidP="00E25217">
            <w:pPr>
              <w:overflowPunct w:val="0"/>
              <w:textAlignment w:val="baseline"/>
              <w:rPr>
                <w:rFonts w:ascii="ＭＳ ゴシック" w:eastAsia="ＭＳ ゴシック" w:hAnsi="ＭＳ ゴシック" w:cs="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174</w:t>
            </w:r>
            <w:r w:rsidRPr="00FF01C7">
              <w:rPr>
                <w:rFonts w:ascii="ＭＳ ゴシック" w:eastAsia="ＭＳ ゴシック" w:hAnsi="ＭＳ ゴシック" w:cs="ＭＳ ゴシック" w:hint="eastAsia"/>
                <w:color w:val="000000" w:themeColor="text1"/>
                <w:kern w:val="0"/>
                <w:sz w:val="20"/>
                <w:szCs w:val="20"/>
              </w:rPr>
              <w:t>条</w:t>
            </w:r>
          </w:p>
          <w:p w:rsidR="00E25217" w:rsidRPr="00FF01C7" w:rsidRDefault="00303687" w:rsidP="00D21E3B">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施行規則</w:t>
            </w:r>
            <w:r w:rsidR="00E25217" w:rsidRPr="00FF01C7">
              <w:rPr>
                <w:rFonts w:ascii="ＭＳ ゴシック" w:eastAsia="ＭＳ ゴシック" w:hAnsi="ＭＳ ゴシック" w:cs="ＭＳ ゴシック" w:hint="eastAsia"/>
                <w:color w:val="000000" w:themeColor="text1"/>
                <w:kern w:val="0"/>
                <w:sz w:val="20"/>
                <w:szCs w:val="20"/>
              </w:rPr>
              <w:t>第</w:t>
            </w:r>
            <w:r w:rsidR="00A752B9" w:rsidRPr="00FF01C7">
              <w:rPr>
                <w:rFonts w:ascii="ＭＳ ゴシック" w:eastAsia="ＭＳ ゴシック" w:hAnsi="ＭＳ ゴシック" w:cs="ＭＳ ゴシック" w:hint="eastAsia"/>
                <w:color w:val="000000" w:themeColor="text1"/>
                <w:kern w:val="0"/>
                <w:sz w:val="20"/>
                <w:szCs w:val="20"/>
              </w:rPr>
              <w:t>６</w:t>
            </w:r>
            <w:r w:rsidR="00E25217" w:rsidRPr="00FF01C7">
              <w:rPr>
                <w:rFonts w:ascii="ＭＳ ゴシック" w:eastAsia="ＭＳ ゴシック" w:hAnsi="ＭＳ ゴシック" w:cs="ＭＳ ゴシック" w:hint="eastAsia"/>
                <w:color w:val="000000" w:themeColor="text1"/>
                <w:kern w:val="0"/>
                <w:sz w:val="20"/>
                <w:szCs w:val="20"/>
              </w:rPr>
              <w:t>条の</w:t>
            </w:r>
            <w:r w:rsidR="00A752B9" w:rsidRPr="00FF01C7">
              <w:rPr>
                <w:rFonts w:ascii="ＭＳ ゴシック" w:eastAsia="ＭＳ ゴシック" w:hAnsi="ＭＳ ゴシック" w:cs="ＭＳ ゴシック" w:hint="eastAsia"/>
                <w:color w:val="000000" w:themeColor="text1"/>
                <w:kern w:val="0"/>
                <w:sz w:val="20"/>
                <w:szCs w:val="20"/>
              </w:rPr>
              <w:t>８</w:t>
            </w:r>
            <w:r w:rsidR="00E25217" w:rsidRPr="00FF01C7">
              <w:rPr>
                <w:rFonts w:ascii="ＭＳ ゴシック" w:eastAsia="ＭＳ ゴシック" w:hAnsi="ＭＳ ゴシック" w:cs="ＭＳ ゴシック" w:hint="eastAsia"/>
                <w:color w:val="000000" w:themeColor="text1"/>
                <w:kern w:val="0"/>
                <w:sz w:val="20"/>
                <w:szCs w:val="20"/>
              </w:rPr>
              <w:t>，第</w:t>
            </w:r>
            <w:r w:rsidR="00A752B9" w:rsidRPr="00FF01C7">
              <w:rPr>
                <w:rFonts w:ascii="ＭＳ ゴシック" w:eastAsia="ＭＳ ゴシック" w:hAnsi="ＭＳ ゴシック" w:cs="ＭＳ ゴシック" w:hint="eastAsia"/>
                <w:color w:val="000000" w:themeColor="text1"/>
                <w:kern w:val="0"/>
                <w:sz w:val="20"/>
                <w:szCs w:val="20"/>
              </w:rPr>
              <w:t>６</w:t>
            </w:r>
            <w:r w:rsidR="00E25217" w:rsidRPr="00FF01C7">
              <w:rPr>
                <w:rFonts w:ascii="ＭＳ ゴシック" w:eastAsia="ＭＳ ゴシック" w:hAnsi="ＭＳ ゴシック" w:cs="ＭＳ ゴシック" w:hint="eastAsia"/>
                <w:color w:val="000000" w:themeColor="text1"/>
                <w:kern w:val="0"/>
                <w:sz w:val="20"/>
                <w:szCs w:val="20"/>
              </w:rPr>
              <w:t>条の</w:t>
            </w:r>
            <w:r w:rsidR="00A752B9" w:rsidRPr="00FF01C7">
              <w:rPr>
                <w:rFonts w:ascii="ＭＳ ゴシック" w:eastAsia="ＭＳ ゴシック" w:hAnsi="ＭＳ ゴシック" w:cs="ＭＳ ゴシック" w:hint="eastAsia"/>
                <w:color w:val="000000" w:themeColor="text1"/>
                <w:kern w:val="0"/>
                <w:sz w:val="20"/>
                <w:szCs w:val="20"/>
              </w:rPr>
              <w:t>９</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E25217">
            <w:pPr>
              <w:overflowPunct w:val="0"/>
              <w:textAlignment w:val="baseline"/>
              <w:rPr>
                <w:rFonts w:ascii="ＭＳ ゴシック" w:eastAsia="ＭＳ ゴシック" w:hAnsi="ＭＳ ゴシック"/>
                <w:color w:val="000000" w:themeColor="text1"/>
                <w:kern w:val="0"/>
                <w:sz w:val="20"/>
                <w:szCs w:val="20"/>
              </w:rPr>
            </w:pPr>
          </w:p>
          <w:p w:rsidR="003E4AF2" w:rsidRPr="00FF01C7" w:rsidRDefault="003E4AF2"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5242C9" w:rsidRPr="00FF01C7" w:rsidRDefault="005242C9" w:rsidP="00E25217">
            <w:pPr>
              <w:overflowPunct w:val="0"/>
              <w:textAlignment w:val="baseline"/>
              <w:rPr>
                <w:rFonts w:ascii="ＭＳ ゴシック" w:eastAsia="ＭＳ ゴシック" w:hAnsi="ＭＳ ゴシック"/>
                <w:color w:val="000000" w:themeColor="text1"/>
                <w:kern w:val="0"/>
                <w:sz w:val="20"/>
                <w:szCs w:val="20"/>
              </w:rPr>
            </w:pPr>
          </w:p>
          <w:p w:rsidR="00695BC4" w:rsidRPr="00FF01C7" w:rsidRDefault="00695BC4" w:rsidP="00E25217">
            <w:pPr>
              <w:overflowPunct w:val="0"/>
              <w:textAlignment w:val="baseline"/>
              <w:rPr>
                <w:rFonts w:ascii="ＭＳ ゴシック" w:eastAsia="ＭＳ ゴシック" w:hAnsi="ＭＳ ゴシック" w:cs="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43</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5E1038" w:rsidRPr="00FF01C7" w:rsidRDefault="00E25217" w:rsidP="00E2521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E25217" w:rsidRPr="00FF01C7" w:rsidRDefault="00E25217"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D86F18" w:rsidRPr="00FF01C7" w:rsidRDefault="00D86F18" w:rsidP="00D86F1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color w:val="000000" w:themeColor="text1"/>
                <w:kern w:val="0"/>
                <w:sz w:val="20"/>
                <w:szCs w:val="20"/>
              </w:rPr>
              <w:t>(1)</w:t>
            </w:r>
          </w:p>
          <w:p w:rsidR="005E1038" w:rsidRPr="00FF01C7" w:rsidRDefault="00E25217" w:rsidP="00D86F18">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E25217" w:rsidRPr="00FF01C7" w:rsidRDefault="00E25217"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号イ</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8C190C" w:rsidRPr="00FF01C7" w:rsidRDefault="00E25217" w:rsidP="00E2521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E25217" w:rsidRPr="00FF01C7" w:rsidRDefault="00E25217" w:rsidP="008C190C">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号ロ</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5E1038" w:rsidRPr="00FF01C7" w:rsidRDefault="00E25217" w:rsidP="00E2521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E25217" w:rsidRPr="00FF01C7" w:rsidRDefault="00E25217"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号ハ</w:t>
            </w:r>
          </w:p>
          <w:p w:rsidR="00E25217" w:rsidRPr="00FF01C7" w:rsidRDefault="00E25217" w:rsidP="00E25217">
            <w:pPr>
              <w:overflowPunct w:val="0"/>
              <w:textAlignment w:val="baseline"/>
              <w:rPr>
                <w:rFonts w:ascii="ＭＳ ゴシック" w:eastAsia="ＭＳ ゴシック" w:hAnsi="ＭＳ ゴシック"/>
                <w:color w:val="000000" w:themeColor="text1"/>
                <w:kern w:val="0"/>
                <w:sz w:val="20"/>
                <w:szCs w:val="20"/>
              </w:rPr>
            </w:pPr>
          </w:p>
          <w:p w:rsidR="005E1038" w:rsidRPr="00FF01C7" w:rsidRDefault="00E25217" w:rsidP="00E2521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66581B" w:rsidRPr="00FF01C7" w:rsidRDefault="00E25217" w:rsidP="001708AF">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tc>
        <w:tc>
          <w:tcPr>
            <w:tcW w:w="1276" w:type="dxa"/>
          </w:tcPr>
          <w:p w:rsidR="0066581B" w:rsidRPr="00FF01C7" w:rsidRDefault="0066581B" w:rsidP="0066581B">
            <w:pPr>
              <w:overflowPunct w:val="0"/>
              <w:textAlignment w:val="baseline"/>
              <w:rPr>
                <w:rFonts w:ascii="ＭＳ ゴシック" w:eastAsia="ＭＳ ゴシック" w:hAnsi="ＭＳ ゴシック"/>
                <w:color w:val="000000" w:themeColor="text1"/>
                <w:sz w:val="20"/>
                <w:szCs w:val="20"/>
              </w:rPr>
            </w:pPr>
          </w:p>
        </w:tc>
      </w:tr>
    </w:tbl>
    <w:p w:rsidR="008C43C8" w:rsidRPr="00FF01C7" w:rsidRDefault="008C43C8"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78"/>
        <w:gridCol w:w="1843"/>
      </w:tblGrid>
      <w:tr w:rsidR="00FF01C7" w:rsidRPr="00FF01C7" w:rsidTr="00A42E12">
        <w:trPr>
          <w:trHeight w:val="431"/>
          <w:jc w:val="center"/>
        </w:trPr>
        <w:tc>
          <w:tcPr>
            <w:tcW w:w="2122" w:type="dxa"/>
            <w:vAlign w:val="center"/>
          </w:tcPr>
          <w:p w:rsidR="008C43C8" w:rsidRPr="00FF01C7" w:rsidRDefault="008C43C8"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78" w:type="dxa"/>
            <w:vAlign w:val="center"/>
          </w:tcPr>
          <w:p w:rsidR="008C43C8" w:rsidRPr="00FF01C7" w:rsidRDefault="008C43C8" w:rsidP="00673F36">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843" w:type="dxa"/>
            <w:vAlign w:val="center"/>
          </w:tcPr>
          <w:p w:rsidR="008C43C8" w:rsidRPr="00FF01C7" w:rsidRDefault="008C43C8"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8C43C8" w:rsidRPr="00FF01C7" w:rsidTr="00A42E12">
        <w:trPr>
          <w:trHeight w:val="14480"/>
          <w:jc w:val="center"/>
        </w:trPr>
        <w:tc>
          <w:tcPr>
            <w:tcW w:w="2122" w:type="dxa"/>
          </w:tcPr>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（２）就労支援員</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B44817" w:rsidRPr="00FF01C7" w:rsidRDefault="00B44817" w:rsidP="004A4DC7">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4A4DC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44417" w:rsidRPr="00FF01C7" w:rsidRDefault="00A44417" w:rsidP="004A4DC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44417" w:rsidRPr="00FF01C7" w:rsidRDefault="00A44417" w:rsidP="004A4DC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F4795" w:rsidRPr="00FF01C7" w:rsidRDefault="006F4795" w:rsidP="004A4DC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A4DC7" w:rsidRPr="00FF01C7" w:rsidRDefault="004A4DC7" w:rsidP="00EC624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（３）サービス管理責任者</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（４）利用者数の算定</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（５）職務の専従</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　認定指定就労移行支援事業所の従業者の員数</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（１）職業指導員及び生活支援員</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u w:val="single"/>
              </w:rPr>
              <w:t>２）サービス管理責任者</w:t>
            </w:r>
          </w:p>
          <w:p w:rsidR="008C43C8" w:rsidRPr="00FF01C7" w:rsidRDefault="008C43C8" w:rsidP="008C43C8">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378" w:type="dxa"/>
          </w:tcPr>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A022B0" w:rsidRPr="00FF01C7" w:rsidRDefault="004A4DC7" w:rsidP="00A022B0">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常勤換算方法で</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w:t>
            </w:r>
            <w:r w:rsidR="00A022B0" w:rsidRPr="00FF01C7">
              <w:rPr>
                <w:rFonts w:ascii="ＭＳ ゴシック" w:eastAsia="ＭＳ ゴシック" w:hAnsi="ＭＳ ゴシック" w:cs="ＭＳ ゴシック" w:hint="eastAsia"/>
                <w:color w:val="000000" w:themeColor="text1"/>
                <w:kern w:val="0"/>
                <w:sz w:val="20"/>
                <w:szCs w:val="20"/>
                <w:u w:val="single"/>
              </w:rPr>
              <w:t>を</w:t>
            </w:r>
          </w:p>
          <w:p w:rsidR="004A4DC7" w:rsidRPr="00FF01C7" w:rsidRDefault="00A022B0" w:rsidP="00A022B0">
            <w:pPr>
              <w:overflowPunct w:val="0"/>
              <w:jc w:val="left"/>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15</w:t>
            </w:r>
            <w:r w:rsidR="004A4DC7" w:rsidRPr="00FF01C7">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B44817" w:rsidRPr="00FF01C7" w:rsidRDefault="00B44817" w:rsidP="004A4DC7">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4A4DC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44417" w:rsidRPr="00FF01C7" w:rsidRDefault="00A44417" w:rsidP="004A4DC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44417" w:rsidRPr="00FF01C7" w:rsidRDefault="00A44417" w:rsidP="004A4DC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6F4795" w:rsidRPr="00FF01C7" w:rsidRDefault="006F4795" w:rsidP="004A4DC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w:t>
            </w:r>
            <w:r w:rsidRPr="00FF01C7">
              <w:rPr>
                <w:rFonts w:ascii="ＭＳ ゴシック" w:eastAsia="ＭＳ ゴシック" w:hAnsi="ＭＳ ゴシック" w:cs="ＭＳ ゴシック"/>
                <w:color w:val="000000" w:themeColor="text1"/>
                <w:kern w:val="0"/>
                <w:sz w:val="20"/>
                <w:szCs w:val="20"/>
                <w:u w:val="single"/>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ア又はイに掲げる利用者の数　の区分に応じ</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それぞれア又はイに掲げる数となっているか。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ア　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以下　１以上</w:t>
            </w:r>
          </w:p>
          <w:p w:rsidR="004A4DC7" w:rsidRPr="00FF01C7" w:rsidRDefault="004A4DC7" w:rsidP="00DE1AB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イ　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61</w:t>
            </w:r>
            <w:r w:rsidRPr="00FF01C7">
              <w:rPr>
                <w:rFonts w:ascii="ＭＳ ゴシック" w:eastAsia="ＭＳ ゴシック" w:hAnsi="ＭＳ ゴシック" w:cs="ＭＳ ゴシック" w:hint="eastAsia"/>
                <w:color w:val="000000" w:themeColor="text1"/>
                <w:kern w:val="0"/>
                <w:sz w:val="20"/>
                <w:szCs w:val="20"/>
                <w:u w:val="single"/>
              </w:rPr>
              <w:t>以上　１に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を超えて</w:t>
            </w:r>
            <w:r w:rsidR="0002127D" w:rsidRPr="00FF01C7">
              <w:rPr>
                <w:rFonts w:ascii="ＭＳ ゴシック" w:eastAsia="ＭＳ ゴシック" w:hAnsi="ＭＳ ゴシック" w:cs="ＭＳ ゴシック" w:hint="eastAsia"/>
                <w:color w:val="000000" w:themeColor="text1"/>
                <w:kern w:val="0"/>
                <w:sz w:val="20"/>
                <w:szCs w:val="20"/>
                <w:u w:val="single"/>
              </w:rPr>
              <w:t>40</w:t>
            </w:r>
            <w:r w:rsidRPr="00FF01C7">
              <w:rPr>
                <w:rFonts w:ascii="ＭＳ ゴシック" w:eastAsia="ＭＳ ゴシック" w:hAnsi="ＭＳ ゴシック" w:cs="ＭＳ ゴシック" w:hint="eastAsia"/>
                <w:color w:val="000000" w:themeColor="text1"/>
                <w:kern w:val="0"/>
                <w:sz w:val="20"/>
                <w:szCs w:val="20"/>
                <w:u w:val="single"/>
              </w:rPr>
              <w:t>又はその端数を増すごとに１を加えて得た数以上</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サービス管理責任者のうち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02127D"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利用者の数は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前年度の平均値となっているか。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新規に指定を受ける場合は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適切な推定数によっているか。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指定就労移行支援事業所の従業者は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専ら当該指定就労移行支援事業所の職務に従事する者となっているか。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利用者の支援に支障がない場合はこの限りでない。）</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の規定にかかわらず</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あん摩マッサージ指圧師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はり師又はきゅう師の学校又は養成施設として認定されている指定就労移行支援事業所（認定指定就労移行支援事業所）に置くべき従業者及びその員数は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次のとおりとなっているか。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職業指導員及び生活支援員の総数は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　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常勤換算方法で</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利用者の数を</w:t>
            </w:r>
            <w:r w:rsidR="0002127D" w:rsidRPr="00FF01C7">
              <w:rPr>
                <w:rFonts w:ascii="ＭＳ ゴシック" w:eastAsia="ＭＳ ゴシック" w:hAnsi="ＭＳ ゴシック" w:cs="ＭＳ ゴシック" w:hint="eastAsia"/>
                <w:color w:val="000000" w:themeColor="text1"/>
                <w:kern w:val="0"/>
                <w:sz w:val="20"/>
                <w:szCs w:val="20"/>
                <w:u w:val="single"/>
              </w:rPr>
              <w:t>10</w:t>
            </w:r>
            <w:r w:rsidRPr="00FF01C7">
              <w:rPr>
                <w:rFonts w:ascii="ＭＳ ゴシック" w:eastAsia="ＭＳ ゴシック" w:hAnsi="ＭＳ ゴシック" w:cs="ＭＳ ゴシック" w:hint="eastAsia"/>
                <w:color w:val="000000" w:themeColor="text1"/>
                <w:kern w:val="0"/>
                <w:sz w:val="20"/>
                <w:szCs w:val="20"/>
                <w:u w:val="single"/>
              </w:rPr>
              <w:t>で除した数以上となっているか。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職業指導員の数は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以　上となっているか。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③　生活支援員の数は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以　上となっているか。</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u w:val="single"/>
              </w:rPr>
              <w:t>④　職業指導員</w:t>
            </w:r>
            <w:r w:rsidR="00695BC4" w:rsidRPr="00FF01C7">
              <w:rPr>
                <w:rFonts w:ascii="ＭＳ ゴシック" w:eastAsia="ＭＳ ゴシック" w:hAnsi="ＭＳ ゴシック" w:cs="ＭＳ ゴシック" w:hint="eastAsia"/>
                <w:color w:val="000000" w:themeColor="text1"/>
                <w:kern w:val="0"/>
                <w:sz w:val="20"/>
                <w:szCs w:val="20"/>
                <w:u w:val="single"/>
              </w:rPr>
              <w:t>及び</w:t>
            </w:r>
            <w:r w:rsidRPr="00FF01C7">
              <w:rPr>
                <w:rFonts w:ascii="ＭＳ ゴシック" w:eastAsia="ＭＳ ゴシック" w:hAnsi="ＭＳ ゴシック" w:cs="ＭＳ ゴシック" w:hint="eastAsia"/>
                <w:color w:val="000000" w:themeColor="text1"/>
                <w:kern w:val="0"/>
                <w:sz w:val="20"/>
                <w:szCs w:val="20"/>
                <w:u w:val="single"/>
              </w:rPr>
              <w:t>生活支援員のうち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いずれか</w:t>
            </w:r>
            <w:r w:rsidR="0002127D"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　となっているか。</w:t>
            </w:r>
            <w:r w:rsidRPr="00FF01C7">
              <w:rPr>
                <w:rFonts w:ascii="ＭＳ ゴシック" w:eastAsia="ＭＳ ゴシック" w:hAnsi="ＭＳ ゴシック" w:cs="ＭＳ ゴシック"/>
                <w:color w:val="000000" w:themeColor="text1"/>
                <w:kern w:val="0"/>
                <w:sz w:val="20"/>
                <w:szCs w:val="20"/>
              </w:rPr>
              <w:t xml:space="preserve">      </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w:t>
            </w:r>
            <w:r w:rsidRPr="00FF01C7">
              <w:rPr>
                <w:rFonts w:ascii="ＭＳ ゴシック" w:eastAsia="ＭＳ ゴシック" w:hAnsi="ＭＳ ゴシック" w:cs="ＭＳ ゴシック"/>
                <w:color w:val="000000" w:themeColor="text1"/>
                <w:kern w:val="0"/>
                <w:sz w:val="20"/>
                <w:szCs w:val="20"/>
                <w:u w:val="single"/>
              </w:rPr>
              <w:t xml:space="preserve">  </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ア又はイに掲げる利用者　の数の区分に応じ</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それぞれア又はイに掲げる数となっているか</w:t>
            </w:r>
            <w:r w:rsidR="00967B3E"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color w:val="000000" w:themeColor="text1"/>
                <w:kern w:val="0"/>
                <w:sz w:val="20"/>
                <w:szCs w:val="20"/>
                <w:u w:val="single"/>
              </w:rPr>
              <w:t xml:space="preserve">    </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ア　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 xml:space="preserve">以下　</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以上</w:t>
            </w:r>
            <w:r w:rsidRPr="00FF01C7">
              <w:rPr>
                <w:rFonts w:ascii="ＭＳ ゴシック" w:eastAsia="ＭＳ ゴシック" w:hAnsi="ＭＳ ゴシック" w:cs="ＭＳ ゴシック"/>
                <w:color w:val="000000" w:themeColor="text1"/>
                <w:kern w:val="0"/>
                <w:sz w:val="20"/>
                <w:szCs w:val="20"/>
                <w:u w:val="single"/>
              </w:rPr>
              <w:t xml:space="preserve">     </w:t>
            </w:r>
          </w:p>
          <w:p w:rsidR="008C43C8" w:rsidRPr="00FF01C7" w:rsidRDefault="004A4DC7" w:rsidP="00A44417">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イ　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61</w:t>
            </w:r>
            <w:r w:rsidRPr="00FF01C7">
              <w:rPr>
                <w:rFonts w:ascii="ＭＳ ゴシック" w:eastAsia="ＭＳ ゴシック" w:hAnsi="ＭＳ ゴシック" w:cs="ＭＳ ゴシック" w:hint="eastAsia"/>
                <w:color w:val="000000" w:themeColor="text1"/>
                <w:kern w:val="0"/>
                <w:sz w:val="20"/>
                <w:szCs w:val="20"/>
                <w:u w:val="single"/>
              </w:rPr>
              <w:t xml:space="preserve">以上　</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利用者の数が</w:t>
            </w:r>
            <w:r w:rsidR="0002127D" w:rsidRPr="00FF01C7">
              <w:rPr>
                <w:rFonts w:ascii="ＭＳ ゴシック" w:eastAsia="ＭＳ ゴシック" w:hAnsi="ＭＳ ゴシック" w:cs="ＭＳ ゴシック" w:hint="eastAsia"/>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を超えて</w:t>
            </w:r>
            <w:r w:rsidR="0002127D" w:rsidRPr="00FF01C7">
              <w:rPr>
                <w:rFonts w:ascii="ＭＳ ゴシック" w:eastAsia="ＭＳ ゴシック" w:hAnsi="ＭＳ ゴシック" w:cs="ＭＳ ゴシック" w:hint="eastAsia"/>
                <w:color w:val="000000" w:themeColor="text1"/>
                <w:kern w:val="0"/>
                <w:sz w:val="20"/>
                <w:szCs w:val="20"/>
                <w:u w:val="single"/>
              </w:rPr>
              <w:t>40</w:t>
            </w:r>
            <w:r w:rsidRPr="00FF01C7">
              <w:rPr>
                <w:rFonts w:ascii="ＭＳ ゴシック" w:eastAsia="ＭＳ ゴシック" w:hAnsi="ＭＳ ゴシック" w:cs="ＭＳ ゴシック" w:hint="eastAsia"/>
                <w:color w:val="000000" w:themeColor="text1"/>
                <w:kern w:val="0"/>
                <w:sz w:val="20"/>
                <w:szCs w:val="20"/>
                <w:u w:val="single"/>
              </w:rPr>
              <w:t>又はその端数を増すごとに</w:t>
            </w:r>
            <w:r w:rsidR="001708AF"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を加えて得た数以上</w:t>
            </w:r>
          </w:p>
        </w:tc>
        <w:tc>
          <w:tcPr>
            <w:tcW w:w="1843" w:type="dxa"/>
          </w:tcPr>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16"/>
                <w:szCs w:val="16"/>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9399778"/>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9698829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16"/>
                <w:szCs w:val="16"/>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16"/>
                <w:szCs w:val="16"/>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16"/>
                <w:szCs w:val="16"/>
              </w:rPr>
            </w:pPr>
          </w:p>
          <w:p w:rsidR="00B44817" w:rsidRPr="00FF01C7" w:rsidRDefault="00B44817" w:rsidP="004A4DC7">
            <w:pPr>
              <w:overflowPunct w:val="0"/>
              <w:jc w:val="center"/>
              <w:textAlignment w:val="baseline"/>
              <w:rPr>
                <w:rFonts w:ascii="ＭＳ ゴシック" w:eastAsia="ＭＳ ゴシック" w:hAnsi="ＭＳ ゴシック"/>
                <w:color w:val="000000" w:themeColor="text1"/>
                <w:kern w:val="0"/>
                <w:sz w:val="16"/>
                <w:szCs w:val="16"/>
              </w:rPr>
            </w:pPr>
          </w:p>
          <w:p w:rsidR="00A44417" w:rsidRPr="00FF01C7" w:rsidRDefault="00A44417" w:rsidP="004A4DC7">
            <w:pPr>
              <w:overflowPunct w:val="0"/>
              <w:jc w:val="center"/>
              <w:textAlignment w:val="baseline"/>
              <w:rPr>
                <w:rFonts w:ascii="ＭＳ ゴシック" w:eastAsia="ＭＳ ゴシック" w:hAnsi="ＭＳ ゴシック"/>
                <w:color w:val="000000" w:themeColor="text1"/>
                <w:kern w:val="0"/>
                <w:sz w:val="16"/>
                <w:szCs w:val="16"/>
              </w:rPr>
            </w:pPr>
          </w:p>
          <w:p w:rsidR="00A44417" w:rsidRPr="00FF01C7" w:rsidRDefault="00A44417" w:rsidP="004A4DC7">
            <w:pPr>
              <w:overflowPunct w:val="0"/>
              <w:jc w:val="center"/>
              <w:textAlignment w:val="baseline"/>
              <w:rPr>
                <w:rFonts w:ascii="ＭＳ ゴシック" w:eastAsia="ＭＳ ゴシック" w:hAnsi="ＭＳ ゴシック"/>
                <w:color w:val="000000" w:themeColor="text1"/>
                <w:kern w:val="0"/>
                <w:sz w:val="16"/>
                <w:szCs w:val="16"/>
              </w:rPr>
            </w:pPr>
          </w:p>
          <w:p w:rsidR="006F4795" w:rsidRPr="00FF01C7" w:rsidRDefault="006F4795" w:rsidP="00A42E12">
            <w:pPr>
              <w:overflowPunct w:val="0"/>
              <w:textAlignment w:val="baseline"/>
              <w:rPr>
                <w:rFonts w:ascii="ＭＳ ゴシック" w:eastAsia="ＭＳ ゴシック" w:hAnsi="ＭＳ ゴシック"/>
                <w:color w:val="000000" w:themeColor="text1"/>
                <w:kern w:val="0"/>
                <w:sz w:val="16"/>
                <w:szCs w:val="16"/>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16"/>
                <w:szCs w:val="16"/>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09640484"/>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67555290"/>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A42E12">
            <w:pPr>
              <w:overflowPunct w:val="0"/>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761495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36004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A42E12" w:rsidRPr="00FF01C7" w:rsidRDefault="00037E2D" w:rsidP="00A42E1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23272190"/>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4198210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8665482"/>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1755628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6F4795">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2131919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821151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A42E12">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5354197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390988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A42E12">
            <w:pPr>
              <w:overflowPunct w:val="0"/>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94165573"/>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81956305"/>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42E12" w:rsidRPr="00FF01C7" w:rsidRDefault="00A42E12"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97781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5845064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A42E12">
            <w:pPr>
              <w:overflowPunct w:val="0"/>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037E2D" w:rsidP="00A42E1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1990280"/>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969280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42E12" w:rsidRPr="00FF01C7" w:rsidRDefault="00A42E12" w:rsidP="00A42E12">
            <w:pPr>
              <w:overflowPunct w:val="0"/>
              <w:jc w:val="center"/>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037E2D" w:rsidP="004A4DC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31559336"/>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555439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42E12" w:rsidRPr="00FF01C7" w:rsidRDefault="00A42E12" w:rsidP="004A4DC7">
            <w:pPr>
              <w:overflowPunct w:val="0"/>
              <w:jc w:val="center"/>
              <w:textAlignment w:val="baseline"/>
              <w:rPr>
                <w:rFonts w:ascii="ＭＳ ゴシック" w:eastAsia="ＭＳ ゴシック" w:hAnsi="ＭＳ ゴシック"/>
                <w:color w:val="000000" w:themeColor="text1"/>
                <w:kern w:val="0"/>
                <w:sz w:val="20"/>
                <w:szCs w:val="20"/>
              </w:rPr>
            </w:pPr>
          </w:p>
          <w:p w:rsidR="00A42E12" w:rsidRPr="00FF01C7" w:rsidRDefault="00A42E12" w:rsidP="00A42E12">
            <w:pPr>
              <w:overflowPunct w:val="0"/>
              <w:textAlignment w:val="baseline"/>
              <w:rPr>
                <w:rFonts w:ascii="ＭＳ ゴシック" w:eastAsia="ＭＳ ゴシック" w:hAnsi="ＭＳ ゴシック"/>
                <w:color w:val="000000" w:themeColor="text1"/>
                <w:kern w:val="0"/>
                <w:sz w:val="20"/>
                <w:szCs w:val="20"/>
              </w:rPr>
            </w:pPr>
          </w:p>
          <w:p w:rsidR="00A42E12" w:rsidRPr="00FF01C7" w:rsidRDefault="00037E2D" w:rsidP="00A42E1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41069664"/>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A42E12"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35971581"/>
                <w14:checkbox>
                  <w14:checked w14:val="0"/>
                  <w14:checkedState w14:val="00FE" w14:font="Wingdings"/>
                  <w14:uncheckedState w14:val="2610" w14:font="ＭＳ ゴシック"/>
                </w14:checkbox>
              </w:sdtPr>
              <w:sdtEndPr/>
              <w:sdtContent>
                <w:r w:rsidR="00A42E12" w:rsidRPr="00FF01C7">
                  <w:rPr>
                    <w:rFonts w:ascii="ＭＳ ゴシック" w:eastAsia="ＭＳ ゴシック" w:hAnsi="ＭＳ ゴシック" w:hint="eastAsia"/>
                    <w:color w:val="000000" w:themeColor="text1"/>
                    <w:kern w:val="0"/>
                    <w:sz w:val="20"/>
                    <w:szCs w:val="20"/>
                  </w:rPr>
                  <w:t>☐</w:t>
                </w:r>
              </w:sdtContent>
            </w:sdt>
            <w:r w:rsidR="00A42E12" w:rsidRPr="00FF01C7">
              <w:rPr>
                <w:rFonts w:ascii="ＭＳ ゴシック" w:eastAsia="ＭＳ ゴシック" w:hAnsi="ＭＳ ゴシック" w:cs="ＭＳ ゴシック" w:hint="eastAsia"/>
                <w:color w:val="000000" w:themeColor="text1"/>
                <w:kern w:val="0"/>
                <w:sz w:val="20"/>
                <w:szCs w:val="20"/>
              </w:rPr>
              <w:t>いない</w:t>
            </w: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4A4DC7">
            <w:pPr>
              <w:overflowPunct w:val="0"/>
              <w:jc w:val="center"/>
              <w:textAlignment w:val="baseline"/>
              <w:rPr>
                <w:rFonts w:ascii="ＭＳ ゴシック" w:eastAsia="ＭＳ ゴシック" w:hAnsi="ＭＳ ゴシック"/>
                <w:color w:val="000000" w:themeColor="text1"/>
                <w:kern w:val="0"/>
                <w:sz w:val="16"/>
                <w:szCs w:val="16"/>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16"/>
                <w:szCs w:val="16"/>
              </w:rPr>
            </w:pPr>
          </w:p>
          <w:p w:rsidR="009924F6" w:rsidRPr="00FF01C7" w:rsidRDefault="009924F6" w:rsidP="00A44417">
            <w:pPr>
              <w:overflowPunct w:val="0"/>
              <w:textAlignment w:val="baseline"/>
              <w:rPr>
                <w:rFonts w:ascii="ＭＳ ゴシック" w:eastAsia="ＭＳ ゴシック" w:hAnsi="ＭＳ ゴシック"/>
                <w:color w:val="000000" w:themeColor="text1"/>
                <w:sz w:val="16"/>
                <w:szCs w:val="16"/>
              </w:rPr>
            </w:pPr>
          </w:p>
        </w:tc>
      </w:tr>
    </w:tbl>
    <w:p w:rsidR="00A429D0" w:rsidRPr="00FF01C7" w:rsidRDefault="00A429D0" w:rsidP="009252C4">
      <w:pPr>
        <w:ind w:right="880"/>
        <w:rPr>
          <w:rFonts w:ascii="ＭＳ ゴシック" w:eastAsia="ＭＳ ゴシック" w:hAnsi="ＭＳ ゴシック"/>
          <w:color w:val="000000" w:themeColor="text1"/>
          <w:sz w:val="22"/>
          <w:szCs w:val="22"/>
        </w:rPr>
      </w:pP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3"/>
        <w:gridCol w:w="2281"/>
        <w:gridCol w:w="2806"/>
        <w:gridCol w:w="1358"/>
      </w:tblGrid>
      <w:tr w:rsidR="00FF01C7" w:rsidRPr="00FF01C7" w:rsidTr="00994C71">
        <w:trPr>
          <w:trHeight w:val="431"/>
          <w:jc w:val="center"/>
        </w:trPr>
        <w:tc>
          <w:tcPr>
            <w:tcW w:w="3703" w:type="dxa"/>
            <w:vAlign w:val="center"/>
          </w:tcPr>
          <w:p w:rsidR="00A429D0" w:rsidRPr="00FF01C7" w:rsidRDefault="00A429D0"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281" w:type="dxa"/>
            <w:vAlign w:val="center"/>
          </w:tcPr>
          <w:p w:rsidR="00A429D0" w:rsidRPr="00FF01C7" w:rsidRDefault="00A429D0"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06" w:type="dxa"/>
            <w:vAlign w:val="center"/>
          </w:tcPr>
          <w:p w:rsidR="00A429D0" w:rsidRPr="00FF01C7" w:rsidRDefault="00A429D0"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58" w:type="dxa"/>
            <w:vAlign w:val="center"/>
          </w:tcPr>
          <w:p w:rsidR="00A429D0" w:rsidRPr="00FF01C7" w:rsidRDefault="00A429D0"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w w:val="98"/>
                <w:kern w:val="0"/>
                <w:sz w:val="20"/>
                <w:szCs w:val="20"/>
                <w:fitText w:val="1080" w:id="-1547947008"/>
              </w:rPr>
              <w:t>特</w:t>
            </w:r>
            <w:r w:rsidRPr="00FF01C7">
              <w:rPr>
                <w:rFonts w:ascii="ＭＳ ゴシック" w:eastAsia="ＭＳ ゴシック" w:hAnsi="ＭＳ ゴシック"/>
                <w:color w:val="000000" w:themeColor="text1"/>
                <w:w w:val="98"/>
                <w:kern w:val="0"/>
                <w:sz w:val="20"/>
                <w:szCs w:val="20"/>
                <w:fitText w:val="1080" w:id="-1547947008"/>
              </w:rPr>
              <w:t xml:space="preserve"> </w:t>
            </w:r>
            <w:r w:rsidRPr="00FF01C7">
              <w:rPr>
                <w:rFonts w:ascii="ＭＳ ゴシック" w:eastAsia="ＭＳ ゴシック" w:hAnsi="ＭＳ ゴシック" w:hint="eastAsia"/>
                <w:color w:val="000000" w:themeColor="text1"/>
                <w:w w:val="98"/>
                <w:kern w:val="0"/>
                <w:sz w:val="20"/>
                <w:szCs w:val="20"/>
                <w:fitText w:val="1080" w:id="-1547947008"/>
              </w:rPr>
              <w:t>記</w:t>
            </w:r>
            <w:r w:rsidRPr="00FF01C7">
              <w:rPr>
                <w:rFonts w:ascii="ＭＳ ゴシック" w:eastAsia="ＭＳ ゴシック" w:hAnsi="ＭＳ ゴシック"/>
                <w:color w:val="000000" w:themeColor="text1"/>
                <w:w w:val="98"/>
                <w:kern w:val="0"/>
                <w:sz w:val="20"/>
                <w:szCs w:val="20"/>
                <w:fitText w:val="1080" w:id="-1547947008"/>
              </w:rPr>
              <w:t xml:space="preserve"> </w:t>
            </w:r>
            <w:r w:rsidRPr="00FF01C7">
              <w:rPr>
                <w:rFonts w:ascii="ＭＳ ゴシック" w:eastAsia="ＭＳ ゴシック" w:hAnsi="ＭＳ ゴシック" w:hint="eastAsia"/>
                <w:color w:val="000000" w:themeColor="text1"/>
                <w:w w:val="98"/>
                <w:kern w:val="0"/>
                <w:sz w:val="20"/>
                <w:szCs w:val="20"/>
                <w:fitText w:val="1080" w:id="-1547947008"/>
              </w:rPr>
              <w:t>事</w:t>
            </w:r>
            <w:r w:rsidRPr="00FF01C7">
              <w:rPr>
                <w:rFonts w:ascii="ＭＳ ゴシック" w:eastAsia="ＭＳ ゴシック" w:hAnsi="ＭＳ ゴシック"/>
                <w:color w:val="000000" w:themeColor="text1"/>
                <w:w w:val="98"/>
                <w:kern w:val="0"/>
                <w:sz w:val="20"/>
                <w:szCs w:val="20"/>
                <w:fitText w:val="1080" w:id="-1547947008"/>
              </w:rPr>
              <w:t xml:space="preserve"> </w:t>
            </w:r>
            <w:r w:rsidRPr="00FF01C7">
              <w:rPr>
                <w:rFonts w:ascii="ＭＳ ゴシック" w:eastAsia="ＭＳ ゴシック" w:hAnsi="ＭＳ ゴシック" w:hint="eastAsia"/>
                <w:color w:val="000000" w:themeColor="text1"/>
                <w:w w:val="98"/>
                <w:kern w:val="0"/>
                <w:sz w:val="20"/>
                <w:szCs w:val="20"/>
                <w:fitText w:val="1080" w:id="-1547947008"/>
              </w:rPr>
              <w:t>項</w:t>
            </w:r>
          </w:p>
        </w:tc>
      </w:tr>
      <w:tr w:rsidR="00900C47" w:rsidRPr="00FF01C7" w:rsidTr="003B06FF">
        <w:trPr>
          <w:trHeight w:val="14423"/>
          <w:jc w:val="center"/>
        </w:trPr>
        <w:tc>
          <w:tcPr>
            <w:tcW w:w="3703" w:type="dxa"/>
          </w:tcPr>
          <w:p w:rsidR="006F4795" w:rsidRPr="00FF01C7" w:rsidRDefault="006F4795" w:rsidP="00A44417">
            <w:pPr>
              <w:overflowPunct w:val="0"/>
              <w:textAlignment w:val="baseline"/>
              <w:rPr>
                <w:rFonts w:ascii="ＭＳ ゴシック" w:eastAsia="ＭＳ ゴシック" w:hAnsi="ＭＳ ゴシック"/>
                <w:color w:val="000000" w:themeColor="text1"/>
                <w:kern w:val="0"/>
                <w:sz w:val="20"/>
                <w:szCs w:val="20"/>
              </w:rPr>
            </w:pPr>
          </w:p>
          <w:p w:rsidR="004A4DC7" w:rsidRPr="00FF01C7" w:rsidRDefault="00A44417" w:rsidP="006F4795">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就労支援員については</w:t>
            </w:r>
            <w:r w:rsidR="003A36F5"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その員数の総数が</w:t>
            </w:r>
            <w:r w:rsidR="003A36F5"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常勤換算方法により</w:t>
            </w:r>
            <w:r w:rsidR="003A36F5"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利用者の数を</w:t>
            </w:r>
            <w:r w:rsidR="003A36F5" w:rsidRPr="00FF01C7">
              <w:rPr>
                <w:rFonts w:ascii="ＭＳ ゴシック" w:eastAsia="ＭＳ ゴシック" w:hAnsi="ＭＳ ゴシック" w:hint="eastAsia"/>
                <w:color w:val="000000" w:themeColor="text1"/>
                <w:kern w:val="0"/>
                <w:sz w:val="20"/>
                <w:szCs w:val="20"/>
              </w:rPr>
              <w:t>15</w:t>
            </w:r>
            <w:r w:rsidRPr="00FF01C7">
              <w:rPr>
                <w:rFonts w:ascii="ＭＳ ゴシック" w:eastAsia="ＭＳ ゴシック" w:hAnsi="ＭＳ ゴシック" w:hint="eastAsia"/>
                <w:color w:val="000000" w:themeColor="text1"/>
                <w:kern w:val="0"/>
                <w:sz w:val="20"/>
                <w:szCs w:val="20"/>
              </w:rPr>
              <w:t>で除した数以上でなければならないものであること。</w:t>
            </w:r>
          </w:p>
          <w:p w:rsidR="006F4795" w:rsidRPr="00FF01C7" w:rsidRDefault="004A4DC7" w:rsidP="006F4795">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就労支援員は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職場実習のあっせん</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求職活動の支援及び就職後の職場定着のための支援等</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障害者に関する就労支援の経験を有した者が行うことが望ましい。</w:t>
            </w:r>
          </w:p>
          <w:p w:rsidR="003658C7" w:rsidRPr="00FF01C7" w:rsidRDefault="003658C7" w:rsidP="006F4795">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r w:rsidRPr="00FF01C7">
              <w:rPr>
                <w:rFonts w:eastAsia="ＭＳ ゴシック" w:cs="ＭＳ ゴシック" w:hint="eastAsia"/>
                <w:color w:val="000000" w:themeColor="text1"/>
                <w:sz w:val="20"/>
                <w:szCs w:val="20"/>
              </w:rPr>
              <w:t>また，令和７年４月１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FF01C7">
              <w:rPr>
                <w:rFonts w:ascii="ＭＳ ゴシック" w:hAnsi="ＭＳ ゴシック" w:cs="ＭＳ ゴシック"/>
                <w:color w:val="000000" w:themeColor="text1"/>
                <w:sz w:val="20"/>
                <w:szCs w:val="20"/>
              </w:rPr>
              <w:t xml:space="preserve">21 </w:t>
            </w:r>
            <w:r w:rsidRPr="00FF01C7">
              <w:rPr>
                <w:rFonts w:eastAsia="ＭＳ ゴシック" w:cs="ＭＳ ゴシック" w:hint="eastAsia"/>
                <w:color w:val="000000" w:themeColor="text1"/>
                <w:sz w:val="20"/>
                <w:szCs w:val="20"/>
              </w:rPr>
              <w:t>年厚生労働省告示第</w:t>
            </w:r>
            <w:r w:rsidRPr="00FF01C7">
              <w:rPr>
                <w:rFonts w:ascii="ＭＳ ゴシック" w:hAnsi="ＭＳ ゴシック" w:cs="ＭＳ ゴシック"/>
                <w:color w:val="000000" w:themeColor="text1"/>
                <w:sz w:val="20"/>
                <w:szCs w:val="20"/>
              </w:rPr>
              <w:t xml:space="preserve">178 </w:t>
            </w:r>
            <w:r w:rsidRPr="00FF01C7">
              <w:rPr>
                <w:rFonts w:eastAsia="ＭＳ ゴシック" w:cs="ＭＳ ゴシック" w:hint="eastAsia"/>
                <w:color w:val="000000" w:themeColor="text1"/>
                <w:sz w:val="20"/>
                <w:szCs w:val="20"/>
              </w:rPr>
              <w:t>号。以下「研修告示」という。）一のイに定める研修として実施される雇用と福祉の分野横断的な基礎的知識・スキルを付与する研修（以下「基礎的研修」という。）を受講していること。ただし，令和</w:t>
            </w:r>
            <w:r w:rsidRPr="00FF01C7">
              <w:rPr>
                <w:rFonts w:ascii="ＭＳ ゴシック" w:hAnsi="ＭＳ ゴシック" w:cs="ＭＳ ゴシック"/>
                <w:color w:val="000000" w:themeColor="text1"/>
                <w:sz w:val="20"/>
                <w:szCs w:val="20"/>
              </w:rPr>
              <w:t xml:space="preserve">10 </w:t>
            </w:r>
            <w:r w:rsidRPr="00FF01C7">
              <w:rPr>
                <w:rFonts w:eastAsia="ＭＳ ゴシック" w:cs="ＭＳ ゴシック" w:hint="eastAsia"/>
                <w:color w:val="000000" w:themeColor="text1"/>
                <w:sz w:val="20"/>
                <w:szCs w:val="20"/>
              </w:rPr>
              <w:t>年３月</w:t>
            </w:r>
            <w:r w:rsidRPr="00FF01C7">
              <w:rPr>
                <w:rFonts w:ascii="ＭＳ ゴシック" w:hAnsi="ＭＳ ゴシック" w:cs="ＭＳ ゴシック"/>
                <w:color w:val="000000" w:themeColor="text1"/>
                <w:sz w:val="20"/>
                <w:szCs w:val="20"/>
              </w:rPr>
              <w:t xml:space="preserve">31 </w:t>
            </w:r>
            <w:r w:rsidRPr="00FF01C7">
              <w:rPr>
                <w:rFonts w:eastAsia="ＭＳ ゴシック" w:cs="ＭＳ ゴシック" w:hint="eastAsia"/>
                <w:color w:val="000000" w:themeColor="text1"/>
                <w:sz w:val="20"/>
                <w:szCs w:val="20"/>
              </w:rPr>
              <w:t>日までは，経過措置として，基礎的研修を受講しなくとも，就労支援員の業務に従事できることとする。</w:t>
            </w:r>
          </w:p>
          <w:p w:rsidR="003658C7" w:rsidRPr="00FF01C7" w:rsidRDefault="003658C7" w:rsidP="006F4795">
            <w:pPr>
              <w:overflowPunct w:val="0"/>
              <w:ind w:firstLineChars="50" w:firstLine="100"/>
              <w:textAlignment w:val="baseline"/>
              <w:rPr>
                <w:rFonts w:ascii="ＭＳ ゴシック" w:eastAsia="ＭＳ ゴシック" w:hAnsi="ＭＳ ゴシック" w:cs="ＭＳ ゴシック"/>
                <w:color w:val="000000" w:themeColor="text1"/>
                <w:kern w:val="0"/>
                <w:sz w:val="20"/>
                <w:szCs w:val="20"/>
              </w:rPr>
            </w:pPr>
          </w:p>
          <w:p w:rsidR="006F4795" w:rsidRPr="00FF01C7" w:rsidRDefault="003658C7" w:rsidP="006F4795">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(3)サービス管理責任者</w:t>
            </w:r>
          </w:p>
          <w:p w:rsidR="00A429D0" w:rsidRPr="00FF01C7" w:rsidRDefault="004A4DC7" w:rsidP="004A4DC7">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サービス管理責任者は，就労移行支援計画の作成及び提供した指定就労移行支援の客観的な評価等の重要な役割を担う者であるので</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これらの業務の客観性を担保する観点から</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原則として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直接サービスの提供を行う生活支援員等とは異なる者でなければならない。ただし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利用者に対するサービス提供に支障がない場合は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サービス管理責任者が当該事業所の他の職務に従事することができるものとする。</w:t>
            </w:r>
          </w:p>
        </w:tc>
        <w:tc>
          <w:tcPr>
            <w:tcW w:w="2281" w:type="dxa"/>
          </w:tcPr>
          <w:p w:rsidR="00A429D0" w:rsidRPr="00FF01C7" w:rsidRDefault="00A429D0" w:rsidP="00BE1C31">
            <w:pPr>
              <w:overflowPunct w:val="0"/>
              <w:ind w:left="200" w:hangingChars="100" w:hanging="200"/>
              <w:textAlignment w:val="baseline"/>
              <w:rPr>
                <w:rFonts w:ascii="ＭＳ ゴシック" w:eastAsia="ＭＳ ゴシック" w:hAnsi="ＭＳ ゴシック"/>
                <w:color w:val="000000" w:themeColor="text1"/>
                <w:sz w:val="20"/>
                <w:szCs w:val="20"/>
              </w:rPr>
            </w:pPr>
          </w:p>
          <w:p w:rsidR="00B44817" w:rsidRPr="00FF01C7" w:rsidRDefault="00B44817" w:rsidP="00B44817">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B44817" w:rsidRPr="00FF01C7" w:rsidRDefault="00B44817" w:rsidP="00B44817">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B44817" w:rsidRPr="00FF01C7" w:rsidRDefault="00B44817" w:rsidP="00B4481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44417" w:rsidRPr="00FF01C7" w:rsidRDefault="00A44417"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6F4795" w:rsidRPr="00FF01C7" w:rsidRDefault="006F4795"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6F4795" w:rsidRPr="00FF01C7" w:rsidRDefault="006F4795"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6F4795" w:rsidRPr="00FF01C7" w:rsidRDefault="006F4795"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6F4795" w:rsidRPr="00FF01C7" w:rsidRDefault="006F4795"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A44417" w:rsidRPr="00FF01C7" w:rsidRDefault="00A44417"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6F4795" w:rsidRPr="00FF01C7" w:rsidRDefault="006F4795" w:rsidP="00A44417">
            <w:pPr>
              <w:overflowPunct w:val="0"/>
              <w:textAlignment w:val="baseline"/>
              <w:rPr>
                <w:rFonts w:ascii="ＭＳ ゴシック" w:eastAsia="ＭＳ ゴシック" w:hAnsi="ＭＳ ゴシック" w:cs="ＭＳ Ｐゴシック"/>
                <w:color w:val="000000" w:themeColor="text1"/>
                <w:kern w:val="0"/>
                <w:sz w:val="20"/>
                <w:szCs w:val="20"/>
              </w:rPr>
            </w:pPr>
          </w:p>
          <w:p w:rsidR="00A022B0" w:rsidRPr="00FF01C7" w:rsidRDefault="00A022B0" w:rsidP="00A44417">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A022B0" w:rsidRPr="00FF01C7" w:rsidRDefault="00A022B0" w:rsidP="00A022B0">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A022B0" w:rsidRPr="00FF01C7" w:rsidRDefault="00A022B0" w:rsidP="00A022B0">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○従業員</w:t>
            </w:r>
            <w:r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A022B0" w:rsidRPr="00FF01C7" w:rsidRDefault="00A022B0" w:rsidP="00A022B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○勤務体制一覧表</w:t>
            </w:r>
          </w:p>
          <w:p w:rsidR="00A022B0" w:rsidRPr="00FF01C7" w:rsidRDefault="00A022B0" w:rsidP="000F6D59">
            <w:pPr>
              <w:overflowPunct w:val="0"/>
              <w:ind w:leftChars="-10" w:left="179"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○利用者数(平均利用人数)が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実績表</w:t>
            </w:r>
            <w:r w:rsidRPr="00FF01C7">
              <w:rPr>
                <w:rFonts w:ascii="ＭＳ ゴシック" w:eastAsia="ＭＳ ゴシック" w:hAnsi="ＭＳ ゴシック" w:cs="ＭＳ Ｐゴシック"/>
                <w:color w:val="000000" w:themeColor="text1"/>
                <w:kern w:val="0"/>
                <w:sz w:val="20"/>
                <w:szCs w:val="20"/>
              </w:rPr>
              <w:t>等)</w:t>
            </w:r>
          </w:p>
          <w:p w:rsidR="00900C47" w:rsidRPr="00FF01C7" w:rsidRDefault="00900C47"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900C47" w:rsidRPr="00FF01C7" w:rsidRDefault="00900C47" w:rsidP="000F6D59">
            <w:pPr>
              <w:overflowPunct w:val="0"/>
              <w:ind w:leftChars="-10" w:left="179"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○利用者数(平均利用人数)が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実績表</w:t>
            </w:r>
            <w:r w:rsidRPr="00FF01C7">
              <w:rPr>
                <w:rFonts w:ascii="ＭＳ ゴシック" w:eastAsia="ＭＳ ゴシック" w:hAnsi="ＭＳ ゴシック" w:cs="ＭＳ Ｐゴシック"/>
                <w:color w:val="000000" w:themeColor="text1"/>
                <w:kern w:val="0"/>
                <w:sz w:val="20"/>
                <w:szCs w:val="20"/>
              </w:rPr>
              <w:t>等)</w:t>
            </w:r>
          </w:p>
          <w:p w:rsidR="00900C47"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○従業者の</w:t>
            </w:r>
            <w:r w:rsidRPr="00FF01C7">
              <w:rPr>
                <w:rFonts w:ascii="ＭＳ ゴシック" w:eastAsia="ＭＳ ゴシック" w:hAnsi="ＭＳ ゴシック"/>
                <w:color w:val="000000" w:themeColor="text1"/>
                <w:sz w:val="20"/>
                <w:szCs w:val="20"/>
              </w:rPr>
              <w:t>勤務実態の</w:t>
            </w:r>
            <w:r w:rsidRPr="00FF01C7">
              <w:rPr>
                <w:rFonts w:ascii="ＭＳ ゴシック" w:eastAsia="ＭＳ ゴシック" w:hAnsi="ＭＳ ゴシック" w:hint="eastAsia"/>
                <w:color w:val="000000" w:themeColor="text1"/>
                <w:sz w:val="20"/>
                <w:szCs w:val="20"/>
              </w:rPr>
              <w:t>分かる</w:t>
            </w:r>
            <w:r w:rsidRPr="00FF01C7">
              <w:rPr>
                <w:rFonts w:ascii="ＭＳ ゴシック" w:eastAsia="ＭＳ ゴシック" w:hAnsi="ＭＳ ゴシック"/>
                <w:color w:val="000000" w:themeColor="text1"/>
                <w:sz w:val="20"/>
                <w:szCs w:val="20"/>
              </w:rPr>
              <w:t>書類</w:t>
            </w:r>
            <w:r w:rsidRPr="00FF01C7">
              <w:rPr>
                <w:rFonts w:ascii="ＭＳ ゴシック" w:eastAsia="ＭＳ ゴシック" w:hAnsi="ＭＳ ゴシック" w:hint="eastAsia"/>
                <w:color w:val="000000" w:themeColor="text1"/>
                <w:sz w:val="20"/>
                <w:szCs w:val="20"/>
              </w:rPr>
              <w:t>(出勤簿等)</w:t>
            </w:r>
          </w:p>
          <w:p w:rsidR="00900C47" w:rsidRPr="00FF01C7" w:rsidRDefault="00900C47"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3B06FF" w:rsidRPr="00FF01C7" w:rsidRDefault="003B06FF"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994C71">
            <w:pPr>
              <w:overflowPunct w:val="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F8513C">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F8513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F8513C" w:rsidRPr="00FF01C7" w:rsidRDefault="00F8513C" w:rsidP="00F8513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F8513C" w:rsidRPr="00FF01C7" w:rsidRDefault="00F8513C" w:rsidP="00F8513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○従業員</w:t>
            </w:r>
            <w:r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F8513C" w:rsidRPr="00FF01C7" w:rsidRDefault="00F8513C" w:rsidP="00F8513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w:t>
            </w:r>
            <w:r w:rsidR="008565C6" w:rsidRPr="00FF01C7">
              <w:rPr>
                <w:rFonts w:ascii="ＭＳ ゴシック" w:eastAsia="ＭＳ ゴシック" w:hAnsi="ＭＳ ゴシック" w:cs="ＭＳ Ｐゴシック" w:hint="eastAsia"/>
                <w:color w:val="000000" w:themeColor="text1"/>
                <w:kern w:val="0"/>
                <w:sz w:val="20"/>
                <w:szCs w:val="20"/>
              </w:rPr>
              <w:t>体制</w:t>
            </w:r>
            <w:r w:rsidRPr="00FF01C7">
              <w:rPr>
                <w:rFonts w:ascii="ＭＳ ゴシック" w:eastAsia="ＭＳ ゴシック" w:hAnsi="ＭＳ ゴシック" w:cs="ＭＳ Ｐゴシック" w:hint="eastAsia"/>
                <w:color w:val="000000" w:themeColor="text1"/>
                <w:kern w:val="0"/>
                <w:sz w:val="20"/>
                <w:szCs w:val="20"/>
              </w:rPr>
              <w:t>一覧表</w:t>
            </w:r>
          </w:p>
          <w:p w:rsidR="00F8513C" w:rsidRPr="00FF01C7" w:rsidRDefault="00F8513C" w:rsidP="00030BDB">
            <w:pPr>
              <w:overflowPunct w:val="0"/>
              <w:ind w:leftChars="-10" w:left="159" w:hangingChars="100" w:hanging="180"/>
              <w:textAlignment w:val="baseline"/>
              <w:rPr>
                <w:rFonts w:ascii="ＭＳ ゴシック" w:eastAsia="ＭＳ ゴシック" w:hAnsi="ＭＳ ゴシック" w:cs="ＭＳ Ｐゴシック"/>
                <w:color w:val="000000" w:themeColor="text1"/>
                <w:kern w:val="0"/>
                <w:sz w:val="18"/>
                <w:szCs w:val="18"/>
              </w:rPr>
            </w:pPr>
            <w:r w:rsidRPr="00FF01C7">
              <w:rPr>
                <w:rFonts w:ascii="ＭＳ ゴシック" w:eastAsia="ＭＳ ゴシック" w:hAnsi="ＭＳ ゴシック" w:cs="ＭＳ Ｐゴシック" w:hint="eastAsia"/>
                <w:color w:val="000000" w:themeColor="text1"/>
                <w:kern w:val="0"/>
                <w:sz w:val="18"/>
                <w:szCs w:val="18"/>
              </w:rPr>
              <w:t>○利用者数(平均利用人数)が</w:t>
            </w:r>
            <w:r w:rsidRPr="00FF01C7">
              <w:rPr>
                <w:rFonts w:ascii="ＭＳ ゴシック" w:eastAsia="ＭＳ ゴシック" w:hAnsi="ＭＳ ゴシック" w:cs="ＭＳ Ｐゴシック"/>
                <w:color w:val="000000" w:themeColor="text1"/>
                <w:kern w:val="0"/>
                <w:sz w:val="18"/>
                <w:szCs w:val="18"/>
              </w:rPr>
              <w:t>分かる書類(</w:t>
            </w:r>
            <w:r w:rsidRPr="00FF01C7">
              <w:rPr>
                <w:rFonts w:ascii="ＭＳ ゴシック" w:eastAsia="ＭＳ ゴシック" w:hAnsi="ＭＳ ゴシック" w:cs="ＭＳ Ｐゴシック" w:hint="eastAsia"/>
                <w:color w:val="000000" w:themeColor="text1"/>
                <w:kern w:val="0"/>
                <w:sz w:val="18"/>
                <w:szCs w:val="18"/>
              </w:rPr>
              <w:t>実績表</w:t>
            </w:r>
            <w:r w:rsidRPr="00FF01C7">
              <w:rPr>
                <w:rFonts w:ascii="ＭＳ ゴシック" w:eastAsia="ＭＳ ゴシック" w:hAnsi="ＭＳ ゴシック" w:cs="ＭＳ Ｐゴシック"/>
                <w:color w:val="000000" w:themeColor="text1"/>
                <w:kern w:val="0"/>
                <w:sz w:val="18"/>
                <w:szCs w:val="18"/>
              </w:rPr>
              <w:t>等)</w:t>
            </w: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4A302D" w:rsidRPr="00FF01C7" w:rsidRDefault="004A302D" w:rsidP="00DE35CD">
            <w:pPr>
              <w:overflowPunct w:val="0"/>
              <w:ind w:left="200" w:hangingChars="100" w:hanging="200"/>
              <w:textAlignment w:val="baseline"/>
              <w:rPr>
                <w:rFonts w:ascii="ＭＳ ゴシック" w:eastAsia="ＭＳ ゴシック" w:hAnsi="ＭＳ ゴシック"/>
                <w:color w:val="000000" w:themeColor="text1"/>
                <w:sz w:val="20"/>
                <w:szCs w:val="20"/>
              </w:rPr>
            </w:pPr>
          </w:p>
          <w:p w:rsidR="00F8513C" w:rsidRPr="00FF01C7" w:rsidRDefault="00F8513C" w:rsidP="00DE35CD">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同上</w:t>
            </w:r>
          </w:p>
        </w:tc>
        <w:tc>
          <w:tcPr>
            <w:tcW w:w="2806" w:type="dxa"/>
          </w:tcPr>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D86F1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4A4DC7" w:rsidRPr="00FF01C7" w:rsidRDefault="004A4DC7" w:rsidP="00D86F1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号</w:t>
            </w: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4A4DC7" w:rsidRPr="00FF01C7" w:rsidRDefault="00D86F18" w:rsidP="006F479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7B49DA" w:rsidRPr="00FF01C7">
              <w:rPr>
                <w:rFonts w:ascii="ＭＳ ゴシック" w:eastAsia="ＭＳ ゴシック" w:hAnsi="ＭＳ ゴシック" w:cs="ＭＳ ゴシック" w:hint="eastAsia"/>
                <w:color w:val="000000" w:themeColor="text1"/>
                <w:kern w:val="0"/>
                <w:sz w:val="20"/>
                <w:szCs w:val="20"/>
              </w:rPr>
              <w:t>十</w:t>
            </w:r>
            <w:r w:rsidR="00A44417"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color w:val="000000" w:themeColor="text1"/>
                <w:kern w:val="0"/>
                <w:sz w:val="20"/>
                <w:szCs w:val="20"/>
              </w:rPr>
              <w:t>(2)</w:t>
            </w:r>
          </w:p>
          <w:p w:rsidR="006F4795" w:rsidRPr="00FF01C7" w:rsidRDefault="006F4795" w:rsidP="006F4795">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6A2AD2" w:rsidRPr="00FF01C7" w:rsidRDefault="006A2AD2" w:rsidP="006F4795">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A022B0" w:rsidRPr="00FF01C7" w:rsidRDefault="00A022B0"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A44417" w:rsidRPr="00FF01C7" w:rsidRDefault="00A44417"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A44417" w:rsidRPr="00FF01C7" w:rsidRDefault="00A44417"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A44417" w:rsidRPr="00FF01C7" w:rsidRDefault="00A44417"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D86F1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4A4DC7" w:rsidRPr="00FF01C7" w:rsidRDefault="004A4DC7" w:rsidP="00D86F1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項第３号</w:t>
            </w:r>
          </w:p>
          <w:p w:rsidR="00D86F18" w:rsidRPr="00FF01C7" w:rsidRDefault="00D86F18" w:rsidP="00D86F1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695BC4" w:rsidRPr="00FF01C7" w:rsidRDefault="00D86F18" w:rsidP="00900C4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color w:val="000000" w:themeColor="text1"/>
                <w:kern w:val="0"/>
                <w:sz w:val="20"/>
                <w:szCs w:val="20"/>
              </w:rPr>
              <w:t>(3)</w:t>
            </w:r>
            <w:r w:rsidR="00695BC4" w:rsidRPr="00FF01C7">
              <w:rPr>
                <w:rFonts w:ascii="ＭＳ ゴシック" w:eastAsia="ＭＳ ゴシック" w:hAnsi="ＭＳ ゴシック" w:cs="ＭＳ ゴシック" w:hint="eastAsia"/>
                <w:color w:val="000000" w:themeColor="text1"/>
                <w:kern w:val="0"/>
                <w:sz w:val="20"/>
                <w:szCs w:val="20"/>
              </w:rPr>
              <w:t>準用 第四</w:t>
            </w:r>
            <w:r w:rsidR="001708AF" w:rsidRPr="00FF01C7">
              <w:rPr>
                <w:rFonts w:ascii="ＭＳ ゴシック" w:eastAsia="ＭＳ ゴシック" w:hAnsi="ＭＳ ゴシック" w:cs="ＭＳ ゴシック" w:hint="eastAsia"/>
                <w:color w:val="000000" w:themeColor="text1"/>
                <w:kern w:val="0"/>
                <w:sz w:val="20"/>
                <w:szCs w:val="20"/>
              </w:rPr>
              <w:t>１</w:t>
            </w:r>
            <w:r w:rsidR="00695BC4" w:rsidRPr="00FF01C7">
              <w:rPr>
                <w:rFonts w:ascii="ＭＳ ゴシック" w:eastAsia="ＭＳ ゴシック" w:hAnsi="ＭＳ ゴシック" w:cs="ＭＳ ゴシック" w:hint="eastAsia"/>
                <w:color w:val="000000" w:themeColor="text1"/>
                <w:kern w:val="0"/>
                <w:sz w:val="20"/>
                <w:szCs w:val="20"/>
              </w:rPr>
              <w:t>(4)及び第五</w:t>
            </w:r>
            <w:r w:rsidR="001708AF" w:rsidRPr="00FF01C7">
              <w:rPr>
                <w:rFonts w:ascii="ＭＳ ゴシック" w:eastAsia="ＭＳ ゴシック" w:hAnsi="ＭＳ ゴシック" w:cs="ＭＳ ゴシック" w:hint="eastAsia"/>
                <w:color w:val="000000" w:themeColor="text1"/>
                <w:kern w:val="0"/>
                <w:sz w:val="20"/>
                <w:szCs w:val="20"/>
              </w:rPr>
              <w:t>１</w:t>
            </w:r>
            <w:r w:rsidR="00695BC4" w:rsidRPr="00FF01C7">
              <w:rPr>
                <w:rFonts w:ascii="ＭＳ ゴシック" w:eastAsia="ＭＳ ゴシック" w:hAnsi="ＭＳ ゴシック" w:cs="ＭＳ ゴシック" w:hint="eastAsia"/>
                <w:color w:val="000000" w:themeColor="text1"/>
                <w:kern w:val="0"/>
                <w:sz w:val="20"/>
                <w:szCs w:val="20"/>
              </w:rPr>
              <w:t>(4)</w:t>
            </w:r>
          </w:p>
          <w:p w:rsidR="003B06FF" w:rsidRPr="00FF01C7" w:rsidRDefault="003B06FF"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A022B0" w:rsidRPr="00FF01C7">
              <w:rPr>
                <w:rFonts w:ascii="ＭＳ ゴシック" w:eastAsia="ＭＳ ゴシック" w:hAnsi="ＭＳ ゴシック" w:cs="ＭＳ ゴシック" w:hint="eastAsia"/>
                <w:color w:val="000000" w:themeColor="text1"/>
                <w:kern w:val="0"/>
                <w:sz w:val="20"/>
                <w:szCs w:val="20"/>
              </w:rPr>
              <w:t>５</w:t>
            </w:r>
            <w:r w:rsidRPr="00FF01C7">
              <w:rPr>
                <w:rFonts w:ascii="ＭＳ ゴシック" w:eastAsia="ＭＳ ゴシック" w:hAnsi="ＭＳ ゴシック" w:cs="ＭＳ ゴシック" w:hint="eastAsia"/>
                <w:color w:val="000000" w:themeColor="text1"/>
                <w:kern w:val="0"/>
                <w:sz w:val="20"/>
                <w:szCs w:val="20"/>
              </w:rPr>
              <w:t>項</w:t>
            </w:r>
          </w:p>
          <w:p w:rsidR="009924F6" w:rsidRPr="00FF01C7" w:rsidRDefault="009924F6"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1817FC"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994C71"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175</w:t>
            </w:r>
            <w:r w:rsidR="00994C71" w:rsidRPr="00FF01C7">
              <w:rPr>
                <w:rFonts w:ascii="ＭＳ ゴシック" w:eastAsia="ＭＳ ゴシック" w:hAnsi="ＭＳ ゴシック" w:cs="ＭＳ ゴシック" w:hint="eastAsia"/>
                <w:color w:val="000000" w:themeColor="text1"/>
                <w:kern w:val="0"/>
                <w:sz w:val="20"/>
                <w:szCs w:val="20"/>
              </w:rPr>
              <w:t>条第３</w:t>
            </w:r>
            <w:r w:rsidRPr="00FF01C7">
              <w:rPr>
                <w:rFonts w:ascii="ＭＳ ゴシック" w:eastAsia="ＭＳ ゴシック" w:hAnsi="ＭＳ ゴシック" w:cs="ＭＳ ゴシック" w:hint="eastAsia"/>
                <w:color w:val="000000" w:themeColor="text1"/>
                <w:kern w:val="0"/>
                <w:sz w:val="20"/>
                <w:szCs w:val="20"/>
              </w:rPr>
              <w:t>項</w:t>
            </w: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p>
          <w:p w:rsidR="003B06FF" w:rsidRPr="00FF01C7" w:rsidRDefault="003B06FF"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4A4DC7" w:rsidRPr="00FF01C7" w:rsidRDefault="004A4DC7" w:rsidP="004A4DC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1817FC" w:rsidRPr="00FF01C7" w:rsidRDefault="001817FC" w:rsidP="004A4DC7">
            <w:pPr>
              <w:overflowPunct w:val="0"/>
              <w:textAlignment w:val="baseline"/>
              <w:rPr>
                <w:rFonts w:ascii="ＭＳ ゴシック" w:eastAsia="ＭＳ ゴシック" w:hAnsi="ＭＳ ゴシック"/>
                <w:color w:val="000000" w:themeColor="text1"/>
                <w:kern w:val="0"/>
                <w:sz w:val="20"/>
                <w:szCs w:val="20"/>
              </w:rPr>
            </w:pPr>
          </w:p>
          <w:p w:rsidR="00994C71" w:rsidRPr="00FF01C7" w:rsidRDefault="00994C71" w:rsidP="004A4DC7">
            <w:pPr>
              <w:overflowPunct w:val="0"/>
              <w:textAlignment w:val="baseline"/>
              <w:rPr>
                <w:rFonts w:ascii="ＭＳ ゴシック" w:eastAsia="ＭＳ ゴシック" w:hAnsi="ＭＳ ゴシック"/>
                <w:color w:val="000000" w:themeColor="text1"/>
                <w:kern w:val="0"/>
                <w:sz w:val="20"/>
                <w:szCs w:val="20"/>
              </w:rPr>
            </w:pPr>
          </w:p>
          <w:p w:rsidR="00F8513C" w:rsidRPr="00FF01C7" w:rsidRDefault="00F8513C" w:rsidP="00F8513C">
            <w:pPr>
              <w:overflowPunct w:val="0"/>
              <w:spacing w:line="200" w:lineRule="exact"/>
              <w:textAlignment w:val="baseline"/>
              <w:rPr>
                <w:rFonts w:ascii="ＭＳ ゴシック" w:eastAsia="ＭＳ ゴシック" w:hAnsi="ＭＳ ゴシック"/>
                <w:color w:val="000000" w:themeColor="text1"/>
                <w:kern w:val="0"/>
                <w:sz w:val="20"/>
                <w:szCs w:val="20"/>
              </w:rPr>
            </w:pPr>
          </w:p>
          <w:p w:rsidR="005E103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1817FC" w:rsidRPr="00FF01C7" w:rsidRDefault="004A4DC7" w:rsidP="00420FD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号イ</w:t>
            </w:r>
          </w:p>
          <w:p w:rsidR="00420FD4" w:rsidRPr="00FF01C7" w:rsidRDefault="00420FD4" w:rsidP="00420FD4">
            <w:pPr>
              <w:overflowPunct w:val="0"/>
              <w:jc w:val="right"/>
              <w:textAlignment w:val="baseline"/>
              <w:rPr>
                <w:rFonts w:ascii="ＭＳ ゴシック" w:eastAsia="ＭＳ ゴシック" w:hAnsi="ＭＳ ゴシック"/>
                <w:color w:val="000000" w:themeColor="text1"/>
                <w:kern w:val="0"/>
                <w:sz w:val="20"/>
                <w:szCs w:val="20"/>
              </w:rPr>
            </w:pPr>
          </w:p>
          <w:p w:rsidR="004A302D" w:rsidRPr="00FF01C7" w:rsidRDefault="004A302D" w:rsidP="004A4DC7">
            <w:pPr>
              <w:overflowPunct w:val="0"/>
              <w:textAlignment w:val="baseline"/>
              <w:rPr>
                <w:rFonts w:ascii="ＭＳ ゴシック" w:eastAsia="ＭＳ ゴシック" w:hAnsi="ＭＳ ゴシック" w:cs="ＭＳ ゴシック"/>
                <w:color w:val="000000" w:themeColor="text1"/>
                <w:kern w:val="0"/>
                <w:sz w:val="20"/>
                <w:szCs w:val="20"/>
              </w:rPr>
            </w:pPr>
          </w:p>
          <w:p w:rsidR="005E103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420FD4" w:rsidRPr="00FF01C7" w:rsidRDefault="004A4DC7" w:rsidP="00420FD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号ロ</w:t>
            </w:r>
          </w:p>
          <w:p w:rsidR="001817FC" w:rsidRPr="00FF01C7" w:rsidRDefault="004A4DC7" w:rsidP="00420FD4">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5E103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1817FC" w:rsidRPr="00FF01C7" w:rsidRDefault="004A4DC7" w:rsidP="00420FD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号ハ</w:t>
            </w:r>
          </w:p>
          <w:p w:rsidR="00420FD4" w:rsidRPr="00FF01C7" w:rsidRDefault="00420FD4" w:rsidP="00420FD4">
            <w:pPr>
              <w:overflowPunct w:val="0"/>
              <w:jc w:val="right"/>
              <w:textAlignment w:val="baseline"/>
              <w:rPr>
                <w:rFonts w:ascii="ＭＳ ゴシック" w:eastAsia="ＭＳ ゴシック" w:hAnsi="ＭＳ ゴシック"/>
                <w:color w:val="000000" w:themeColor="text1"/>
                <w:kern w:val="0"/>
                <w:sz w:val="20"/>
                <w:szCs w:val="20"/>
              </w:rPr>
            </w:pPr>
          </w:p>
          <w:p w:rsidR="00EC6249" w:rsidRPr="00FF01C7" w:rsidRDefault="00EC6249" w:rsidP="00F8513C">
            <w:pPr>
              <w:overflowPunct w:val="0"/>
              <w:textAlignment w:val="baseline"/>
              <w:rPr>
                <w:rFonts w:ascii="ＭＳ ゴシック" w:eastAsia="ＭＳ ゴシック" w:hAnsi="ＭＳ ゴシック" w:cs="ＭＳ ゴシック"/>
                <w:color w:val="000000" w:themeColor="text1"/>
                <w:kern w:val="0"/>
                <w:sz w:val="20"/>
                <w:szCs w:val="20"/>
              </w:rPr>
            </w:pPr>
          </w:p>
          <w:p w:rsidR="00EC6249" w:rsidRPr="00FF01C7" w:rsidRDefault="00EC6249" w:rsidP="00F8513C">
            <w:pPr>
              <w:overflowPunct w:val="0"/>
              <w:textAlignment w:val="baseline"/>
              <w:rPr>
                <w:rFonts w:ascii="ＭＳ ゴシック" w:eastAsia="ＭＳ ゴシック" w:hAnsi="ＭＳ ゴシック" w:cs="ＭＳ ゴシック"/>
                <w:color w:val="000000" w:themeColor="text1"/>
                <w:kern w:val="0"/>
                <w:sz w:val="20"/>
                <w:szCs w:val="20"/>
              </w:rPr>
            </w:pPr>
          </w:p>
          <w:p w:rsidR="00EC6249" w:rsidRPr="00FF01C7" w:rsidRDefault="00EC6249" w:rsidP="00F8513C">
            <w:pPr>
              <w:overflowPunct w:val="0"/>
              <w:textAlignment w:val="baseline"/>
              <w:rPr>
                <w:rFonts w:ascii="ＭＳ ゴシック" w:eastAsia="ＭＳ ゴシック" w:hAnsi="ＭＳ ゴシック" w:cs="ＭＳ ゴシック"/>
                <w:color w:val="000000" w:themeColor="text1"/>
                <w:kern w:val="0"/>
                <w:sz w:val="20"/>
                <w:szCs w:val="20"/>
              </w:rPr>
            </w:pPr>
          </w:p>
          <w:p w:rsidR="003B06FF" w:rsidRPr="00FF01C7" w:rsidRDefault="004A4DC7" w:rsidP="00F8513C">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項準用（第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5E1038" w:rsidRPr="00FF01C7" w:rsidRDefault="004A4DC7" w:rsidP="004A4DC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p>
          <w:p w:rsidR="009924F6" w:rsidRPr="00FF01C7" w:rsidRDefault="004A4DC7" w:rsidP="004A302D">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条第１項第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号</w:t>
            </w:r>
          </w:p>
        </w:tc>
        <w:tc>
          <w:tcPr>
            <w:tcW w:w="1358" w:type="dxa"/>
          </w:tcPr>
          <w:p w:rsidR="00A429D0" w:rsidRPr="00FF01C7" w:rsidRDefault="00A429D0" w:rsidP="00673F36">
            <w:pPr>
              <w:overflowPunct w:val="0"/>
              <w:textAlignment w:val="baseline"/>
              <w:rPr>
                <w:rFonts w:ascii="ＭＳ ゴシック" w:eastAsia="ＭＳ ゴシック" w:hAnsi="ＭＳ ゴシック"/>
                <w:color w:val="000000" w:themeColor="text1"/>
                <w:sz w:val="20"/>
                <w:szCs w:val="20"/>
              </w:rPr>
            </w:pPr>
          </w:p>
        </w:tc>
      </w:tr>
    </w:tbl>
    <w:p w:rsidR="004A4DC7" w:rsidRPr="00FF01C7" w:rsidRDefault="004A4DC7"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62"/>
        <w:gridCol w:w="1902"/>
      </w:tblGrid>
      <w:tr w:rsidR="00FF01C7" w:rsidRPr="00FF01C7" w:rsidTr="003408B1">
        <w:trPr>
          <w:trHeight w:val="431"/>
          <w:jc w:val="center"/>
        </w:trPr>
        <w:tc>
          <w:tcPr>
            <w:tcW w:w="2263" w:type="dxa"/>
            <w:vAlign w:val="center"/>
          </w:tcPr>
          <w:p w:rsidR="004A4DC7" w:rsidRPr="00FF01C7" w:rsidRDefault="004A4DC7"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462" w:type="dxa"/>
            <w:vAlign w:val="center"/>
          </w:tcPr>
          <w:p w:rsidR="004A4DC7" w:rsidRPr="00FF01C7" w:rsidRDefault="004A4DC7" w:rsidP="00673F36">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4A4DC7" w:rsidRPr="00FF01C7" w:rsidRDefault="004A4DC7"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4A4DC7" w:rsidRPr="00FF01C7" w:rsidTr="003408B1">
        <w:trPr>
          <w:trHeight w:val="14480"/>
          <w:jc w:val="center"/>
        </w:trPr>
        <w:tc>
          <w:tcPr>
            <w:tcW w:w="2263" w:type="dxa"/>
          </w:tcPr>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（３）利用者数の算定</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u w:val="single"/>
              </w:rPr>
            </w:pPr>
          </w:p>
          <w:p w:rsidR="00B25934" w:rsidRPr="00FF01C7" w:rsidRDefault="00B25934" w:rsidP="00717A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（４）職務の専従</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　管理者</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　従たる事業所を設置する場合の特例</w:t>
            </w:r>
          </w:p>
          <w:p w:rsidR="004A4DC7" w:rsidRPr="00FF01C7" w:rsidRDefault="004A4DC7" w:rsidP="004A4DC7">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462" w:type="dxa"/>
          </w:tcPr>
          <w:p w:rsidR="00A44417" w:rsidRPr="00FF01C7" w:rsidRDefault="00A44417" w:rsidP="00717A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17A16" w:rsidRPr="00FF01C7" w:rsidRDefault="00A44417" w:rsidP="00717A1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サービス管理責任者のうち，１人以上は，常勤となっているか。</w:t>
            </w:r>
          </w:p>
          <w:p w:rsidR="00A44417" w:rsidRPr="00FF01C7" w:rsidRDefault="00A44417" w:rsidP="00717A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利用者の数は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前年度の平均値となっているか。ただし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新規に指定を受ける場合は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適切な推定数によっているか。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u w:val="single"/>
              </w:rPr>
            </w:pPr>
          </w:p>
          <w:p w:rsidR="00B25934" w:rsidRPr="00FF01C7" w:rsidRDefault="00B25934"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認定指定就労移行支援事業所の従業者は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専ら当該認定指定就労移行支援事業所の職務に従事する者となっているか。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利用者の支援に支障がない場合はこの限りでない。）</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指定就労移行支援事業所又は認定指定就労移行支援事業所（指定就労移行支援事業所等）ごとに専らその職務に従事する管理者を置いているか。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w:t>
            </w:r>
            <w:r w:rsidR="00FA5653" w:rsidRPr="00FF01C7">
              <w:rPr>
                <w:rFonts w:ascii="ＭＳ ゴシック" w:eastAsia="ＭＳ ゴシック" w:hAnsi="ＭＳ ゴシック" w:cs="ＭＳ ゴシック" w:hint="eastAsia"/>
                <w:color w:val="000000" w:themeColor="text1"/>
                <w:kern w:val="0"/>
                <w:sz w:val="20"/>
                <w:szCs w:val="20"/>
                <w:u w:val="single"/>
              </w:rPr>
              <w:t>ただし，</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指定就労移行支援事業所等の管理上支障がない場合は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当該指定就労移行支援事業所等の他の職務に従事させ</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又は当該指定就労移行支援事業所等以外の事業所</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施設等の職務に従事させることができる。）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指定就労移行支援事業所における主たる事業所（主たる事業所）と一体的に管理運営を行う事業所（従たる事業所）を設置している場合</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主たる事業所及び従たる事業所の従業者（サービス管理責任者を除く。）のうちそれぞれ</w:t>
            </w:r>
            <w:r w:rsidR="0002127D"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常勤かつ専ら当該主たる事業所又は従たる事業所の職務に従事する者となっているか。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（経過措置）</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指定特定身体障害者授産施設又は指定知的障害者更生施設若しくは指定特定知的障害者授産施設が指定就労移行支援事業を行う場合において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平成</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年厚生労働省令第</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号（指定障害福祉サービス基準）の施行日において現に存する分場（基本的な設備が完成しているものを含み</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指定障害福祉サービス基準施行後に建物の構造を変更したものを除く。）を指定生活介護事業所</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指定自立訓練（機能訓練）事業所</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指定自立訓練（生活訓練）事業所</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指定就労移行支援事業所</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指定就労継続支援Ａ型事業所又は指定就労継続支援Ｂ型事業所と一体的に管理運営を行う事業所として設置する場合については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当分の間</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４の規定は適用しない。</w:t>
            </w:r>
          </w:p>
          <w:p w:rsidR="00717A16" w:rsidRPr="00FF01C7" w:rsidRDefault="00717A16" w:rsidP="00717A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この場合において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当該従たる事業所に置かれる従業者（サービス</w:t>
            </w:r>
          </w:p>
          <w:p w:rsidR="00717A16" w:rsidRPr="00FF01C7" w:rsidRDefault="00717A16" w:rsidP="00717A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管理責任者を除く。）のうち</w:t>
            </w:r>
            <w:r w:rsidR="0002127D"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人以上は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専ら当該従たる事業所の職</w:t>
            </w:r>
          </w:p>
          <w:p w:rsidR="004A4DC7" w:rsidRPr="00FF01C7" w:rsidRDefault="00717A16" w:rsidP="00717A16">
            <w:pPr>
              <w:overflowPunct w:val="0"/>
              <w:ind w:left="200" w:hangingChars="100" w:hanging="2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0"/>
                <w:szCs w:val="20"/>
              </w:rPr>
              <w:t>務に従事する者となっているか。</w:t>
            </w:r>
          </w:p>
        </w:tc>
        <w:tc>
          <w:tcPr>
            <w:tcW w:w="1902" w:type="dxa"/>
          </w:tcPr>
          <w:p w:rsidR="00A44417" w:rsidRPr="00FF01C7" w:rsidRDefault="00A44417" w:rsidP="00A4441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44417" w:rsidRPr="00FF01C7" w:rsidRDefault="00037E2D" w:rsidP="00A4441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5039803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188864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jc w:val="center"/>
              <w:textAlignment w:val="baseline"/>
              <w:rPr>
                <w:rFonts w:ascii="ＭＳ ゴシック" w:eastAsia="ＭＳ ゴシック" w:hAnsi="ＭＳ ゴシック"/>
                <w:color w:val="000000" w:themeColor="text1"/>
                <w:kern w:val="0"/>
                <w:sz w:val="20"/>
                <w:szCs w:val="20"/>
              </w:rPr>
            </w:pPr>
          </w:p>
          <w:p w:rsidR="00A44417" w:rsidRPr="00FF01C7" w:rsidRDefault="00A44417" w:rsidP="00A44417">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037E2D" w:rsidP="00717A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2668858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5267450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jc w:val="center"/>
              <w:textAlignment w:val="baseline"/>
              <w:rPr>
                <w:rFonts w:ascii="ＭＳ ゴシック" w:eastAsia="ＭＳ ゴシック" w:hAnsi="ＭＳ ゴシック"/>
                <w:color w:val="000000" w:themeColor="text1"/>
                <w:kern w:val="0"/>
                <w:sz w:val="20"/>
                <w:szCs w:val="20"/>
              </w:rPr>
            </w:pPr>
          </w:p>
          <w:p w:rsidR="00B25934" w:rsidRPr="00FF01C7" w:rsidRDefault="00B25934"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037E2D" w:rsidP="00717A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6133714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638256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037E2D" w:rsidP="00717A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487168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468754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037E2D" w:rsidP="00717A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48914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158856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3408B1">
            <w:pPr>
              <w:overflowPunct w:val="0"/>
              <w:textAlignment w:val="baseline"/>
              <w:rPr>
                <w:rFonts w:ascii="ＭＳ ゴシック" w:eastAsia="ＭＳ ゴシック" w:hAnsi="ＭＳ ゴシック"/>
                <w:color w:val="000000" w:themeColor="text1"/>
                <w:kern w:val="0"/>
                <w:sz w:val="20"/>
                <w:szCs w:val="20"/>
              </w:rPr>
            </w:pPr>
          </w:p>
          <w:p w:rsidR="003408B1" w:rsidRPr="00FF01C7" w:rsidRDefault="003408B1" w:rsidP="003408B1">
            <w:pPr>
              <w:overflowPunct w:val="0"/>
              <w:textAlignment w:val="baseline"/>
              <w:rPr>
                <w:rFonts w:ascii="ＭＳ ゴシック" w:eastAsia="ＭＳ ゴシック" w:hAnsi="ＭＳ ゴシック"/>
                <w:color w:val="000000" w:themeColor="text1"/>
                <w:kern w:val="0"/>
                <w:sz w:val="20"/>
                <w:szCs w:val="20"/>
              </w:rPr>
            </w:pPr>
          </w:p>
          <w:p w:rsidR="003408B1" w:rsidRPr="00FF01C7" w:rsidRDefault="003408B1" w:rsidP="003408B1">
            <w:pPr>
              <w:overflowPunct w:val="0"/>
              <w:textAlignment w:val="baseline"/>
              <w:rPr>
                <w:rFonts w:ascii="ＭＳ ゴシック" w:eastAsia="ＭＳ ゴシック" w:hAnsi="ＭＳ ゴシック"/>
                <w:color w:val="000000" w:themeColor="text1"/>
                <w:kern w:val="0"/>
                <w:sz w:val="20"/>
                <w:szCs w:val="20"/>
              </w:rPr>
            </w:pPr>
          </w:p>
          <w:p w:rsidR="003408B1" w:rsidRPr="00FF01C7" w:rsidRDefault="003408B1" w:rsidP="003408B1">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037E2D" w:rsidP="00717A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0578360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2234742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17A16" w:rsidRPr="00FF01C7" w:rsidRDefault="00717A16" w:rsidP="00717A16">
            <w:pPr>
              <w:overflowPunct w:val="0"/>
              <w:jc w:val="center"/>
              <w:textAlignment w:val="baseline"/>
              <w:rPr>
                <w:rFonts w:ascii="ＭＳ ゴシック" w:eastAsia="ＭＳ ゴシック" w:hAnsi="ＭＳ ゴシック"/>
                <w:color w:val="000000" w:themeColor="text1"/>
                <w:kern w:val="0"/>
                <w:sz w:val="20"/>
                <w:szCs w:val="20"/>
              </w:rPr>
            </w:pPr>
          </w:p>
          <w:p w:rsidR="004A4DC7" w:rsidRPr="00FF01C7" w:rsidRDefault="004A4DC7" w:rsidP="00673F36">
            <w:pPr>
              <w:overflowPunct w:val="0"/>
              <w:jc w:val="center"/>
              <w:textAlignment w:val="baseline"/>
              <w:rPr>
                <w:rFonts w:ascii="ＭＳ ゴシック" w:eastAsia="ＭＳ ゴシック" w:hAnsi="ＭＳ ゴシック"/>
                <w:color w:val="000000" w:themeColor="text1"/>
                <w:sz w:val="22"/>
                <w:szCs w:val="22"/>
              </w:rPr>
            </w:pPr>
          </w:p>
        </w:tc>
      </w:tr>
    </w:tbl>
    <w:p w:rsidR="00DF1259" w:rsidRPr="00FF01C7" w:rsidRDefault="00DF125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103"/>
        <w:gridCol w:w="2866"/>
        <w:gridCol w:w="1204"/>
      </w:tblGrid>
      <w:tr w:rsidR="00FF01C7" w:rsidRPr="00FF01C7" w:rsidTr="00372CFF">
        <w:trPr>
          <w:trHeight w:val="431"/>
          <w:jc w:val="center"/>
        </w:trPr>
        <w:tc>
          <w:tcPr>
            <w:tcW w:w="3907" w:type="dxa"/>
            <w:vAlign w:val="center"/>
          </w:tcPr>
          <w:p w:rsidR="00DF1259" w:rsidRPr="00FF01C7" w:rsidRDefault="00DF1259"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03" w:type="dxa"/>
            <w:vAlign w:val="center"/>
          </w:tcPr>
          <w:p w:rsidR="00DF1259" w:rsidRPr="00FF01C7" w:rsidRDefault="00DF1259"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66" w:type="dxa"/>
            <w:vAlign w:val="center"/>
          </w:tcPr>
          <w:p w:rsidR="00DF1259" w:rsidRPr="00FF01C7" w:rsidRDefault="00DF1259"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04" w:type="dxa"/>
            <w:vAlign w:val="center"/>
          </w:tcPr>
          <w:p w:rsidR="00DF1259" w:rsidRPr="00FF01C7" w:rsidRDefault="00DF1259"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DF1259" w:rsidRPr="00FF01C7" w:rsidTr="00372CFF">
        <w:trPr>
          <w:trHeight w:val="14480"/>
          <w:jc w:val="center"/>
        </w:trPr>
        <w:tc>
          <w:tcPr>
            <w:tcW w:w="3907" w:type="dxa"/>
          </w:tcPr>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B25934" w:rsidRPr="00FF01C7" w:rsidRDefault="00B25934"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認定指定就労移行支援事業所の従業者は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あん摩マッサージ指圧師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はり師及びきゅう師の学校又は養成施設の教員との兼務が可能である。</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兼務が認められる場合</w:t>
            </w:r>
          </w:p>
          <w:p w:rsidR="00717A16" w:rsidRPr="00FF01C7" w:rsidRDefault="00717A16" w:rsidP="00717A1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当該事業所のサービス管理責任者又は従業者としての職務に従事する場合</w:t>
            </w:r>
          </w:p>
          <w:p w:rsidR="00DF1259" w:rsidRPr="00FF01C7" w:rsidRDefault="00717A16" w:rsidP="00717A16">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　当該事業所以外</w:t>
            </w:r>
            <w:r w:rsidR="00B25934" w:rsidRPr="00FF01C7">
              <w:rPr>
                <w:rFonts w:ascii="ＭＳ ゴシック" w:eastAsia="ＭＳ ゴシック" w:hAnsi="ＭＳ ゴシック" w:cs="ＭＳ ゴシック" w:hint="eastAsia"/>
                <w:color w:val="000000" w:themeColor="text1"/>
                <w:kern w:val="0"/>
                <w:sz w:val="20"/>
                <w:szCs w:val="20"/>
              </w:rPr>
              <w:t>の他の指定障害福祉サー</w:t>
            </w:r>
            <w:r w:rsidR="00695BC4" w:rsidRPr="00FF01C7">
              <w:rPr>
                <w:rFonts w:ascii="ＭＳ ゴシック" w:eastAsia="ＭＳ ゴシック" w:hAnsi="ＭＳ ゴシック" w:cs="ＭＳ ゴシック" w:hint="eastAsia"/>
                <w:color w:val="000000" w:themeColor="text1"/>
                <w:kern w:val="0"/>
                <w:sz w:val="20"/>
                <w:szCs w:val="20"/>
              </w:rPr>
              <w:t>ビス事業所又は指定障害者支援施設等の管</w:t>
            </w:r>
            <w:r w:rsidRPr="00FF01C7">
              <w:rPr>
                <w:rFonts w:ascii="ＭＳ ゴシック" w:eastAsia="ＭＳ ゴシック" w:hAnsi="ＭＳ ゴシック" w:cs="ＭＳ ゴシック" w:hint="eastAsia"/>
                <w:color w:val="000000" w:themeColor="text1"/>
                <w:kern w:val="0"/>
                <w:sz w:val="20"/>
                <w:szCs w:val="20"/>
              </w:rPr>
              <w:t>理者又はサービス管理責任者若しくは従業者としての職務に従事する場合であって</w:t>
            </w:r>
            <w:r w:rsidR="00B720B1" w:rsidRPr="00FF01C7">
              <w:rPr>
                <w:rFonts w:ascii="ＭＳ ゴシック" w:eastAsia="ＭＳ ゴシック" w:hAnsi="ＭＳ ゴシック" w:cs="ＭＳ ゴシック" w:hint="eastAsia"/>
                <w:color w:val="000000" w:themeColor="text1"/>
                <w:kern w:val="0"/>
                <w:sz w:val="20"/>
                <w:szCs w:val="20"/>
              </w:rPr>
              <w:t>，</w:t>
            </w:r>
            <w:r w:rsidR="003658C7" w:rsidRPr="00FF01C7">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w:t>
            </w:r>
            <w:r w:rsidR="00282CB7" w:rsidRPr="00FF01C7">
              <w:rPr>
                <w:rFonts w:eastAsia="ＭＳ ゴシック" w:cs="ＭＳ ゴシック" w:hint="eastAsia"/>
                <w:color w:val="000000" w:themeColor="text1"/>
                <w:sz w:val="20"/>
                <w:szCs w:val="20"/>
              </w:rPr>
              <w:t>就労移行支援</w:t>
            </w:r>
            <w:r w:rsidR="003658C7" w:rsidRPr="00FF01C7">
              <w:rPr>
                <w:rFonts w:eastAsia="ＭＳ ゴシック" w:cs="ＭＳ ゴシック" w:hint="eastAsia"/>
                <w:color w:val="000000" w:themeColor="text1"/>
                <w:sz w:val="20"/>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3658C7" w:rsidRPr="00FF01C7">
              <w:rPr>
                <w:rFonts w:ascii="ＭＳ ゴシック" w:eastAsia="ＭＳ ゴシック" w:hAnsi="ＭＳ ゴシック" w:hint="eastAsia"/>
                <w:color w:val="000000" w:themeColor="text1"/>
                <w:sz w:val="20"/>
                <w:szCs w:val="20"/>
              </w:rPr>
              <w:t xml:space="preserve"> </w:t>
            </w:r>
          </w:p>
        </w:tc>
        <w:tc>
          <w:tcPr>
            <w:tcW w:w="2103" w:type="dxa"/>
          </w:tcPr>
          <w:p w:rsidR="00DF1259" w:rsidRPr="00FF01C7" w:rsidRDefault="00DF1259"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A44417" w:rsidRPr="00FF01C7" w:rsidRDefault="00A44417"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A44417" w:rsidRPr="00FF01C7" w:rsidRDefault="00A44417"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A44417" w:rsidRPr="00FF01C7" w:rsidRDefault="00A44417"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A44417" w:rsidRPr="00FF01C7" w:rsidRDefault="00A44417"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372CFF" w:rsidRPr="00FF01C7" w:rsidRDefault="00372CFF" w:rsidP="00F55506">
            <w:pPr>
              <w:overflowPunct w:val="0"/>
              <w:ind w:left="180" w:hangingChars="100" w:hanging="180"/>
              <w:textAlignment w:val="baseline"/>
              <w:rPr>
                <w:rFonts w:ascii="ＭＳ ゴシック" w:eastAsia="ＭＳ ゴシック" w:hAnsi="ＭＳ ゴシック" w:cs="ＭＳ Ｐゴシック"/>
                <w:color w:val="000000" w:themeColor="text1"/>
                <w:kern w:val="0"/>
                <w:sz w:val="18"/>
                <w:szCs w:val="18"/>
              </w:rPr>
            </w:pPr>
            <w:r w:rsidRPr="00FF01C7">
              <w:rPr>
                <w:rFonts w:ascii="ＭＳ ゴシック" w:eastAsia="ＭＳ ゴシック" w:hAnsi="ＭＳ ゴシック" w:cs="ＭＳ Ｐゴシック" w:hint="eastAsia"/>
                <w:color w:val="000000" w:themeColor="text1"/>
                <w:kern w:val="0"/>
                <w:sz w:val="18"/>
                <w:szCs w:val="18"/>
              </w:rPr>
              <w:t>○利用者数(平均利用人数)が</w:t>
            </w:r>
            <w:r w:rsidRPr="00FF01C7">
              <w:rPr>
                <w:rFonts w:ascii="ＭＳ ゴシック" w:eastAsia="ＭＳ ゴシック" w:hAnsi="ＭＳ ゴシック" w:cs="ＭＳ Ｐゴシック"/>
                <w:color w:val="000000" w:themeColor="text1"/>
                <w:kern w:val="0"/>
                <w:sz w:val="18"/>
                <w:szCs w:val="18"/>
              </w:rPr>
              <w:t>分かる書類(</w:t>
            </w:r>
            <w:r w:rsidRPr="00FF01C7">
              <w:rPr>
                <w:rFonts w:ascii="ＭＳ ゴシック" w:eastAsia="ＭＳ ゴシック" w:hAnsi="ＭＳ ゴシック" w:cs="ＭＳ Ｐゴシック" w:hint="eastAsia"/>
                <w:color w:val="000000" w:themeColor="text1"/>
                <w:kern w:val="0"/>
                <w:sz w:val="18"/>
                <w:szCs w:val="18"/>
              </w:rPr>
              <w:t>実績表</w:t>
            </w:r>
            <w:r w:rsidRPr="00FF01C7">
              <w:rPr>
                <w:rFonts w:ascii="ＭＳ ゴシック" w:eastAsia="ＭＳ ゴシック" w:hAnsi="ＭＳ ゴシック" w:cs="ＭＳ Ｐゴシック"/>
                <w:color w:val="000000" w:themeColor="text1"/>
                <w:kern w:val="0"/>
                <w:sz w:val="18"/>
                <w:szCs w:val="18"/>
              </w:rPr>
              <w:t>等)</w:t>
            </w:r>
          </w:p>
          <w:p w:rsidR="00372CFF" w:rsidRPr="00FF01C7" w:rsidRDefault="00372CFF" w:rsidP="00372CFF">
            <w:pPr>
              <w:overflowPunct w:val="0"/>
              <w:ind w:left="200" w:hangingChars="100" w:hanging="200"/>
              <w:textAlignment w:val="baseline"/>
              <w:rPr>
                <w:rFonts w:ascii="ＭＳ ゴシック" w:eastAsia="ＭＳ ゴシック" w:hAnsi="ＭＳ ゴシック"/>
                <w:color w:val="000000" w:themeColor="text1"/>
                <w:sz w:val="20"/>
                <w:szCs w:val="20"/>
              </w:rPr>
            </w:pPr>
          </w:p>
          <w:p w:rsidR="00B25934" w:rsidRPr="00FF01C7" w:rsidRDefault="00B25934" w:rsidP="00372CFF">
            <w:pPr>
              <w:overflowPunct w:val="0"/>
              <w:ind w:left="200" w:hangingChars="100" w:hanging="2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○従業者の</w:t>
            </w:r>
            <w:r w:rsidRPr="00FF01C7">
              <w:rPr>
                <w:rFonts w:ascii="ＭＳ ゴシック" w:eastAsia="ＭＳ ゴシック" w:hAnsi="ＭＳ ゴシック"/>
                <w:color w:val="000000" w:themeColor="text1"/>
                <w:sz w:val="20"/>
                <w:szCs w:val="20"/>
              </w:rPr>
              <w:t>勤務実態の</w:t>
            </w:r>
            <w:r w:rsidRPr="00FF01C7">
              <w:rPr>
                <w:rFonts w:ascii="ＭＳ ゴシック" w:eastAsia="ＭＳ ゴシック" w:hAnsi="ＭＳ ゴシック" w:hint="eastAsia"/>
                <w:color w:val="000000" w:themeColor="text1"/>
                <w:sz w:val="20"/>
                <w:szCs w:val="20"/>
              </w:rPr>
              <w:t>分かる</w:t>
            </w:r>
            <w:r w:rsidRPr="00FF01C7">
              <w:rPr>
                <w:rFonts w:ascii="ＭＳ ゴシック" w:eastAsia="ＭＳ ゴシック" w:hAnsi="ＭＳ ゴシック"/>
                <w:color w:val="000000" w:themeColor="text1"/>
                <w:sz w:val="20"/>
                <w:szCs w:val="20"/>
              </w:rPr>
              <w:t>書類</w:t>
            </w:r>
            <w:r w:rsidRPr="00FF01C7">
              <w:rPr>
                <w:rFonts w:ascii="ＭＳ ゴシック" w:eastAsia="ＭＳ ゴシック" w:hAnsi="ＭＳ ゴシック" w:hint="eastAsia"/>
                <w:color w:val="000000" w:themeColor="text1"/>
                <w:sz w:val="20"/>
                <w:szCs w:val="20"/>
              </w:rPr>
              <w:t>(出勤簿等)</w:t>
            </w:r>
          </w:p>
          <w:p w:rsidR="00DD1F70" w:rsidRPr="00FF01C7" w:rsidRDefault="00DD1F70"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管理者の雇用形態が分かる</w:t>
            </w:r>
            <w:r w:rsidRPr="00FF01C7">
              <w:rPr>
                <w:rFonts w:ascii="ＭＳ ゴシック" w:eastAsia="ＭＳ ゴシック" w:hAnsi="ＭＳ ゴシック" w:cs="ＭＳ Ｐゴシック" w:hint="eastAsia"/>
                <w:color w:val="000000" w:themeColor="text1"/>
                <w:kern w:val="0"/>
                <w:sz w:val="20"/>
                <w:szCs w:val="20"/>
              </w:rPr>
              <w:t>書類</w:t>
            </w: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○従業員</w:t>
            </w:r>
            <w:r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372CFF" w:rsidRPr="00FF01C7" w:rsidRDefault="00372CFF" w:rsidP="00372CF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w:t>
            </w:r>
            <w:r w:rsidR="008565C6" w:rsidRPr="00FF01C7">
              <w:rPr>
                <w:rFonts w:ascii="ＭＳ ゴシック" w:eastAsia="ＭＳ ゴシック" w:hAnsi="ＭＳ ゴシック" w:cs="ＭＳ Ｐゴシック" w:hint="eastAsia"/>
                <w:color w:val="000000" w:themeColor="text1"/>
                <w:kern w:val="0"/>
                <w:sz w:val="20"/>
                <w:szCs w:val="20"/>
              </w:rPr>
              <w:t>体制</w:t>
            </w:r>
            <w:r w:rsidRPr="00FF01C7">
              <w:rPr>
                <w:rFonts w:ascii="ＭＳ ゴシック" w:eastAsia="ＭＳ ゴシック" w:hAnsi="ＭＳ ゴシック" w:cs="ＭＳ Ｐゴシック" w:hint="eastAsia"/>
                <w:color w:val="000000" w:themeColor="text1"/>
                <w:kern w:val="0"/>
                <w:sz w:val="20"/>
                <w:szCs w:val="20"/>
              </w:rPr>
              <w:t>一覧表</w:t>
            </w: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372CFF" w:rsidRPr="00FF01C7" w:rsidRDefault="00372CFF" w:rsidP="00372CFF">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○従業員</w:t>
            </w:r>
            <w:r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372CFF" w:rsidRPr="00FF01C7" w:rsidRDefault="00372CFF" w:rsidP="00372CF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w:t>
            </w:r>
            <w:r w:rsidR="008565C6" w:rsidRPr="00FF01C7">
              <w:rPr>
                <w:rFonts w:ascii="ＭＳ ゴシック" w:eastAsia="ＭＳ ゴシック" w:hAnsi="ＭＳ ゴシック" w:cs="ＭＳ Ｐゴシック" w:hint="eastAsia"/>
                <w:color w:val="000000" w:themeColor="text1"/>
                <w:kern w:val="0"/>
                <w:sz w:val="20"/>
                <w:szCs w:val="20"/>
              </w:rPr>
              <w:t>体制</w:t>
            </w:r>
            <w:r w:rsidRPr="00FF01C7">
              <w:rPr>
                <w:rFonts w:ascii="ＭＳ ゴシック" w:eastAsia="ＭＳ ゴシック" w:hAnsi="ＭＳ ゴシック" w:cs="ＭＳ Ｐゴシック" w:hint="eastAsia"/>
                <w:color w:val="000000" w:themeColor="text1"/>
                <w:kern w:val="0"/>
                <w:sz w:val="20"/>
                <w:szCs w:val="20"/>
              </w:rPr>
              <w:t>一覧表</w:t>
            </w:r>
          </w:p>
          <w:p w:rsidR="00372CFF" w:rsidRPr="00FF01C7" w:rsidRDefault="00372CFF" w:rsidP="0015095B">
            <w:pPr>
              <w:overflowPunct w:val="0"/>
              <w:ind w:leftChars="-10" w:left="159" w:hangingChars="100" w:hanging="180"/>
              <w:textAlignment w:val="baseline"/>
              <w:rPr>
                <w:rFonts w:ascii="ＭＳ ゴシック" w:eastAsia="ＭＳ ゴシック" w:hAnsi="ＭＳ ゴシック" w:cs="ＭＳ Ｐゴシック"/>
                <w:color w:val="000000" w:themeColor="text1"/>
                <w:kern w:val="0"/>
                <w:sz w:val="18"/>
                <w:szCs w:val="18"/>
              </w:rPr>
            </w:pPr>
            <w:r w:rsidRPr="00FF01C7">
              <w:rPr>
                <w:rFonts w:ascii="ＭＳ ゴシック" w:eastAsia="ＭＳ ゴシック" w:hAnsi="ＭＳ ゴシック" w:cs="ＭＳ Ｐゴシック" w:hint="eastAsia"/>
                <w:color w:val="000000" w:themeColor="text1"/>
                <w:kern w:val="0"/>
                <w:sz w:val="18"/>
                <w:szCs w:val="18"/>
              </w:rPr>
              <w:t>○利用者数(平均利用人数)が</w:t>
            </w:r>
            <w:r w:rsidRPr="00FF01C7">
              <w:rPr>
                <w:rFonts w:ascii="ＭＳ ゴシック" w:eastAsia="ＭＳ ゴシック" w:hAnsi="ＭＳ ゴシック" w:cs="ＭＳ Ｐゴシック"/>
                <w:color w:val="000000" w:themeColor="text1"/>
                <w:kern w:val="0"/>
                <w:sz w:val="18"/>
                <w:szCs w:val="18"/>
              </w:rPr>
              <w:t>分かる書類(</w:t>
            </w:r>
            <w:r w:rsidRPr="00FF01C7">
              <w:rPr>
                <w:rFonts w:ascii="ＭＳ ゴシック" w:eastAsia="ＭＳ ゴシック" w:hAnsi="ＭＳ ゴシック" w:cs="ＭＳ Ｐゴシック" w:hint="eastAsia"/>
                <w:color w:val="000000" w:themeColor="text1"/>
                <w:kern w:val="0"/>
                <w:sz w:val="18"/>
                <w:szCs w:val="18"/>
              </w:rPr>
              <w:t>実績表</w:t>
            </w:r>
            <w:r w:rsidRPr="00FF01C7">
              <w:rPr>
                <w:rFonts w:ascii="ＭＳ ゴシック" w:eastAsia="ＭＳ ゴシック" w:hAnsi="ＭＳ ゴシック" w:cs="ＭＳ Ｐゴシック"/>
                <w:color w:val="000000" w:themeColor="text1"/>
                <w:kern w:val="0"/>
                <w:sz w:val="18"/>
                <w:szCs w:val="18"/>
              </w:rPr>
              <w:t>等)</w:t>
            </w:r>
          </w:p>
          <w:p w:rsidR="00372CFF" w:rsidRPr="00FF01C7" w:rsidRDefault="00372CFF" w:rsidP="00372CFF">
            <w:pPr>
              <w:overflowPunct w:val="0"/>
              <w:ind w:leftChars="100" w:left="210" w:firstLineChars="300" w:firstLine="600"/>
              <w:textAlignment w:val="baseline"/>
              <w:rPr>
                <w:rFonts w:ascii="ＭＳ ゴシック" w:eastAsia="ＭＳ ゴシック" w:hAnsi="ＭＳ ゴシック"/>
                <w:color w:val="000000" w:themeColor="text1"/>
                <w:sz w:val="20"/>
                <w:szCs w:val="20"/>
              </w:rPr>
            </w:pPr>
          </w:p>
        </w:tc>
        <w:tc>
          <w:tcPr>
            <w:tcW w:w="2866" w:type="dxa"/>
          </w:tcPr>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420FD4" w:rsidRPr="00FF01C7" w:rsidRDefault="004A302D"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平18厚令171第176条第２項準用（第175条第５項）</w:t>
            </w:r>
          </w:p>
          <w:p w:rsidR="00420FD4" w:rsidRPr="00FF01C7" w:rsidRDefault="00420FD4" w:rsidP="00717A16">
            <w:pPr>
              <w:overflowPunct w:val="0"/>
              <w:textAlignment w:val="baseline"/>
              <w:rPr>
                <w:rFonts w:ascii="ＭＳ ゴシック" w:eastAsia="ＭＳ ゴシック" w:hAnsi="ＭＳ ゴシック"/>
                <w:color w:val="000000" w:themeColor="text1"/>
                <w:kern w:val="0"/>
                <w:sz w:val="20"/>
                <w:szCs w:val="20"/>
              </w:rPr>
            </w:pPr>
          </w:p>
          <w:p w:rsidR="00A44417" w:rsidRPr="00FF01C7" w:rsidRDefault="00A44417"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717A16" w:rsidRPr="00FF01C7" w:rsidRDefault="00717A16"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372CFF" w:rsidRPr="00FF01C7" w:rsidRDefault="00372CFF" w:rsidP="00717A16">
            <w:pPr>
              <w:overflowPunct w:val="0"/>
              <w:textAlignment w:val="baseline"/>
              <w:rPr>
                <w:rFonts w:ascii="ＭＳ ゴシック" w:eastAsia="ＭＳ ゴシック" w:hAnsi="ＭＳ ゴシック" w:cs="ＭＳ ゴシック"/>
                <w:color w:val="000000" w:themeColor="text1"/>
                <w:kern w:val="0"/>
                <w:sz w:val="20"/>
                <w:szCs w:val="20"/>
              </w:rPr>
            </w:pPr>
          </w:p>
          <w:p w:rsidR="00372CFF" w:rsidRPr="00FF01C7" w:rsidRDefault="00372CFF" w:rsidP="00717A16">
            <w:pPr>
              <w:overflowPunct w:val="0"/>
              <w:textAlignment w:val="baseline"/>
              <w:rPr>
                <w:rFonts w:ascii="ＭＳ ゴシック" w:eastAsia="ＭＳ ゴシック" w:hAnsi="ＭＳ ゴシック" w:cs="ＭＳ ゴシック"/>
                <w:color w:val="000000" w:themeColor="text1"/>
                <w:kern w:val="0"/>
                <w:sz w:val="20"/>
                <w:szCs w:val="20"/>
              </w:rPr>
            </w:pPr>
          </w:p>
          <w:p w:rsidR="00B25934" w:rsidRPr="00FF01C7" w:rsidRDefault="00B25934" w:rsidP="00717A16">
            <w:pPr>
              <w:overflowPunct w:val="0"/>
              <w:textAlignment w:val="baseline"/>
              <w:rPr>
                <w:rFonts w:ascii="ＭＳ ゴシック" w:eastAsia="ＭＳ ゴシック" w:hAnsi="ＭＳ ゴシック" w:cs="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176</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717A16" w:rsidRPr="00FF01C7" w:rsidRDefault="00717A16"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175</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420FD4" w:rsidRPr="00FF01C7" w:rsidRDefault="00716F28" w:rsidP="00B25934">
            <w:pPr>
              <w:wordWrap w:val="0"/>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w:t>
            </w:r>
            <w:r w:rsidR="001708AF" w:rsidRPr="00FF01C7">
              <w:rPr>
                <w:rFonts w:ascii="ＭＳ ゴシック" w:eastAsia="ＭＳ ゴシック" w:hAnsi="ＭＳ ゴシック" w:cs="ＭＳ ゴシック" w:hint="eastAsia"/>
                <w:color w:val="000000" w:themeColor="text1"/>
                <w:kern w:val="0"/>
                <w:sz w:val="20"/>
                <w:szCs w:val="20"/>
              </w:rPr>
              <w:t>１</w:t>
            </w:r>
            <w:r w:rsidR="006B17CD" w:rsidRPr="00FF01C7">
              <w:rPr>
                <w:rFonts w:ascii="ＭＳ ゴシック" w:eastAsia="ＭＳ ゴシック" w:hAnsi="ＭＳ ゴシック" w:cs="ＭＳ ゴシック"/>
                <w:color w:val="000000" w:themeColor="text1"/>
                <w:kern w:val="0"/>
                <w:sz w:val="20"/>
                <w:szCs w:val="20"/>
              </w:rPr>
              <w:t>(4</w:t>
            </w:r>
            <w:r w:rsidR="00B25934" w:rsidRPr="00FF01C7">
              <w:rPr>
                <w:rFonts w:ascii="ＭＳ ゴシック" w:eastAsia="ＭＳ ゴシック" w:hAnsi="ＭＳ ゴシック" w:cs="ＭＳ ゴシック"/>
                <w:color w:val="000000" w:themeColor="text1"/>
                <w:kern w:val="0"/>
                <w:sz w:val="20"/>
                <w:szCs w:val="20"/>
              </w:rPr>
              <w:t>)</w:t>
            </w:r>
            <w:r w:rsidR="00420FD4" w:rsidRPr="00FF01C7">
              <w:rPr>
                <w:rFonts w:ascii="ＭＳ ゴシック" w:eastAsia="ＭＳ ゴシック" w:hAnsi="ＭＳ ゴシック" w:cs="ＭＳ ゴシック" w:hint="eastAsia"/>
                <w:color w:val="000000" w:themeColor="text1"/>
                <w:kern w:val="0"/>
                <w:sz w:val="20"/>
                <w:szCs w:val="20"/>
              </w:rPr>
              <w:t>④</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177</w:t>
            </w:r>
            <w:r w:rsidRPr="00FF01C7">
              <w:rPr>
                <w:rFonts w:ascii="ＭＳ ゴシック" w:eastAsia="ＭＳ ゴシック" w:hAnsi="ＭＳ ゴシック" w:cs="ＭＳ ゴシック" w:hint="eastAsia"/>
                <w:color w:val="000000" w:themeColor="text1"/>
                <w:kern w:val="0"/>
                <w:sz w:val="20"/>
                <w:szCs w:val="20"/>
              </w:rPr>
              <w:t>条</w:t>
            </w:r>
          </w:p>
          <w:p w:rsidR="00717A16" w:rsidRPr="00FF01C7" w:rsidRDefault="00717A16"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51</w:t>
            </w:r>
            <w:r w:rsidRPr="00FF01C7">
              <w:rPr>
                <w:rFonts w:ascii="ＭＳ ゴシック" w:eastAsia="ＭＳ ゴシック" w:hAnsi="ＭＳ ゴシック" w:cs="ＭＳ ゴシック" w:hint="eastAsia"/>
                <w:color w:val="000000" w:themeColor="text1"/>
                <w:kern w:val="0"/>
                <w:sz w:val="20"/>
                <w:szCs w:val="20"/>
              </w:rPr>
              <w:t>条）</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16F28" w:rsidRPr="00FF01C7" w:rsidRDefault="00716F28" w:rsidP="00716F2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color w:val="000000" w:themeColor="text1"/>
                <w:kern w:val="0"/>
                <w:sz w:val="20"/>
                <w:szCs w:val="20"/>
              </w:rPr>
              <w:t>(7)①</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177</w:t>
            </w:r>
            <w:r w:rsidRPr="00FF01C7">
              <w:rPr>
                <w:rFonts w:ascii="ＭＳ ゴシック" w:eastAsia="ＭＳ ゴシック" w:hAnsi="ＭＳ ゴシック" w:cs="ＭＳ ゴシック" w:hint="eastAsia"/>
                <w:color w:val="000000" w:themeColor="text1"/>
                <w:kern w:val="0"/>
                <w:sz w:val="20"/>
                <w:szCs w:val="20"/>
              </w:rPr>
              <w:t>条</w:t>
            </w:r>
          </w:p>
          <w:p w:rsidR="00717A16" w:rsidRPr="00FF01C7" w:rsidRDefault="00717A16"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79</w:t>
            </w:r>
            <w:r w:rsidRPr="00FF01C7">
              <w:rPr>
                <w:rFonts w:ascii="ＭＳ ゴシック" w:eastAsia="ＭＳ ゴシック" w:hAnsi="ＭＳ ゴシック" w:cs="ＭＳ ゴシック" w:hint="eastAsia"/>
                <w:color w:val="000000" w:themeColor="text1"/>
                <w:kern w:val="0"/>
                <w:sz w:val="20"/>
                <w:szCs w:val="20"/>
              </w:rPr>
              <w:t>条）</w:t>
            </w: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textAlignment w:val="baseline"/>
              <w:rPr>
                <w:rFonts w:ascii="ＭＳ ゴシック" w:eastAsia="ＭＳ ゴシック" w:hAnsi="ＭＳ ゴシック"/>
                <w:color w:val="000000" w:themeColor="text1"/>
                <w:kern w:val="0"/>
                <w:sz w:val="20"/>
                <w:szCs w:val="20"/>
              </w:rPr>
            </w:pPr>
          </w:p>
          <w:p w:rsidR="00372CFF" w:rsidRPr="00FF01C7" w:rsidRDefault="00372CFF" w:rsidP="00717A16">
            <w:pPr>
              <w:overflowPunct w:val="0"/>
              <w:textAlignment w:val="baseline"/>
              <w:rPr>
                <w:rFonts w:ascii="ＭＳ ゴシック" w:eastAsia="ＭＳ ゴシック" w:hAnsi="ＭＳ ゴシック"/>
                <w:color w:val="000000" w:themeColor="text1"/>
                <w:kern w:val="0"/>
                <w:sz w:val="20"/>
                <w:szCs w:val="20"/>
              </w:rPr>
            </w:pPr>
          </w:p>
          <w:p w:rsidR="00255912" w:rsidRPr="00FF01C7" w:rsidRDefault="00255912" w:rsidP="00717A16">
            <w:pPr>
              <w:overflowPunct w:val="0"/>
              <w:textAlignment w:val="baseline"/>
              <w:rPr>
                <w:rFonts w:ascii="ＭＳ ゴシック" w:eastAsia="ＭＳ ゴシック" w:hAnsi="ＭＳ ゴシック"/>
                <w:color w:val="000000" w:themeColor="text1"/>
                <w:kern w:val="0"/>
                <w:sz w:val="20"/>
                <w:szCs w:val="20"/>
              </w:rPr>
            </w:pPr>
          </w:p>
          <w:p w:rsidR="00DF1259" w:rsidRPr="00FF01C7" w:rsidRDefault="00717A16" w:rsidP="00673F36">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附則第</w:t>
            </w:r>
            <w:r w:rsidRPr="00FF01C7">
              <w:rPr>
                <w:rFonts w:ascii="ＭＳ ゴシック" w:eastAsia="ＭＳ ゴシック" w:hAnsi="ＭＳ ゴシック" w:cs="ＭＳ ゴシック"/>
                <w:color w:val="000000" w:themeColor="text1"/>
                <w:kern w:val="0"/>
                <w:sz w:val="20"/>
                <w:szCs w:val="20"/>
              </w:rPr>
              <w:t>23</w:t>
            </w:r>
            <w:r w:rsidRPr="00FF01C7">
              <w:rPr>
                <w:rFonts w:ascii="ＭＳ ゴシック" w:eastAsia="ＭＳ ゴシック" w:hAnsi="ＭＳ ゴシック" w:cs="ＭＳ ゴシック" w:hint="eastAsia"/>
                <w:color w:val="000000" w:themeColor="text1"/>
                <w:kern w:val="0"/>
                <w:sz w:val="20"/>
                <w:szCs w:val="20"/>
              </w:rPr>
              <w:t>条</w:t>
            </w:r>
          </w:p>
        </w:tc>
        <w:tc>
          <w:tcPr>
            <w:tcW w:w="1204" w:type="dxa"/>
          </w:tcPr>
          <w:p w:rsidR="00DF1259" w:rsidRPr="00FF01C7" w:rsidRDefault="00DF1259" w:rsidP="00673F36">
            <w:pPr>
              <w:overflowPunct w:val="0"/>
              <w:textAlignment w:val="baseline"/>
              <w:rPr>
                <w:rFonts w:ascii="ＭＳ ゴシック" w:eastAsia="ＭＳ ゴシック" w:hAnsi="ＭＳ ゴシック"/>
                <w:color w:val="000000" w:themeColor="text1"/>
                <w:sz w:val="20"/>
                <w:szCs w:val="20"/>
              </w:rPr>
            </w:pPr>
          </w:p>
        </w:tc>
      </w:tr>
    </w:tbl>
    <w:p w:rsidR="00717A16" w:rsidRPr="00FF01C7" w:rsidRDefault="00717A16"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FE3DFC">
        <w:trPr>
          <w:trHeight w:val="431"/>
          <w:jc w:val="center"/>
        </w:trPr>
        <w:tc>
          <w:tcPr>
            <w:tcW w:w="2413" w:type="dxa"/>
            <w:vAlign w:val="center"/>
          </w:tcPr>
          <w:p w:rsidR="00717A16" w:rsidRPr="00FF01C7" w:rsidRDefault="00717A16"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717A16" w:rsidRPr="00FF01C7" w:rsidRDefault="00717A16" w:rsidP="00673F36">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717A16" w:rsidRPr="00FF01C7" w:rsidRDefault="00717A16"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717A16" w:rsidRPr="00FF01C7" w:rsidTr="00D63A7D">
        <w:trPr>
          <w:trHeight w:val="14480"/>
          <w:jc w:val="center"/>
        </w:trPr>
        <w:tc>
          <w:tcPr>
            <w:tcW w:w="2413" w:type="dxa"/>
          </w:tcPr>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第３　設備に関する基準</w:t>
            </w:r>
          </w:p>
          <w:p w:rsidR="001817FC" w:rsidRPr="00FF01C7" w:rsidRDefault="001817FC"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F2485B" w:rsidRPr="00FF01C7" w:rsidRDefault="00F2485B" w:rsidP="00F2485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　認定指定就労移行支　援事業所の設備</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716F2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２　</w:t>
            </w:r>
            <w:r w:rsidR="00716F28" w:rsidRPr="00FF01C7">
              <w:rPr>
                <w:rFonts w:ascii="ＭＳ ゴシック" w:eastAsia="ＭＳ ゴシック" w:hAnsi="ＭＳ ゴシック" w:cs="ＭＳ ゴシック" w:hint="eastAsia"/>
                <w:color w:val="000000" w:themeColor="text1"/>
                <w:kern w:val="0"/>
                <w:sz w:val="20"/>
                <w:szCs w:val="20"/>
                <w:u w:val="single"/>
              </w:rPr>
              <w:t>指定就労移行支援事業所の</w:t>
            </w:r>
            <w:r w:rsidRPr="00FF01C7">
              <w:rPr>
                <w:rFonts w:ascii="ＭＳ ゴシック" w:eastAsia="ＭＳ ゴシック" w:hAnsi="ＭＳ ゴシック" w:cs="ＭＳ ゴシック" w:hint="eastAsia"/>
                <w:color w:val="000000" w:themeColor="text1"/>
                <w:kern w:val="0"/>
                <w:sz w:val="20"/>
                <w:szCs w:val="20"/>
                <w:u w:val="single"/>
              </w:rPr>
              <w:t>設備</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（１）訓練・作業室</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（２）相談室</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（３）洗面所</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（４）便所</w:t>
            </w:r>
          </w:p>
          <w:p w:rsidR="00717A16" w:rsidRPr="00FF01C7" w:rsidRDefault="00717A16" w:rsidP="00717A16">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1817FC" w:rsidRPr="00FF01C7" w:rsidRDefault="001817FC" w:rsidP="001817FC">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8"/>
            </w:tblGrid>
            <w:tr w:rsidR="00FF01C7" w:rsidRPr="00FF01C7" w:rsidTr="004C4B06">
              <w:trPr>
                <w:trHeight w:val="462"/>
              </w:trPr>
              <w:tc>
                <w:tcPr>
                  <w:tcW w:w="5638" w:type="dxa"/>
                </w:tcPr>
                <w:p w:rsidR="001817FC" w:rsidRPr="00FF01C7" w:rsidRDefault="001817FC" w:rsidP="003B06F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※多機能型事業所においては，「第５ 多機能型に関する特例（</w:t>
                  </w:r>
                  <w:r w:rsidR="00420FD4" w:rsidRPr="00FF01C7">
                    <w:rPr>
                      <w:rFonts w:ascii="ＭＳ ゴシック" w:eastAsia="ＭＳ ゴシック" w:hAnsi="ＭＳ ゴシック" w:hint="eastAsia"/>
                      <w:color w:val="000000" w:themeColor="text1"/>
                      <w:kern w:val="0"/>
                      <w:sz w:val="20"/>
                      <w:szCs w:val="20"/>
                    </w:rPr>
                    <w:t>44～4</w:t>
                  </w:r>
                  <w:r w:rsidR="003B06FF" w:rsidRPr="00FF01C7">
                    <w:rPr>
                      <w:rFonts w:ascii="ＭＳ ゴシック" w:eastAsia="ＭＳ ゴシック" w:hAnsi="ＭＳ ゴシック" w:hint="eastAsia"/>
                      <w:color w:val="000000" w:themeColor="text1"/>
                      <w:kern w:val="0"/>
                      <w:sz w:val="20"/>
                      <w:szCs w:val="20"/>
                    </w:rPr>
                    <w:t>7</w:t>
                  </w:r>
                  <w:r w:rsidR="00474E6F" w:rsidRPr="00FF01C7">
                    <w:rPr>
                      <w:rFonts w:ascii="ＭＳ ゴシック" w:eastAsia="ＭＳ ゴシック" w:hAnsi="ＭＳ ゴシック"/>
                      <w:color w:val="000000" w:themeColor="text1"/>
                      <w:kern w:val="0"/>
                      <w:sz w:val="20"/>
                      <w:szCs w:val="20"/>
                    </w:rPr>
                    <w:t>頁</w:t>
                  </w:r>
                  <w:r w:rsidRPr="00FF01C7">
                    <w:rPr>
                      <w:rFonts w:ascii="ＭＳ ゴシック" w:eastAsia="ＭＳ ゴシック" w:hAnsi="ＭＳ ゴシック" w:hint="eastAsia"/>
                      <w:color w:val="000000" w:themeColor="text1"/>
                      <w:kern w:val="0"/>
                      <w:sz w:val="20"/>
                      <w:szCs w:val="20"/>
                    </w:rPr>
                    <w:t xml:space="preserve">）」についても確認すること。　　　　　　     　</w:t>
                  </w:r>
                </w:p>
              </w:tc>
            </w:tr>
          </w:tbl>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２の規定にかかわらず</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認定指定就労移行支援事業所の設備の基準は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あん摩マッサージ指圧師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はり師及びきゅう師に係る養成施設認定規則の規定によりあん摩マッサージ指圧師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はり師又はきゅう師に係る学校又は養成施設として必要とされる設備を有しているか。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指定就労移行支援事業所は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訓練・作業室</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相談室</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洗面所</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便所及び多目的室その他運営に必要な設備を設けているか。</w:t>
            </w:r>
          </w:p>
          <w:p w:rsidR="00F2485B" w:rsidRPr="00FF01C7" w:rsidRDefault="00F2485B" w:rsidP="00F2485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w:t>
            </w:r>
            <w:r w:rsidR="003B43B0" w:rsidRPr="00FF01C7">
              <w:rPr>
                <w:rFonts w:ascii="ＭＳ ゴシック" w:eastAsia="ＭＳ ゴシック" w:hAnsi="ＭＳ ゴシック" w:cs="ＭＳ ゴシック" w:hint="eastAsia"/>
                <w:color w:val="000000" w:themeColor="text1"/>
                <w:kern w:val="0"/>
                <w:sz w:val="20"/>
                <w:szCs w:val="20"/>
                <w:u w:val="single"/>
              </w:rPr>
              <w:t>ただし，</w:t>
            </w:r>
            <w:r w:rsidRPr="00FF01C7">
              <w:rPr>
                <w:rFonts w:ascii="ＭＳ ゴシック" w:eastAsia="ＭＳ ゴシック" w:hAnsi="ＭＳ ゴシック" w:cs="ＭＳ ゴシック" w:hint="eastAsia"/>
                <w:color w:val="000000" w:themeColor="text1"/>
                <w:kern w:val="0"/>
                <w:sz w:val="20"/>
                <w:szCs w:val="20"/>
                <w:u w:val="single"/>
              </w:rPr>
              <w:t>相談室及び多目的室は利用者の支援に支障がない場合は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兼用することができる。）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これらの設備は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専ら当該指定就労移行支援事業所の用に供す　るものとなっているか。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利用者の支援に支障がない場合はこの限りではない。）</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訓練又は作業に支障がない広さを有しているか。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訓練又は作業に必要な機械器具等を備えているか。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室内における談話の漏えいを防ぐための間仕切り等を設けているか。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（経過措置）</w:t>
            </w:r>
          </w:p>
          <w:p w:rsidR="00F2485B" w:rsidRPr="00FF01C7" w:rsidRDefault="00F2485B"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法附則第</w:t>
            </w:r>
            <w:r w:rsidRPr="00FF01C7">
              <w:rPr>
                <w:rFonts w:ascii="ＭＳ ゴシック" w:eastAsia="ＭＳ ゴシック" w:hAnsi="ＭＳ ゴシック" w:cs="ＭＳ ゴシック"/>
                <w:color w:val="000000" w:themeColor="text1"/>
                <w:kern w:val="0"/>
                <w:sz w:val="20"/>
                <w:szCs w:val="20"/>
              </w:rPr>
              <w:t>41</w:t>
            </w:r>
            <w:r w:rsidRPr="00FF01C7">
              <w:rPr>
                <w:rFonts w:ascii="ＭＳ ゴシック" w:eastAsia="ＭＳ ゴシック" w:hAnsi="ＭＳ ゴシック" w:cs="ＭＳ ゴシック" w:hint="eastAsia"/>
                <w:color w:val="000000" w:themeColor="text1"/>
                <w:kern w:val="0"/>
                <w:sz w:val="20"/>
                <w:szCs w:val="20"/>
              </w:rPr>
              <w:t>条第</w:t>
            </w:r>
            <w:r w:rsidR="0002127D"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項の規定によりなお従前の例により運営するこ</w:t>
            </w:r>
          </w:p>
          <w:p w:rsidR="00684F98" w:rsidRPr="00FF01C7" w:rsidRDefault="00F2485B"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とができることとされた指定特定身体障害者授産施設</w:t>
            </w:r>
            <w:r w:rsidR="00B720B1" w:rsidRPr="00FF01C7">
              <w:rPr>
                <w:rFonts w:ascii="ＭＳ ゴシック" w:eastAsia="ＭＳ ゴシック" w:hAnsi="ＭＳ ゴシック" w:cs="ＭＳ ゴシック" w:hint="eastAsia"/>
                <w:color w:val="000000" w:themeColor="text1"/>
                <w:kern w:val="0"/>
                <w:sz w:val="20"/>
                <w:szCs w:val="20"/>
              </w:rPr>
              <w:t>，</w:t>
            </w:r>
            <w:r w:rsidR="00684F98" w:rsidRPr="00FF01C7">
              <w:rPr>
                <w:rFonts w:ascii="ＭＳ ゴシック" w:eastAsia="ＭＳ ゴシック" w:hAnsi="ＭＳ ゴシック" w:cs="ＭＳ ゴシック" w:hint="eastAsia"/>
                <w:color w:val="000000" w:themeColor="text1"/>
                <w:kern w:val="0"/>
                <w:sz w:val="20"/>
                <w:szCs w:val="20"/>
              </w:rPr>
              <w:t>旧</w:t>
            </w:r>
            <w:r w:rsidRPr="00FF01C7">
              <w:rPr>
                <w:rFonts w:ascii="ＭＳ ゴシック" w:eastAsia="ＭＳ ゴシック" w:hAnsi="ＭＳ ゴシック" w:cs="ＭＳ ゴシック" w:hint="eastAsia"/>
                <w:color w:val="000000" w:themeColor="text1"/>
                <w:kern w:val="0"/>
                <w:sz w:val="20"/>
                <w:szCs w:val="20"/>
              </w:rPr>
              <w:t>精神障害者</w:t>
            </w:r>
          </w:p>
          <w:p w:rsidR="00835237" w:rsidRPr="00FF01C7" w:rsidRDefault="00F2485B"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福祉ホーム</w:t>
            </w:r>
            <w:r w:rsidR="00684F98" w:rsidRPr="00FF01C7">
              <w:rPr>
                <w:rFonts w:ascii="ＭＳ ゴシック" w:eastAsia="ＭＳ ゴシック" w:hAnsi="ＭＳ ゴシック" w:cs="ＭＳ ゴシック" w:hint="eastAsia"/>
                <w:color w:val="000000" w:themeColor="text1"/>
                <w:kern w:val="0"/>
                <w:sz w:val="20"/>
                <w:szCs w:val="20"/>
              </w:rPr>
              <w:t>(障害者総合支援法</w:t>
            </w:r>
            <w:r w:rsidR="00684F98" w:rsidRPr="00FF01C7">
              <w:rPr>
                <w:rFonts w:ascii="ＭＳ ゴシック" w:eastAsia="ＭＳ ゴシック" w:hAnsi="ＭＳ ゴシック" w:cs="ＭＳ ゴシック"/>
                <w:color w:val="000000" w:themeColor="text1"/>
                <w:kern w:val="0"/>
                <w:sz w:val="20"/>
                <w:szCs w:val="20"/>
              </w:rPr>
              <w:t>施行令附則第</w:t>
            </w:r>
            <w:r w:rsidR="00684F98" w:rsidRPr="00FF01C7">
              <w:rPr>
                <w:rFonts w:ascii="ＭＳ ゴシック" w:eastAsia="ＭＳ ゴシック" w:hAnsi="ＭＳ ゴシック" w:cs="ＭＳ ゴシック" w:hint="eastAsia"/>
                <w:color w:val="000000" w:themeColor="text1"/>
                <w:kern w:val="0"/>
                <w:sz w:val="20"/>
                <w:szCs w:val="20"/>
              </w:rPr>
              <w:t>８</w:t>
            </w:r>
            <w:r w:rsidR="00684F98" w:rsidRPr="00FF01C7">
              <w:rPr>
                <w:rFonts w:ascii="ＭＳ ゴシック" w:eastAsia="ＭＳ ゴシック" w:hAnsi="ＭＳ ゴシック" w:cs="ＭＳ ゴシック"/>
                <w:color w:val="000000" w:themeColor="text1"/>
                <w:kern w:val="0"/>
                <w:sz w:val="20"/>
                <w:szCs w:val="20"/>
              </w:rPr>
              <w:t>条</w:t>
            </w:r>
            <w:r w:rsidR="00684F98" w:rsidRPr="00FF01C7">
              <w:rPr>
                <w:rFonts w:ascii="ＭＳ ゴシック" w:eastAsia="ＭＳ ゴシック" w:hAnsi="ＭＳ ゴシック" w:cs="ＭＳ ゴシック" w:hint="eastAsia"/>
                <w:color w:val="000000" w:themeColor="text1"/>
                <w:kern w:val="0"/>
                <w:sz w:val="20"/>
                <w:szCs w:val="20"/>
              </w:rPr>
              <w:t>の</w:t>
            </w:r>
            <w:r w:rsidR="00684F98" w:rsidRPr="00FF01C7">
              <w:rPr>
                <w:rFonts w:ascii="ＭＳ ゴシック" w:eastAsia="ＭＳ ゴシック" w:hAnsi="ＭＳ ゴシック" w:cs="ＭＳ ゴシック"/>
                <w:color w:val="000000" w:themeColor="text1"/>
                <w:kern w:val="0"/>
                <w:sz w:val="20"/>
                <w:szCs w:val="20"/>
              </w:rPr>
              <w:t>２に規定する厚生</w:t>
            </w:r>
          </w:p>
          <w:p w:rsidR="00835237" w:rsidRPr="00FF01C7" w:rsidRDefault="00684F98"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労働大臣</w:t>
            </w:r>
            <w:r w:rsidRPr="00FF01C7">
              <w:rPr>
                <w:rFonts w:ascii="ＭＳ ゴシック" w:eastAsia="ＭＳ ゴシック" w:hAnsi="ＭＳ ゴシック" w:cs="ＭＳ ゴシック" w:hint="eastAsia"/>
                <w:color w:val="000000" w:themeColor="text1"/>
                <w:kern w:val="0"/>
                <w:sz w:val="20"/>
                <w:szCs w:val="20"/>
              </w:rPr>
              <w:t>が</w:t>
            </w:r>
            <w:r w:rsidRPr="00FF01C7">
              <w:rPr>
                <w:rFonts w:ascii="ＭＳ ゴシック" w:eastAsia="ＭＳ ゴシック" w:hAnsi="ＭＳ ゴシック" w:cs="ＭＳ ゴシック"/>
                <w:color w:val="000000" w:themeColor="text1"/>
                <w:kern w:val="0"/>
                <w:sz w:val="20"/>
                <w:szCs w:val="20"/>
              </w:rPr>
              <w:t>定めるものを除く。</w:t>
            </w:r>
            <w:r w:rsidRPr="00FF01C7">
              <w:rPr>
                <w:rFonts w:ascii="ＭＳ ゴシック" w:eastAsia="ＭＳ ゴシック" w:hAnsi="ＭＳ ゴシック" w:cs="ＭＳ ゴシック" w:hint="eastAsia"/>
                <w:color w:val="000000" w:themeColor="text1"/>
                <w:kern w:val="0"/>
                <w:sz w:val="20"/>
                <w:szCs w:val="20"/>
              </w:rPr>
              <w:t>)</w:t>
            </w:r>
            <w:r w:rsidR="00F2485B" w:rsidRPr="00FF01C7">
              <w:rPr>
                <w:rFonts w:ascii="ＭＳ ゴシック" w:eastAsia="ＭＳ ゴシック" w:hAnsi="ＭＳ ゴシック" w:cs="ＭＳ ゴシック" w:hint="eastAsia"/>
                <w:color w:val="000000" w:themeColor="text1"/>
                <w:kern w:val="0"/>
                <w:sz w:val="20"/>
                <w:szCs w:val="20"/>
              </w:rPr>
              <w:t>又は指定知的障害者更生施設</w:t>
            </w:r>
            <w:r w:rsidR="00B720B1" w:rsidRPr="00FF01C7">
              <w:rPr>
                <w:rFonts w:ascii="ＭＳ ゴシック" w:eastAsia="ＭＳ ゴシック" w:hAnsi="ＭＳ ゴシック" w:cs="ＭＳ ゴシック" w:hint="eastAsia"/>
                <w:color w:val="000000" w:themeColor="text1"/>
                <w:kern w:val="0"/>
                <w:sz w:val="20"/>
                <w:szCs w:val="20"/>
              </w:rPr>
              <w:t>，</w:t>
            </w:r>
            <w:r w:rsidR="00F2485B" w:rsidRPr="00FF01C7">
              <w:rPr>
                <w:rFonts w:ascii="ＭＳ ゴシック" w:eastAsia="ＭＳ ゴシック" w:hAnsi="ＭＳ ゴシック" w:cs="ＭＳ ゴシック" w:hint="eastAsia"/>
                <w:color w:val="000000" w:themeColor="text1"/>
                <w:kern w:val="0"/>
                <w:sz w:val="20"/>
                <w:szCs w:val="20"/>
              </w:rPr>
              <w:t>指定</w:t>
            </w:r>
          </w:p>
          <w:p w:rsidR="00835237" w:rsidRPr="00FF01C7" w:rsidRDefault="00F2485B" w:rsidP="00F2485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特定知的障害者授産施設若しくは指定知的障害者通勤寮（基本的な設</w:t>
            </w:r>
          </w:p>
          <w:p w:rsidR="00717A16" w:rsidRPr="00FF01C7" w:rsidRDefault="00F2485B" w:rsidP="00EE509D">
            <w:pPr>
              <w:overflowPunct w:val="0"/>
              <w:ind w:left="26" w:hangingChars="13" w:hanging="26"/>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0"/>
                <w:szCs w:val="20"/>
              </w:rPr>
              <w:t>備が完成しているものを含み</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指定障害福祉サービス基準施行</w:t>
            </w:r>
            <w:r w:rsidR="00253FE3" w:rsidRPr="00FF01C7">
              <w:rPr>
                <w:rFonts w:ascii="ＭＳ ゴシック" w:eastAsia="ＭＳ ゴシック" w:hAnsi="ＭＳ ゴシック" w:cs="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後に</w:t>
            </w:r>
            <w:r w:rsidR="00835237" w:rsidRPr="00FF01C7">
              <w:rPr>
                <w:rFonts w:ascii="ＭＳ ゴシック" w:eastAsia="ＭＳ ゴシック" w:hAnsi="ＭＳ ゴシック" w:cs="ＭＳ ゴシック" w:hint="eastAsia"/>
                <w:color w:val="000000" w:themeColor="text1"/>
                <w:kern w:val="0"/>
                <w:sz w:val="20"/>
                <w:szCs w:val="20"/>
              </w:rPr>
              <w:t>増築され</w:t>
            </w:r>
            <w:r w:rsidR="00835237" w:rsidRPr="00FF01C7">
              <w:rPr>
                <w:rFonts w:ascii="ＭＳ ゴシック" w:eastAsia="ＭＳ ゴシック" w:hAnsi="ＭＳ ゴシック" w:cs="ＭＳ ゴシック"/>
                <w:color w:val="000000" w:themeColor="text1"/>
                <w:kern w:val="0"/>
                <w:sz w:val="20"/>
                <w:szCs w:val="20"/>
              </w:rPr>
              <w:t>，</w:t>
            </w:r>
            <w:r w:rsidR="00835237" w:rsidRPr="00FF01C7">
              <w:rPr>
                <w:rFonts w:ascii="ＭＳ ゴシック" w:eastAsia="ＭＳ ゴシック" w:hAnsi="ＭＳ ゴシック" w:cs="ＭＳ ゴシック" w:hint="eastAsia"/>
                <w:color w:val="000000" w:themeColor="text1"/>
                <w:kern w:val="0"/>
                <w:sz w:val="20"/>
                <w:szCs w:val="20"/>
              </w:rPr>
              <w:t>または</w:t>
            </w:r>
            <w:r w:rsidR="00EE509D" w:rsidRPr="00FF01C7">
              <w:rPr>
                <w:rFonts w:ascii="ＭＳ ゴシック" w:eastAsia="ＭＳ ゴシック" w:hAnsi="ＭＳ ゴシック" w:cs="ＭＳ ゴシック" w:hint="eastAsia"/>
                <w:color w:val="000000" w:themeColor="text1"/>
                <w:kern w:val="0"/>
                <w:sz w:val="20"/>
                <w:szCs w:val="20"/>
              </w:rPr>
              <w:t>改築</w:t>
            </w:r>
            <w:r w:rsidR="00835237" w:rsidRPr="00FF01C7">
              <w:rPr>
                <w:rFonts w:ascii="ＭＳ ゴシック" w:eastAsia="ＭＳ ゴシック" w:hAnsi="ＭＳ ゴシック" w:cs="ＭＳ ゴシック" w:hint="eastAsia"/>
                <w:color w:val="000000" w:themeColor="text1"/>
                <w:kern w:val="0"/>
                <w:sz w:val="20"/>
                <w:szCs w:val="20"/>
              </w:rPr>
              <w:t>され</w:t>
            </w:r>
            <w:r w:rsidR="00835237" w:rsidRPr="00FF01C7">
              <w:rPr>
                <w:rFonts w:ascii="ＭＳ ゴシック" w:eastAsia="ＭＳ ゴシック" w:hAnsi="ＭＳ ゴシック" w:cs="ＭＳ ゴシック"/>
                <w:color w:val="000000" w:themeColor="text1"/>
                <w:kern w:val="0"/>
                <w:sz w:val="20"/>
                <w:szCs w:val="20"/>
              </w:rPr>
              <w:t>る等</w:t>
            </w:r>
            <w:r w:rsidRPr="00FF01C7">
              <w:rPr>
                <w:rFonts w:ascii="ＭＳ ゴシック" w:eastAsia="ＭＳ ゴシック" w:hAnsi="ＭＳ ゴシック" w:cs="ＭＳ ゴシック" w:hint="eastAsia"/>
                <w:color w:val="000000" w:themeColor="text1"/>
                <w:kern w:val="0"/>
                <w:sz w:val="20"/>
                <w:szCs w:val="20"/>
              </w:rPr>
              <w:t>建物の構造を変更したものを除く。）において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指定就労移行支援の事業を行う場合におけるこれらの施設の建物については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当分の間</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多目的室を設けないことができる。</w:t>
            </w:r>
          </w:p>
        </w:tc>
        <w:tc>
          <w:tcPr>
            <w:tcW w:w="1902" w:type="dxa"/>
          </w:tcPr>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1817FC" w:rsidRPr="00FF01C7" w:rsidRDefault="001817FC"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26555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587874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681156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202209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373986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0966587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4130597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036823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30666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624960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596690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1572378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397011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67799906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F2485B" w:rsidRPr="00FF01C7" w:rsidRDefault="00037E2D" w:rsidP="00F2485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2478422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0023173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F2485B" w:rsidRPr="00FF01C7" w:rsidRDefault="00F2485B" w:rsidP="00F2485B">
            <w:pPr>
              <w:overflowPunct w:val="0"/>
              <w:jc w:val="center"/>
              <w:textAlignment w:val="baseline"/>
              <w:rPr>
                <w:rFonts w:ascii="ＭＳ ゴシック" w:eastAsia="ＭＳ ゴシック" w:hAnsi="ＭＳ ゴシック"/>
                <w:color w:val="000000" w:themeColor="text1"/>
                <w:kern w:val="0"/>
                <w:sz w:val="20"/>
                <w:szCs w:val="20"/>
              </w:rPr>
            </w:pPr>
          </w:p>
          <w:p w:rsidR="00717A16" w:rsidRPr="00FF01C7" w:rsidRDefault="00717A16" w:rsidP="00717A16">
            <w:pPr>
              <w:overflowPunct w:val="0"/>
              <w:jc w:val="center"/>
              <w:textAlignment w:val="baseline"/>
              <w:rPr>
                <w:rFonts w:ascii="ＭＳ ゴシック" w:eastAsia="ＭＳ ゴシック" w:hAnsi="ＭＳ ゴシック"/>
                <w:color w:val="000000" w:themeColor="text1"/>
                <w:sz w:val="22"/>
                <w:szCs w:val="22"/>
              </w:rPr>
            </w:pPr>
          </w:p>
        </w:tc>
      </w:tr>
    </w:tbl>
    <w:p w:rsidR="002D53A7" w:rsidRPr="00FF01C7" w:rsidRDefault="002D53A7" w:rsidP="009252C4">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042"/>
        <w:gridCol w:w="3118"/>
        <w:gridCol w:w="1418"/>
      </w:tblGrid>
      <w:tr w:rsidR="00FF01C7" w:rsidRPr="00FF01C7" w:rsidTr="00EF0F10">
        <w:trPr>
          <w:trHeight w:val="431"/>
          <w:jc w:val="center"/>
        </w:trPr>
        <w:tc>
          <w:tcPr>
            <w:tcW w:w="3907" w:type="dxa"/>
            <w:vAlign w:val="center"/>
          </w:tcPr>
          <w:p w:rsidR="002D53A7" w:rsidRPr="00FF01C7" w:rsidRDefault="002D53A7"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42" w:type="dxa"/>
            <w:vAlign w:val="center"/>
          </w:tcPr>
          <w:p w:rsidR="002D53A7" w:rsidRPr="00FF01C7" w:rsidRDefault="002D53A7"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3118" w:type="dxa"/>
            <w:vAlign w:val="center"/>
          </w:tcPr>
          <w:p w:rsidR="002D53A7" w:rsidRPr="00FF01C7" w:rsidRDefault="002D53A7" w:rsidP="00673F3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418" w:type="dxa"/>
            <w:vAlign w:val="center"/>
          </w:tcPr>
          <w:p w:rsidR="002D53A7" w:rsidRPr="00FF01C7" w:rsidRDefault="002D53A7" w:rsidP="00F524A0">
            <w:pPr>
              <w:ind w:right="-99"/>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2D53A7" w:rsidRPr="00FF01C7" w:rsidTr="00EF0F10">
        <w:trPr>
          <w:trHeight w:val="14480"/>
          <w:jc w:val="center"/>
        </w:trPr>
        <w:tc>
          <w:tcPr>
            <w:tcW w:w="3907" w:type="dxa"/>
          </w:tcPr>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1817FC" w:rsidRPr="00FF01C7" w:rsidRDefault="001817FC"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2D53A7" w:rsidRPr="00FF01C7" w:rsidRDefault="00F2485B" w:rsidP="00F524A0">
            <w:pPr>
              <w:overflowPunct w:val="0"/>
              <w:ind w:left="1"/>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指定就労移行支援事業所における訓練・作業室等</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面積や数の定めのない設備については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利用者の障害の特性や訓練又は生産活動の内容等に応じて適切な指定就労移行支援が提供されるよう</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適当な広さ又は数の設備を確保しなければならないものとする。</w:t>
            </w:r>
          </w:p>
          <w:p w:rsidR="00716F28" w:rsidRPr="00FF01C7" w:rsidRDefault="006B17CD" w:rsidP="00716F28">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例えば</w:t>
            </w:r>
            <w:r w:rsidR="00940C64" w:rsidRPr="00FF01C7">
              <w:rPr>
                <w:rFonts w:ascii="ＭＳ ゴシック" w:eastAsia="ＭＳ ゴシック" w:hAnsi="ＭＳ ゴシック" w:hint="eastAsia"/>
                <w:color w:val="000000" w:themeColor="text1"/>
                <w:sz w:val="20"/>
                <w:szCs w:val="20"/>
              </w:rPr>
              <w:t>，</w:t>
            </w:r>
            <w:r w:rsidR="00716F28" w:rsidRPr="00FF01C7">
              <w:rPr>
                <w:rFonts w:ascii="ＭＳ ゴシック" w:eastAsia="ＭＳ ゴシック" w:hAnsi="ＭＳ ゴシック" w:hint="eastAsia"/>
                <w:color w:val="000000" w:themeColor="text1"/>
                <w:sz w:val="20"/>
                <w:szCs w:val="20"/>
              </w:rPr>
              <w:t>事業所における生産活動について</w:t>
            </w:r>
            <w:r w:rsidR="00940C64" w:rsidRPr="00FF01C7">
              <w:rPr>
                <w:rFonts w:ascii="ＭＳ ゴシック" w:eastAsia="ＭＳ ゴシック" w:hAnsi="ＭＳ ゴシック" w:hint="eastAsia"/>
                <w:color w:val="000000" w:themeColor="text1"/>
                <w:sz w:val="20"/>
                <w:szCs w:val="20"/>
              </w:rPr>
              <w:t>，</w:t>
            </w:r>
            <w:r w:rsidR="00716F28" w:rsidRPr="00FF01C7">
              <w:rPr>
                <w:rFonts w:ascii="ＭＳ ゴシック" w:eastAsia="ＭＳ ゴシック" w:hAnsi="ＭＳ ゴシック" w:hint="eastAsia"/>
                <w:color w:val="000000" w:themeColor="text1"/>
                <w:sz w:val="20"/>
                <w:szCs w:val="20"/>
              </w:rPr>
              <w:t>複数種類の活動を行う場合には</w:t>
            </w:r>
            <w:r w:rsidR="00940C64" w:rsidRPr="00FF01C7">
              <w:rPr>
                <w:rFonts w:ascii="ＭＳ ゴシック" w:eastAsia="ＭＳ ゴシック" w:hAnsi="ＭＳ ゴシック" w:hint="eastAsia"/>
                <w:color w:val="000000" w:themeColor="text1"/>
                <w:sz w:val="20"/>
                <w:szCs w:val="20"/>
              </w:rPr>
              <w:t>，</w:t>
            </w:r>
            <w:r w:rsidR="00716F28" w:rsidRPr="00FF01C7">
              <w:rPr>
                <w:rFonts w:ascii="ＭＳ ゴシック" w:eastAsia="ＭＳ ゴシック" w:hAnsi="ＭＳ ゴシック" w:hint="eastAsia"/>
                <w:color w:val="000000" w:themeColor="text1"/>
                <w:sz w:val="20"/>
                <w:szCs w:val="20"/>
              </w:rPr>
              <w:t>当該活動の種類ごとに訓練・作業室を区分するとともに</w:t>
            </w:r>
            <w:r w:rsidR="00940C64" w:rsidRPr="00FF01C7">
              <w:rPr>
                <w:rFonts w:ascii="ＭＳ ゴシック" w:eastAsia="ＭＳ ゴシック" w:hAnsi="ＭＳ ゴシック" w:hint="eastAsia"/>
                <w:color w:val="000000" w:themeColor="text1"/>
                <w:sz w:val="20"/>
                <w:szCs w:val="20"/>
              </w:rPr>
              <w:t>，</w:t>
            </w:r>
            <w:r w:rsidR="00716F28" w:rsidRPr="00FF01C7">
              <w:rPr>
                <w:rFonts w:ascii="ＭＳ ゴシック" w:eastAsia="ＭＳ ゴシック" w:hAnsi="ＭＳ ゴシック" w:hint="eastAsia"/>
                <w:color w:val="000000" w:themeColor="text1"/>
                <w:sz w:val="20"/>
                <w:szCs w:val="20"/>
              </w:rPr>
              <w:t>それぞれの活動に適した設備と広さを確保する必要があること。</w:t>
            </w:r>
          </w:p>
        </w:tc>
        <w:tc>
          <w:tcPr>
            <w:tcW w:w="2042" w:type="dxa"/>
          </w:tcPr>
          <w:p w:rsidR="002D53A7" w:rsidRPr="00FF01C7" w:rsidRDefault="002D53A7"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1817FC" w:rsidRPr="00FF01C7" w:rsidRDefault="001817FC"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673F36">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○平面図</w:t>
            </w:r>
          </w:p>
          <w:p w:rsidR="001708AF"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F524A0" w:rsidRPr="00FF01C7">
              <w:rPr>
                <w:rFonts w:ascii="ＭＳ ゴシック" w:eastAsia="ＭＳ ゴシック" w:hAnsi="ＭＳ ゴシック" w:cs="ＭＳ ゴシック" w:hint="eastAsia"/>
                <w:color w:val="000000" w:themeColor="text1"/>
                <w:kern w:val="0"/>
                <w:sz w:val="20"/>
                <w:szCs w:val="20"/>
              </w:rPr>
              <w:t>設備･</w:t>
            </w:r>
            <w:r w:rsidR="00F524A0" w:rsidRPr="00FF01C7">
              <w:rPr>
                <w:rFonts w:ascii="ＭＳ ゴシック" w:eastAsia="ＭＳ ゴシック" w:hAnsi="ＭＳ ゴシック" w:cs="ＭＳ ゴシック"/>
                <w:color w:val="000000" w:themeColor="text1"/>
                <w:kern w:val="0"/>
                <w:sz w:val="20"/>
                <w:szCs w:val="20"/>
              </w:rPr>
              <w:t>備品等一覧表</w:t>
            </w:r>
          </w:p>
          <w:p w:rsidR="00031611"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【目視】</w:t>
            </w: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F524A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○同上</w:t>
            </w: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F524A0">
            <w:pPr>
              <w:overflowPunct w:val="0"/>
              <w:ind w:firstLineChars="50" w:firstLine="1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【目視】</w:t>
            </w: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253FE3" w:rsidRPr="00FF01C7" w:rsidRDefault="00253FE3" w:rsidP="00253FE3">
            <w:pPr>
              <w:overflowPunct w:val="0"/>
              <w:spacing w:line="120" w:lineRule="exact"/>
              <w:ind w:firstLineChars="50" w:firstLine="100"/>
              <w:textAlignment w:val="baseline"/>
              <w:rPr>
                <w:rFonts w:ascii="ＭＳ ゴシック" w:eastAsia="ＭＳ ゴシック" w:hAnsi="ＭＳ ゴシック"/>
                <w:color w:val="000000" w:themeColor="text1"/>
                <w:sz w:val="20"/>
                <w:szCs w:val="20"/>
              </w:rPr>
            </w:pPr>
          </w:p>
          <w:p w:rsidR="00F524A0" w:rsidRPr="00FF01C7" w:rsidRDefault="00F524A0" w:rsidP="00F524A0">
            <w:pPr>
              <w:overflowPunct w:val="0"/>
              <w:ind w:firstLineChars="50" w:firstLine="1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【目視】</w:t>
            </w:r>
          </w:p>
          <w:p w:rsidR="00F524A0" w:rsidRPr="00FF01C7" w:rsidRDefault="00F524A0"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253FE3" w:rsidRPr="00FF01C7" w:rsidRDefault="00253FE3" w:rsidP="001708AF">
            <w:pPr>
              <w:overflowPunct w:val="0"/>
              <w:ind w:firstLineChars="50" w:firstLine="100"/>
              <w:textAlignment w:val="baseline"/>
              <w:rPr>
                <w:rFonts w:ascii="ＭＳ ゴシック" w:eastAsia="ＭＳ ゴシック" w:hAnsi="ＭＳ ゴシック"/>
                <w:color w:val="000000" w:themeColor="text1"/>
                <w:sz w:val="20"/>
                <w:szCs w:val="20"/>
              </w:rPr>
            </w:pPr>
          </w:p>
          <w:p w:rsidR="00253FE3" w:rsidRPr="00FF01C7" w:rsidRDefault="00253FE3" w:rsidP="00253FE3">
            <w:pPr>
              <w:overflowPunct w:val="0"/>
              <w:ind w:firstLineChars="50" w:firstLine="1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【目視】</w:t>
            </w:r>
          </w:p>
          <w:p w:rsidR="00253FE3" w:rsidRPr="00FF01C7" w:rsidRDefault="00253FE3" w:rsidP="001708AF">
            <w:pPr>
              <w:overflowPunct w:val="0"/>
              <w:ind w:firstLineChars="50" w:firstLine="100"/>
              <w:textAlignment w:val="baseline"/>
              <w:rPr>
                <w:rFonts w:ascii="ＭＳ ゴシック" w:eastAsia="ＭＳ ゴシック" w:hAnsi="ＭＳ ゴシック"/>
                <w:color w:val="000000" w:themeColor="text1"/>
                <w:sz w:val="20"/>
                <w:szCs w:val="20"/>
              </w:rPr>
            </w:pPr>
          </w:p>
        </w:tc>
        <w:tc>
          <w:tcPr>
            <w:tcW w:w="3118" w:type="dxa"/>
          </w:tcPr>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1817FC" w:rsidRPr="00FF01C7" w:rsidRDefault="001817FC"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43</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178</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716F2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716F2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F524A0" w:rsidRPr="00FF01C7" w:rsidRDefault="00F524A0" w:rsidP="00F2485B">
            <w:pPr>
              <w:overflowPunct w:val="0"/>
              <w:textAlignment w:val="baseline"/>
              <w:rPr>
                <w:rFonts w:ascii="ＭＳ ゴシック" w:eastAsia="ＭＳ ゴシック" w:hAnsi="ＭＳ ゴシック" w:cs="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716F2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16F28" w:rsidRPr="00FF01C7" w:rsidRDefault="00716F28" w:rsidP="00716F2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color w:val="000000" w:themeColor="text1"/>
                <w:kern w:val="0"/>
                <w:sz w:val="20"/>
                <w:szCs w:val="20"/>
              </w:rPr>
              <w:t>(2)</w:t>
            </w:r>
          </w:p>
          <w:p w:rsidR="00F524A0" w:rsidRPr="00FF01C7" w:rsidRDefault="00F524A0" w:rsidP="00F2485B">
            <w:pPr>
              <w:overflowPunct w:val="0"/>
              <w:textAlignment w:val="baseline"/>
              <w:rPr>
                <w:rFonts w:ascii="ＭＳ ゴシック" w:eastAsia="ＭＳ ゴシック" w:hAnsi="ＭＳ ゴシック" w:cs="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号イ</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ロ）</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EF0F10" w:rsidRPr="00FF01C7" w:rsidRDefault="00F2485B" w:rsidP="00EF0F10">
            <w:pPr>
              <w:overflowPunct w:val="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２</w:t>
            </w:r>
            <w:r w:rsidR="00EF0F10" w:rsidRPr="00FF01C7">
              <w:rPr>
                <w:rFonts w:ascii="ＭＳ ゴシック" w:eastAsia="ＭＳ ゴシック" w:hAnsi="ＭＳ ゴシック" w:cs="ＭＳ ゴシック" w:hint="eastAsia"/>
                <w:color w:val="000000" w:themeColor="text1"/>
                <w:kern w:val="0"/>
                <w:sz w:val="20"/>
                <w:szCs w:val="20"/>
              </w:rPr>
              <w:t>号）</w:t>
            </w:r>
          </w:p>
          <w:p w:rsidR="00F2485B" w:rsidRPr="00FF01C7" w:rsidRDefault="00F2485B" w:rsidP="00EF0F10">
            <w:pPr>
              <w:overflowPunct w:val="0"/>
              <w:jc w:val="left"/>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253FE3" w:rsidRPr="00FF01C7" w:rsidRDefault="00253FE3" w:rsidP="00253FE3">
            <w:pPr>
              <w:overflowPunct w:val="0"/>
              <w:spacing w:line="120" w:lineRule="exact"/>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号）</w:t>
            </w:r>
          </w:p>
          <w:p w:rsidR="00EF0F10" w:rsidRPr="00FF01C7" w:rsidRDefault="00EF0F10" w:rsidP="00F2485B">
            <w:pPr>
              <w:overflowPunct w:val="0"/>
              <w:textAlignment w:val="baseline"/>
              <w:rPr>
                <w:rFonts w:ascii="ＭＳ ゴシック" w:eastAsia="ＭＳ ゴシック" w:hAnsi="ＭＳ ゴシック" w:cs="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179</w:t>
            </w:r>
            <w:r w:rsidRPr="00FF01C7">
              <w:rPr>
                <w:rFonts w:ascii="ＭＳ ゴシック" w:eastAsia="ＭＳ ゴシック" w:hAnsi="ＭＳ ゴシック" w:cs="ＭＳ ゴシック" w:hint="eastAsia"/>
                <w:color w:val="000000" w:themeColor="text1"/>
                <w:kern w:val="0"/>
                <w:sz w:val="20"/>
                <w:szCs w:val="20"/>
              </w:rPr>
              <w:t>条</w:t>
            </w:r>
          </w:p>
          <w:p w:rsidR="00F2485B" w:rsidRPr="00FF01C7" w:rsidRDefault="00F2485B"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81</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項第</w:t>
            </w:r>
            <w:r w:rsidR="001708AF"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号）</w:t>
            </w: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F2485B" w:rsidRPr="00FF01C7" w:rsidRDefault="00F2485B" w:rsidP="00F2485B">
            <w:pPr>
              <w:overflowPunct w:val="0"/>
              <w:textAlignment w:val="baseline"/>
              <w:rPr>
                <w:rFonts w:ascii="ＭＳ ゴシック" w:eastAsia="ＭＳ ゴシック" w:hAnsi="ＭＳ ゴシック"/>
                <w:color w:val="000000" w:themeColor="text1"/>
                <w:kern w:val="0"/>
                <w:sz w:val="20"/>
                <w:szCs w:val="20"/>
              </w:rPr>
            </w:pPr>
          </w:p>
          <w:p w:rsidR="002D53A7" w:rsidRPr="00FF01C7" w:rsidRDefault="00F2485B" w:rsidP="00F2485B">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附則第</w:t>
            </w:r>
            <w:r w:rsidRPr="00FF01C7">
              <w:rPr>
                <w:rFonts w:ascii="ＭＳ ゴシック" w:eastAsia="ＭＳ ゴシック" w:hAnsi="ＭＳ ゴシック" w:cs="ＭＳ ゴシック"/>
                <w:color w:val="000000" w:themeColor="text1"/>
                <w:kern w:val="0"/>
                <w:sz w:val="20"/>
                <w:szCs w:val="20"/>
              </w:rPr>
              <w:t>22</w:t>
            </w:r>
            <w:r w:rsidRPr="00FF01C7">
              <w:rPr>
                <w:rFonts w:ascii="ＭＳ ゴシック" w:eastAsia="ＭＳ ゴシック" w:hAnsi="ＭＳ ゴシック" w:cs="ＭＳ ゴシック" w:hint="eastAsia"/>
                <w:color w:val="000000" w:themeColor="text1"/>
                <w:kern w:val="0"/>
                <w:sz w:val="20"/>
                <w:szCs w:val="20"/>
              </w:rPr>
              <w:t>条</w:t>
            </w:r>
          </w:p>
        </w:tc>
        <w:tc>
          <w:tcPr>
            <w:tcW w:w="1418" w:type="dxa"/>
          </w:tcPr>
          <w:p w:rsidR="002D53A7" w:rsidRPr="00FF01C7" w:rsidRDefault="002D53A7" w:rsidP="00673F36">
            <w:pPr>
              <w:overflowPunct w:val="0"/>
              <w:textAlignment w:val="baseline"/>
              <w:rPr>
                <w:rFonts w:ascii="ＭＳ ゴシック" w:eastAsia="ＭＳ ゴシック" w:hAnsi="ＭＳ ゴシック"/>
                <w:color w:val="000000" w:themeColor="text1"/>
                <w:sz w:val="20"/>
                <w:szCs w:val="20"/>
              </w:rPr>
            </w:pPr>
          </w:p>
        </w:tc>
      </w:tr>
    </w:tbl>
    <w:p w:rsidR="00695B7F" w:rsidRPr="00FF01C7" w:rsidRDefault="00695B7F"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A8443B">
        <w:trPr>
          <w:trHeight w:val="431"/>
          <w:jc w:val="center"/>
        </w:trPr>
        <w:tc>
          <w:tcPr>
            <w:tcW w:w="2413" w:type="dxa"/>
            <w:vAlign w:val="center"/>
          </w:tcPr>
          <w:p w:rsidR="00695B7F" w:rsidRPr="00FF01C7" w:rsidRDefault="00695B7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695B7F" w:rsidRPr="00FF01C7" w:rsidRDefault="00695B7F"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695B7F" w:rsidRPr="00FF01C7" w:rsidRDefault="00695B7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695B7F" w:rsidRPr="00FF01C7" w:rsidTr="00A8443B">
        <w:trPr>
          <w:trHeight w:val="14480"/>
          <w:jc w:val="center"/>
        </w:trPr>
        <w:tc>
          <w:tcPr>
            <w:tcW w:w="2413" w:type="dxa"/>
          </w:tcPr>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第４　運営に関する基準</w:t>
            </w:r>
          </w:p>
          <w:p w:rsidR="00962F57" w:rsidRPr="00FF01C7" w:rsidRDefault="00962F57" w:rsidP="00962F5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　内容及び手続きの説　明及び同意</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　契約支給量の報告等</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３　提供拒否の禁止</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４　連絡調整に対する協　力</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５　サービス提供困難時　の対応</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６　受給資格の確認</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695B7F" w:rsidRPr="00FF01C7" w:rsidRDefault="00695B7F" w:rsidP="00695B7F">
            <w:pPr>
              <w:overflowPunct w:val="0"/>
              <w:textAlignment w:val="baseline"/>
              <w:rPr>
                <w:rFonts w:ascii="ＭＳ ゴシック" w:eastAsia="ＭＳ ゴシック" w:hAnsi="ＭＳ ゴシック"/>
                <w:color w:val="000000" w:themeColor="text1"/>
                <w:sz w:val="22"/>
                <w:szCs w:val="22"/>
              </w:rPr>
            </w:pPr>
          </w:p>
        </w:tc>
        <w:tc>
          <w:tcPr>
            <w:tcW w:w="6312" w:type="dxa"/>
          </w:tcPr>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w:t>
            </w:r>
            <w:r w:rsidR="00253FE3"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が指定就労移行　　支援の利用の申込みを行ったときは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当該利用申込者に係る障　　害の特性に応じた適切な配慮をしつつ</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当該利用申込者に対し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　　運営規程の概要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従業者の勤務体制</w:t>
            </w:r>
            <w:r w:rsidR="004F551F"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当該指定就労移行支援の提供の開始について当該利用申込者の同意を得ているか。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u w:val="single"/>
              </w:rPr>
            </w:pP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社会福祉法第</w:t>
            </w:r>
            <w:r w:rsidRPr="00FF01C7">
              <w:rPr>
                <w:rFonts w:ascii="ＭＳ ゴシック" w:eastAsia="ＭＳ ゴシック" w:hAnsi="ＭＳ ゴシック" w:cs="ＭＳ ゴシック"/>
                <w:color w:val="000000" w:themeColor="text1"/>
                <w:kern w:val="0"/>
                <w:sz w:val="20"/>
                <w:szCs w:val="20"/>
                <w:u w:val="single"/>
              </w:rPr>
              <w:t>77</w:t>
            </w:r>
            <w:r w:rsidRPr="00FF01C7">
              <w:rPr>
                <w:rFonts w:ascii="ＭＳ ゴシック" w:eastAsia="ＭＳ ゴシック" w:hAnsi="ＭＳ ゴシック" w:cs="ＭＳ ゴシック" w:hint="eastAsia"/>
                <w:color w:val="000000" w:themeColor="text1"/>
                <w:kern w:val="0"/>
                <w:sz w:val="20"/>
                <w:szCs w:val="20"/>
                <w:u w:val="single"/>
              </w:rPr>
              <w:t>条</w:t>
            </w:r>
            <w:r w:rsidR="001817FC" w:rsidRPr="00FF01C7">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Pr="00FF01C7">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指定就労移行支援を提供すると　　きは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当該指定就労移行支援の内容</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契約支給量</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その他の必　　要な事項（受給者証記載事項）を支給決定障害者</w:t>
            </w:r>
            <w:r w:rsidR="00253FE3"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の受給者証に　　記載しているか。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u w:val="single"/>
              </w:rPr>
            </w:pP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u w:val="single"/>
              </w:rPr>
              <w:t>（２）契約支給量の総量は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当該支給決定障害者</w:t>
            </w:r>
            <w:r w:rsidR="00253FE3"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の支給量を超えて　　いないか</w:t>
            </w: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 xml:space="preserve">         </w:t>
            </w:r>
          </w:p>
          <w:p w:rsidR="00962F57" w:rsidRPr="00FF01C7" w:rsidRDefault="00962F57" w:rsidP="00962F57">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指定就労移行支援の利用に係る　　契約をしたときは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受給者証記載事項その他の必要な事項を市　　町村に対し遅滞なく報告しているか。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962F57" w:rsidRPr="00FF01C7" w:rsidRDefault="00962F57" w:rsidP="00962F5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受給者証記載事項に変更があっ　　た場合に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（１）から（３）に準じて取り扱っているか。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正当な理由がなく</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指定就労移行支援の提供を拒んでいないか。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特に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障害</w:t>
            </w:r>
            <w:r w:rsidR="001307EE" w:rsidRPr="00FF01C7">
              <w:rPr>
                <w:rFonts w:ascii="ＭＳ ゴシック" w:eastAsia="ＭＳ ゴシック" w:hAnsi="ＭＳ ゴシック" w:cs="ＭＳ ゴシック" w:hint="eastAsia"/>
                <w:color w:val="000000" w:themeColor="text1"/>
                <w:kern w:val="0"/>
                <w:sz w:val="20"/>
                <w:szCs w:val="20"/>
              </w:rPr>
              <w:t>支援</w:t>
            </w:r>
            <w:r w:rsidRPr="00FF01C7">
              <w:rPr>
                <w:rFonts w:ascii="ＭＳ ゴシック" w:eastAsia="ＭＳ ゴシック" w:hAnsi="ＭＳ ゴシック" w:cs="ＭＳ ゴシック" w:hint="eastAsia"/>
                <w:color w:val="000000" w:themeColor="text1"/>
                <w:kern w:val="0"/>
                <w:sz w:val="20"/>
                <w:szCs w:val="20"/>
              </w:rPr>
              <w:t>区分や所得の多寡を理由にサービスの提供を拒否していないか。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指定就労移行支援の利用について市町村又は</w:t>
            </w:r>
            <w:r w:rsidR="00716F28" w:rsidRPr="00FF01C7">
              <w:rPr>
                <w:rFonts w:ascii="ＭＳ ゴシック" w:eastAsia="ＭＳ ゴシック" w:hAnsi="ＭＳ ゴシック" w:cs="ＭＳ ゴシック" w:hint="eastAsia"/>
                <w:color w:val="000000" w:themeColor="text1"/>
                <w:kern w:val="0"/>
                <w:sz w:val="20"/>
                <w:szCs w:val="20"/>
              </w:rPr>
              <w:t>一般</w:t>
            </w:r>
            <w:r w:rsidRPr="00FF01C7">
              <w:rPr>
                <w:rFonts w:ascii="ＭＳ ゴシック" w:eastAsia="ＭＳ ゴシック" w:hAnsi="ＭＳ ゴシック" w:cs="ＭＳ ゴシック" w:hint="eastAsia"/>
                <w:color w:val="000000" w:themeColor="text1"/>
                <w:kern w:val="0"/>
                <w:sz w:val="20"/>
                <w:szCs w:val="20"/>
              </w:rPr>
              <w:t>相談支援事業</w:t>
            </w:r>
            <w:r w:rsidR="00716F28" w:rsidRPr="00FF01C7">
              <w:rPr>
                <w:rFonts w:ascii="ＭＳ ゴシック" w:eastAsia="ＭＳ ゴシック" w:hAnsi="ＭＳ ゴシック" w:cs="ＭＳ ゴシック" w:hint="eastAsia"/>
                <w:color w:val="000000" w:themeColor="text1"/>
                <w:kern w:val="0"/>
                <w:sz w:val="20"/>
                <w:szCs w:val="20"/>
              </w:rPr>
              <w:t>若しくは特定相談支援事業</w:t>
            </w:r>
            <w:r w:rsidRPr="00FF01C7">
              <w:rPr>
                <w:rFonts w:ascii="ＭＳ ゴシック" w:eastAsia="ＭＳ ゴシック" w:hAnsi="ＭＳ ゴシック" w:cs="ＭＳ ゴシック" w:hint="eastAsia"/>
                <w:color w:val="000000" w:themeColor="text1"/>
                <w:kern w:val="0"/>
                <w:sz w:val="20"/>
                <w:szCs w:val="20"/>
              </w:rPr>
              <w:t>を行う者が行う連絡調整に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できる限り協力しているか。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指定就労移行支援事業所の通常の実施地域等を勘案し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利用申込者に対し自ら適切な指定就労移行支援を提供することが困難であると認めた場合は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適当な他の指定就労移行支援事業者等の紹介その他の必要な措置を速やかに講じているか。</w:t>
            </w: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textAlignment w:val="baseline"/>
              <w:rPr>
                <w:rFonts w:ascii="ＭＳ ゴシック" w:eastAsia="ＭＳ ゴシック" w:hAnsi="ＭＳ ゴシック"/>
                <w:color w:val="000000" w:themeColor="text1"/>
                <w:kern w:val="0"/>
                <w:sz w:val="20"/>
                <w:szCs w:val="20"/>
              </w:rPr>
            </w:pPr>
          </w:p>
          <w:p w:rsidR="00962F57" w:rsidRPr="00FF01C7" w:rsidRDefault="00962F57" w:rsidP="00962F5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指定就労移行支援の提供を求められた</w:t>
            </w:r>
          </w:p>
          <w:p w:rsidR="00AF6F02" w:rsidRPr="00FF01C7" w:rsidRDefault="00962F57" w:rsidP="00AF6F0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支給決定の</w:t>
            </w:r>
            <w:r w:rsidR="00AF6F02" w:rsidRPr="00FF01C7">
              <w:rPr>
                <w:rFonts w:ascii="ＭＳ ゴシック" w:eastAsia="ＭＳ ゴシック" w:hAnsi="ＭＳ ゴシック" w:hint="eastAsia"/>
                <w:color w:val="000000" w:themeColor="text1"/>
                <w:kern w:val="0"/>
                <w:sz w:val="20"/>
                <w:szCs w:val="20"/>
              </w:rPr>
              <w:t>有，無，</w:t>
            </w:r>
            <w:r w:rsidRPr="00FF01C7">
              <w:rPr>
                <w:rFonts w:ascii="ＭＳ ゴシック" w:eastAsia="ＭＳ ゴシック" w:hAnsi="ＭＳ ゴシック" w:cs="ＭＳ ゴシック" w:hint="eastAsia"/>
                <w:color w:val="000000" w:themeColor="text1"/>
                <w:kern w:val="0"/>
                <w:sz w:val="20"/>
                <w:szCs w:val="20"/>
                <w:u w:val="single"/>
              </w:rPr>
              <w:t>支</w:t>
            </w:r>
          </w:p>
          <w:p w:rsidR="00695B7F" w:rsidRPr="00FF01C7" w:rsidRDefault="00962F57" w:rsidP="00AF6F0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u w:val="single"/>
              </w:rPr>
              <w:t>給決定の有効期間</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支給量等を確かめているか。</w:t>
            </w:r>
          </w:p>
        </w:tc>
        <w:tc>
          <w:tcPr>
            <w:tcW w:w="1902" w:type="dxa"/>
          </w:tcPr>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5876453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6104405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4F551F" w:rsidRPr="00FF01C7" w:rsidRDefault="004F551F"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83015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849361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3072987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8145657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6491977"/>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922411028"/>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971940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585199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988471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1592937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91872491"/>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317569357"/>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9163496"/>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614242941"/>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2153991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8745346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3710336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2606512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F354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869683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287846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695B7F" w:rsidRPr="00FF01C7" w:rsidRDefault="00695B7F" w:rsidP="00695B7F">
            <w:pPr>
              <w:overflowPunct w:val="0"/>
              <w:jc w:val="center"/>
              <w:textAlignment w:val="baseline"/>
              <w:rPr>
                <w:rFonts w:ascii="ＭＳ ゴシック" w:eastAsia="ＭＳ ゴシック" w:hAnsi="ＭＳ ゴシック"/>
                <w:color w:val="000000" w:themeColor="text1"/>
                <w:sz w:val="22"/>
                <w:szCs w:val="22"/>
              </w:rPr>
            </w:pPr>
          </w:p>
        </w:tc>
      </w:tr>
    </w:tbl>
    <w:p w:rsidR="00112E96" w:rsidRPr="00FF01C7" w:rsidRDefault="00112E96"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127"/>
        <w:gridCol w:w="2835"/>
        <w:gridCol w:w="1211"/>
      </w:tblGrid>
      <w:tr w:rsidR="00FF01C7" w:rsidRPr="00FF01C7" w:rsidTr="007D6326">
        <w:trPr>
          <w:trHeight w:val="431"/>
          <w:jc w:val="center"/>
        </w:trPr>
        <w:tc>
          <w:tcPr>
            <w:tcW w:w="3907" w:type="dxa"/>
            <w:vAlign w:val="center"/>
          </w:tcPr>
          <w:p w:rsidR="00112E96" w:rsidRPr="00FF01C7" w:rsidRDefault="00112E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27" w:type="dxa"/>
            <w:vAlign w:val="center"/>
          </w:tcPr>
          <w:p w:rsidR="00112E96" w:rsidRPr="00FF01C7" w:rsidRDefault="00112E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35" w:type="dxa"/>
            <w:vAlign w:val="center"/>
          </w:tcPr>
          <w:p w:rsidR="00112E96" w:rsidRPr="00FF01C7" w:rsidRDefault="00112E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1" w:type="dxa"/>
            <w:vAlign w:val="center"/>
          </w:tcPr>
          <w:p w:rsidR="00112E96" w:rsidRPr="00FF01C7" w:rsidRDefault="00112E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112E96" w:rsidRPr="00FF01C7" w:rsidTr="007D6326">
        <w:trPr>
          <w:trHeight w:val="14480"/>
          <w:jc w:val="center"/>
        </w:trPr>
        <w:tc>
          <w:tcPr>
            <w:tcW w:w="3907" w:type="dxa"/>
          </w:tcPr>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8B33FF" w:rsidRPr="00FF01C7" w:rsidRDefault="008B33FF" w:rsidP="00F3542B">
            <w:pPr>
              <w:overflowPunct w:val="0"/>
              <w:textAlignment w:val="baseline"/>
              <w:rPr>
                <w:rFonts w:ascii="ＭＳ ゴシック" w:eastAsia="ＭＳ ゴシック" w:hAnsi="ＭＳ ゴシック"/>
                <w:color w:val="000000" w:themeColor="text1"/>
                <w:kern w:val="0"/>
                <w:sz w:val="20"/>
                <w:szCs w:val="20"/>
              </w:rPr>
            </w:pPr>
          </w:p>
          <w:p w:rsidR="008B33FF" w:rsidRPr="00FF01C7" w:rsidRDefault="008B33FF" w:rsidP="00F3542B">
            <w:pPr>
              <w:overflowPunct w:val="0"/>
              <w:textAlignment w:val="baseline"/>
              <w:rPr>
                <w:rFonts w:ascii="ＭＳ ゴシック" w:eastAsia="ＭＳ ゴシック" w:hAnsi="ＭＳ ゴシック"/>
                <w:color w:val="000000" w:themeColor="text1"/>
                <w:kern w:val="0"/>
                <w:sz w:val="20"/>
                <w:szCs w:val="20"/>
              </w:rPr>
            </w:pPr>
          </w:p>
          <w:p w:rsidR="008B33FF" w:rsidRPr="00FF01C7" w:rsidRDefault="008B33FF" w:rsidP="00F3542B">
            <w:pPr>
              <w:overflowPunct w:val="0"/>
              <w:textAlignment w:val="baseline"/>
              <w:rPr>
                <w:rFonts w:ascii="ＭＳ ゴシック" w:eastAsia="ＭＳ ゴシック" w:hAnsi="ＭＳ ゴシック"/>
                <w:color w:val="000000" w:themeColor="text1"/>
                <w:kern w:val="0"/>
                <w:sz w:val="20"/>
                <w:szCs w:val="20"/>
              </w:rPr>
            </w:pPr>
          </w:p>
          <w:p w:rsidR="008B33FF" w:rsidRPr="00FF01C7" w:rsidRDefault="008B33FF"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716F28" w:rsidP="00F3542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○書面の</w:t>
            </w:r>
            <w:r w:rsidR="00F3542B" w:rsidRPr="00FF01C7">
              <w:rPr>
                <w:rFonts w:ascii="ＭＳ ゴシック" w:eastAsia="ＭＳ ゴシック" w:hAnsi="ＭＳ ゴシック" w:cs="ＭＳ ゴシック" w:hint="eastAsia"/>
                <w:color w:val="000000" w:themeColor="text1"/>
                <w:kern w:val="0"/>
                <w:sz w:val="20"/>
                <w:szCs w:val="20"/>
              </w:rPr>
              <w:t>記載内容</w:t>
            </w:r>
          </w:p>
          <w:p w:rsidR="00716F28" w:rsidRPr="00FF01C7" w:rsidRDefault="00F3542B" w:rsidP="00716F2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①経営者名及び主たる事務所の所在地</w:t>
            </w:r>
          </w:p>
          <w:p w:rsidR="00716F28" w:rsidRPr="00FF01C7" w:rsidRDefault="00F3542B" w:rsidP="00716F2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②指定就労移行支援の内容</w:t>
            </w:r>
          </w:p>
          <w:p w:rsidR="00716F28" w:rsidRPr="00FF01C7" w:rsidRDefault="00F3542B" w:rsidP="00716F2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③利用者が支払うべき額に関する事項</w:t>
            </w:r>
          </w:p>
          <w:p w:rsidR="00716F28" w:rsidRPr="00FF01C7" w:rsidRDefault="00F3542B" w:rsidP="00716F28">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④提供開始年月日</w:t>
            </w:r>
          </w:p>
          <w:p w:rsidR="00F3542B" w:rsidRPr="00FF01C7" w:rsidRDefault="00F3542B" w:rsidP="00716F2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⑤苦情を受け付けるための窓口</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716F28" w:rsidRPr="00FF01C7" w:rsidRDefault="00716F28" w:rsidP="00F3542B">
            <w:pPr>
              <w:overflowPunct w:val="0"/>
              <w:textAlignment w:val="baseline"/>
              <w:rPr>
                <w:rFonts w:ascii="ＭＳ ゴシック" w:eastAsia="ＭＳ ゴシック" w:hAnsi="ＭＳ ゴシック"/>
                <w:color w:val="000000" w:themeColor="text1"/>
                <w:kern w:val="0"/>
                <w:sz w:val="20"/>
                <w:szCs w:val="20"/>
              </w:rPr>
            </w:pPr>
          </w:p>
          <w:p w:rsidR="00716F28" w:rsidRPr="00FF01C7" w:rsidRDefault="00716F28" w:rsidP="00F3542B">
            <w:pPr>
              <w:overflowPunct w:val="0"/>
              <w:textAlignment w:val="baseline"/>
              <w:rPr>
                <w:rFonts w:ascii="ＭＳ ゴシック" w:eastAsia="ＭＳ ゴシック" w:hAnsi="ＭＳ ゴシック"/>
                <w:color w:val="000000" w:themeColor="text1"/>
                <w:kern w:val="0"/>
                <w:sz w:val="20"/>
                <w:szCs w:val="20"/>
              </w:rPr>
            </w:pPr>
          </w:p>
          <w:p w:rsidR="00716F28" w:rsidRPr="00FF01C7" w:rsidRDefault="00716F28"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当該契約に係る指定就労移行支援の提供が終了した場合にはその年月日を</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月途中で終了した場合には当該月で既に提供した指定就労移行支援の量を記載する。</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560584" w:rsidRPr="00FF01C7" w:rsidRDefault="00560584"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8B33FF" w:rsidRPr="00FF01C7" w:rsidRDefault="00F3542B" w:rsidP="00F354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提供を拒むことのできる正当な理由が</w:t>
            </w:r>
          </w:p>
          <w:p w:rsidR="00894DCD" w:rsidRPr="00FF01C7" w:rsidRDefault="00F3542B" w:rsidP="00F354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ある場合とは</w:t>
            </w:r>
            <w:r w:rsidR="00B720B1" w:rsidRPr="00FF01C7">
              <w:rPr>
                <w:rFonts w:ascii="ＭＳ ゴシック" w:eastAsia="ＭＳ ゴシック" w:hAnsi="ＭＳ ゴシック" w:cs="ＭＳ ゴシック" w:hint="eastAsia"/>
                <w:color w:val="000000" w:themeColor="text1"/>
                <w:kern w:val="0"/>
                <w:sz w:val="20"/>
                <w:szCs w:val="20"/>
              </w:rPr>
              <w:t>，</w:t>
            </w:r>
          </w:p>
          <w:p w:rsidR="00894DCD" w:rsidRPr="00FF01C7" w:rsidRDefault="00F3542B" w:rsidP="00894DCD">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①</w:t>
            </w:r>
            <w:r w:rsidR="00894DCD"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当該事業所の現員からは利用申込みに応じきれない場合</w:t>
            </w:r>
          </w:p>
          <w:p w:rsidR="00894DCD" w:rsidRPr="00FF01C7" w:rsidRDefault="00F3542B" w:rsidP="00894DCD">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②</w:t>
            </w:r>
            <w:r w:rsidR="00894DCD"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当該事業所の運営規程において主たる対象とする障害の種類を定めている場合であって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これに該当しない者から利用申込みがあった場合</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その他利用申込者に対し自ら適切な指定就労移行支援を提供することが困難な場合</w:t>
            </w:r>
          </w:p>
          <w:p w:rsidR="00894DCD" w:rsidRPr="00FF01C7" w:rsidRDefault="00894DCD" w:rsidP="00894DCD">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月</w:t>
            </w:r>
            <w:r w:rsidR="001708AF" w:rsidRPr="00FF01C7">
              <w:rPr>
                <w:rFonts w:ascii="ＭＳ ゴシック" w:eastAsia="ＭＳ ゴシック" w:hAnsi="ＭＳ ゴシック" w:cs="ＭＳ ゴシック" w:hint="eastAsia"/>
                <w:color w:val="000000" w:themeColor="text1"/>
                <w:kern w:val="0"/>
                <w:sz w:val="20"/>
                <w:szCs w:val="20"/>
              </w:rPr>
              <w:t>６</w:t>
            </w:r>
            <w:r w:rsidRPr="00FF01C7">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p w:rsidR="00112E96" w:rsidRPr="00FF01C7" w:rsidRDefault="00F3542B" w:rsidP="00894DCD">
            <w:pPr>
              <w:overflowPunct w:val="0"/>
              <w:ind w:leftChars="95" w:left="199"/>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③</w:t>
            </w:r>
            <w:r w:rsidR="00894DCD"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入院治療が必要な場合</w:t>
            </w:r>
          </w:p>
        </w:tc>
        <w:tc>
          <w:tcPr>
            <w:tcW w:w="2127" w:type="dxa"/>
          </w:tcPr>
          <w:p w:rsidR="00112E96" w:rsidRPr="00FF01C7" w:rsidRDefault="00112E96"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644EE" w:rsidRPr="00FF01C7" w:rsidRDefault="003644EE" w:rsidP="007D6326">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○重要事項説明書</w:t>
            </w:r>
          </w:p>
          <w:p w:rsidR="001708AF" w:rsidRPr="00FF01C7" w:rsidRDefault="00031611" w:rsidP="00BE1C3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○利用</w:t>
            </w:r>
            <w:r w:rsidR="007D6326" w:rsidRPr="00FF01C7">
              <w:rPr>
                <w:rFonts w:ascii="ＭＳ ゴシック" w:eastAsia="ＭＳ ゴシック" w:hAnsi="ＭＳ ゴシック" w:cs="ＭＳ ゴシック" w:hint="eastAsia"/>
                <w:color w:val="000000" w:themeColor="text1"/>
                <w:kern w:val="0"/>
                <w:sz w:val="20"/>
                <w:szCs w:val="20"/>
              </w:rPr>
              <w:t>契約書</w:t>
            </w:r>
          </w:p>
          <w:p w:rsidR="00A20BC9" w:rsidRPr="00FF01C7" w:rsidRDefault="00A20BC9" w:rsidP="00BE1C3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A20BC9" w:rsidRPr="00FF01C7" w:rsidRDefault="00A20BC9" w:rsidP="00BE1C31">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4F551F" w:rsidRPr="00FF01C7" w:rsidRDefault="004F551F"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B33FF" w:rsidRPr="00FF01C7" w:rsidRDefault="008B33FF"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B33FF" w:rsidRPr="00FF01C7" w:rsidRDefault="008B33FF"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8B33FF" w:rsidRPr="00FF01C7" w:rsidRDefault="008B33FF"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その他利用者に</w:t>
            </w:r>
            <w:r w:rsidRPr="00FF01C7">
              <w:rPr>
                <w:rFonts w:ascii="ＭＳ ゴシック" w:eastAsia="ＭＳ ゴシック" w:hAnsi="ＭＳ ゴシック" w:cs="ＭＳ Ｐゴシック" w:hint="eastAsia"/>
                <w:color w:val="000000" w:themeColor="text1"/>
                <w:kern w:val="0"/>
                <w:sz w:val="20"/>
                <w:szCs w:val="20"/>
              </w:rPr>
              <w:t>交付した書面</w:t>
            </w:r>
          </w:p>
          <w:p w:rsidR="008B33FF" w:rsidRPr="00FF01C7" w:rsidRDefault="008B33FF"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B33FF" w:rsidRPr="00FF01C7" w:rsidRDefault="008B33FF" w:rsidP="00BE1C3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31611" w:rsidRPr="00FF01C7" w:rsidRDefault="00560584" w:rsidP="008B33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○受給者証</w:t>
            </w:r>
            <w:r w:rsidR="008B33FF"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写</w:t>
            </w:r>
            <w:r w:rsidR="008B33FF" w:rsidRPr="00FF01C7">
              <w:rPr>
                <w:rFonts w:ascii="ＭＳ ゴシック" w:eastAsia="ＭＳ ゴシック" w:hAnsi="ＭＳ ゴシック" w:cs="ＭＳ ゴシック" w:hint="eastAsia"/>
                <w:color w:val="000000" w:themeColor="text1"/>
                <w:kern w:val="0"/>
                <w:sz w:val="20"/>
                <w:szCs w:val="20"/>
              </w:rPr>
              <w:t>)</w:t>
            </w: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8B33F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受給者証(</w:t>
            </w:r>
            <w:r w:rsidRPr="00FF01C7">
              <w:rPr>
                <w:rFonts w:ascii="ＭＳ ゴシック" w:eastAsia="ＭＳ ゴシック" w:hAnsi="ＭＳ ゴシック" w:cs="ＭＳ ゴシック" w:hint="eastAsia"/>
                <w:color w:val="000000" w:themeColor="text1"/>
                <w:kern w:val="0"/>
                <w:sz w:val="20"/>
                <w:szCs w:val="20"/>
              </w:rPr>
              <w:t>写)</w:t>
            </w:r>
          </w:p>
          <w:p w:rsidR="008B33FF" w:rsidRPr="00FF01C7" w:rsidRDefault="008B33F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契約内容報告書</w:t>
            </w: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B33FF" w:rsidRPr="00FF01C7" w:rsidRDefault="008B33FF" w:rsidP="008B33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契約内容報告書</w:t>
            </w: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8B33F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上記(</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に同じ</w:t>
            </w: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560584"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8B33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○紹介の記録等</w:t>
            </w:r>
          </w:p>
          <w:p w:rsidR="00560584" w:rsidRPr="00FF01C7" w:rsidRDefault="00560584" w:rsidP="00F94F1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60584" w:rsidRPr="00FF01C7" w:rsidRDefault="00560584" w:rsidP="00F94F1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60584" w:rsidRPr="00FF01C7" w:rsidRDefault="00560584" w:rsidP="00F94F1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560584" w:rsidRPr="00FF01C7" w:rsidRDefault="00560584" w:rsidP="00F94F1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B33FF" w:rsidRPr="00FF01C7" w:rsidRDefault="008B33FF" w:rsidP="00F94F1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60584" w:rsidRPr="00FF01C7" w:rsidRDefault="00560584" w:rsidP="008B33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○受給者証</w:t>
            </w:r>
            <w:r w:rsidR="008B33FF"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写</w:t>
            </w:r>
            <w:r w:rsidR="008B33FF" w:rsidRPr="00FF01C7">
              <w:rPr>
                <w:rFonts w:ascii="ＭＳ ゴシック" w:eastAsia="ＭＳ ゴシック" w:hAnsi="ＭＳ ゴシック" w:cs="ＭＳ ゴシック" w:hint="eastAsia"/>
                <w:color w:val="000000" w:themeColor="text1"/>
                <w:kern w:val="0"/>
                <w:sz w:val="20"/>
                <w:szCs w:val="20"/>
              </w:rPr>
              <w:t>)</w:t>
            </w:r>
          </w:p>
        </w:tc>
        <w:tc>
          <w:tcPr>
            <w:tcW w:w="2835" w:type="dxa"/>
          </w:tcPr>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43</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001708AF" w:rsidRPr="00FF01C7">
              <w:rPr>
                <w:rFonts w:ascii="ＭＳ ゴシック" w:eastAsia="ＭＳ ゴシック" w:hAnsi="ＭＳ ゴシック" w:cs="ＭＳ ゴシック" w:hint="eastAsia"/>
                <w:color w:val="000000" w:themeColor="text1"/>
                <w:kern w:val="0"/>
                <w:sz w:val="20"/>
                <w:szCs w:val="20"/>
              </w:rPr>
              <w:t>９</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4F551F" w:rsidRPr="00FF01C7" w:rsidRDefault="004F551F"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001708AF" w:rsidRPr="00FF01C7">
              <w:rPr>
                <w:rFonts w:ascii="ＭＳ ゴシック" w:eastAsia="ＭＳ ゴシック" w:hAnsi="ＭＳ ゴシック" w:cs="ＭＳ ゴシック" w:hint="eastAsia"/>
                <w:color w:val="000000" w:themeColor="text1"/>
                <w:kern w:val="0"/>
                <w:sz w:val="20"/>
                <w:szCs w:val="20"/>
              </w:rPr>
              <w:t>９</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F3542B" w:rsidRPr="00FF01C7" w:rsidRDefault="00716F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1075B1" w:rsidRPr="00FF01C7">
              <w:rPr>
                <w:rFonts w:ascii="ＭＳ ゴシック" w:eastAsia="ＭＳ ゴシック" w:hAnsi="ＭＳ ゴシック" w:cs="ＭＳ ゴシック" w:hint="eastAsia"/>
                <w:color w:val="000000" w:themeColor="text1"/>
                <w:kern w:val="0"/>
                <w:sz w:val="20"/>
                <w:szCs w:val="20"/>
              </w:rPr>
              <w:t>三</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w:t>
            </w:r>
            <w:r w:rsidR="001075B1" w:rsidRPr="00FF01C7">
              <w:rPr>
                <w:rFonts w:ascii="ＭＳ ゴシック" w:eastAsia="ＭＳ ゴシック" w:hAnsi="ＭＳ ゴシック" w:cs="ＭＳ ゴシック" w:hint="eastAsia"/>
                <w:color w:val="000000" w:themeColor="text1"/>
                <w:kern w:val="0"/>
                <w:sz w:val="20"/>
                <w:szCs w:val="20"/>
              </w:rPr>
              <w:t>1</w:t>
            </w:r>
            <w:r w:rsidRPr="00FF01C7">
              <w:rPr>
                <w:rFonts w:ascii="ＭＳ ゴシック" w:eastAsia="ＭＳ ゴシック" w:hAnsi="ＭＳ ゴシック" w:cs="ＭＳ ゴシック"/>
                <w:color w:val="000000" w:themeColor="text1"/>
                <w:kern w:val="0"/>
                <w:sz w:val="20"/>
                <w:szCs w:val="20"/>
              </w:rPr>
              <w:t>)</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F3542B" w:rsidRPr="00FF01C7" w:rsidRDefault="00716F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1075B1" w:rsidRPr="00FF01C7">
              <w:rPr>
                <w:rFonts w:ascii="ＭＳ ゴシック" w:eastAsia="ＭＳ ゴシック" w:hAnsi="ＭＳ ゴシック" w:cs="ＭＳ ゴシック" w:hint="eastAsia"/>
                <w:color w:val="000000" w:themeColor="text1"/>
                <w:kern w:val="0"/>
                <w:sz w:val="20"/>
                <w:szCs w:val="20"/>
              </w:rPr>
              <w:t>三</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(2)</w:t>
            </w:r>
            <w:r w:rsidR="001075B1" w:rsidRPr="00FF01C7">
              <w:rPr>
                <w:rFonts w:ascii="ＭＳ ゴシック" w:eastAsia="ＭＳ ゴシック" w:hAnsi="ＭＳ ゴシック" w:cs="ＭＳ ゴシック"/>
                <w:color w:val="000000" w:themeColor="text1"/>
                <w:kern w:val="0"/>
                <w:sz w:val="20"/>
                <w:szCs w:val="20"/>
              </w:rPr>
              <w:t>①</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条第</w:t>
            </w:r>
            <w:r w:rsidR="001708AF"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11</w:t>
            </w:r>
            <w:r w:rsidRPr="00FF01C7">
              <w:rPr>
                <w:rFonts w:ascii="ＭＳ ゴシック" w:eastAsia="ＭＳ ゴシック" w:hAnsi="ＭＳ ゴシック" w:cs="ＭＳ ゴシック" w:hint="eastAsia"/>
                <w:color w:val="000000" w:themeColor="text1"/>
                <w:kern w:val="0"/>
                <w:sz w:val="20"/>
                <w:szCs w:val="20"/>
              </w:rPr>
              <w:t>条）</w:t>
            </w:r>
          </w:p>
          <w:p w:rsidR="00716F28" w:rsidRPr="00FF01C7" w:rsidRDefault="00716F28" w:rsidP="00716F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F3542B" w:rsidRPr="00FF01C7" w:rsidRDefault="00716F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3C5D27" w:rsidRPr="00FF01C7">
              <w:rPr>
                <w:rFonts w:ascii="ＭＳ ゴシック" w:eastAsia="ＭＳ ゴシック" w:hAnsi="ＭＳ ゴシック" w:cs="ＭＳ ゴシック" w:hint="eastAsia"/>
                <w:color w:val="000000" w:themeColor="text1"/>
                <w:kern w:val="0"/>
                <w:sz w:val="20"/>
                <w:szCs w:val="20"/>
              </w:rPr>
              <w:t>十</w:t>
            </w:r>
            <w:r w:rsidR="001708AF"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w:t>
            </w:r>
            <w:r w:rsidR="003C5D27" w:rsidRPr="00FF01C7">
              <w:rPr>
                <w:rFonts w:ascii="ＭＳ ゴシック" w:eastAsia="ＭＳ ゴシック" w:hAnsi="ＭＳ ゴシック" w:cs="ＭＳ ゴシック" w:hint="eastAsia"/>
                <w:color w:val="000000" w:themeColor="text1"/>
                <w:kern w:val="0"/>
                <w:sz w:val="20"/>
                <w:szCs w:val="20"/>
              </w:rPr>
              <w:t>1</w:t>
            </w:r>
            <w:r w:rsidRPr="00FF01C7">
              <w:rPr>
                <w:rFonts w:ascii="ＭＳ ゴシック" w:eastAsia="ＭＳ ゴシック" w:hAnsi="ＭＳ ゴシック" w:cs="ＭＳ ゴシック"/>
                <w:color w:val="000000" w:themeColor="text1"/>
                <w:kern w:val="0"/>
                <w:sz w:val="20"/>
                <w:szCs w:val="20"/>
              </w:rPr>
              <w:t>)</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12</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13</w:t>
            </w:r>
            <w:r w:rsidRPr="00FF01C7">
              <w:rPr>
                <w:rFonts w:ascii="ＭＳ ゴシック" w:eastAsia="ＭＳ ゴシック" w:hAnsi="ＭＳ ゴシック" w:cs="ＭＳ ゴシック" w:hint="eastAsia"/>
                <w:color w:val="000000" w:themeColor="text1"/>
                <w:kern w:val="0"/>
                <w:sz w:val="20"/>
                <w:szCs w:val="20"/>
              </w:rPr>
              <w:t>条）</w:t>
            </w: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F3542B" w:rsidP="00F3542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12E96" w:rsidRPr="00FF01C7" w:rsidRDefault="00F3542B" w:rsidP="001075B1">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14</w:t>
            </w:r>
            <w:r w:rsidRPr="00FF01C7">
              <w:rPr>
                <w:rFonts w:ascii="ＭＳ ゴシック" w:eastAsia="ＭＳ ゴシック" w:hAnsi="ＭＳ ゴシック" w:cs="ＭＳ ゴシック" w:hint="eastAsia"/>
                <w:color w:val="000000" w:themeColor="text1"/>
                <w:kern w:val="0"/>
                <w:sz w:val="20"/>
                <w:szCs w:val="20"/>
              </w:rPr>
              <w:t>条）</w:t>
            </w:r>
          </w:p>
        </w:tc>
        <w:tc>
          <w:tcPr>
            <w:tcW w:w="1211" w:type="dxa"/>
          </w:tcPr>
          <w:p w:rsidR="00112E96" w:rsidRPr="00FF01C7" w:rsidRDefault="00112E96" w:rsidP="001E33B7">
            <w:pPr>
              <w:overflowPunct w:val="0"/>
              <w:textAlignment w:val="baseline"/>
              <w:rPr>
                <w:rFonts w:ascii="ＭＳ ゴシック" w:eastAsia="ＭＳ ゴシック" w:hAnsi="ＭＳ ゴシック"/>
                <w:color w:val="000000" w:themeColor="text1"/>
                <w:sz w:val="20"/>
                <w:szCs w:val="20"/>
              </w:rPr>
            </w:pPr>
          </w:p>
        </w:tc>
      </w:tr>
    </w:tbl>
    <w:p w:rsidR="00F3542B" w:rsidRPr="00FF01C7" w:rsidRDefault="00F3542B"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962DF5">
        <w:trPr>
          <w:trHeight w:val="431"/>
          <w:jc w:val="center"/>
        </w:trPr>
        <w:tc>
          <w:tcPr>
            <w:tcW w:w="2413" w:type="dxa"/>
            <w:vAlign w:val="center"/>
          </w:tcPr>
          <w:p w:rsidR="00F3542B" w:rsidRPr="00FF01C7" w:rsidRDefault="00F3542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F3542B" w:rsidRPr="00FF01C7" w:rsidRDefault="00F3542B"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F3542B" w:rsidRPr="00FF01C7" w:rsidRDefault="00F3542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3542B" w:rsidRPr="00FF01C7" w:rsidTr="00962DF5">
        <w:trPr>
          <w:trHeight w:val="14480"/>
          <w:jc w:val="center"/>
        </w:trPr>
        <w:tc>
          <w:tcPr>
            <w:tcW w:w="2413" w:type="dxa"/>
          </w:tcPr>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７　訓練等給付費の支給　の申請に係る援助</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８　心身の状況等の把握</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９　指定障害福祉サービ　ス事業者等との連携等</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10</w:t>
            </w:r>
            <w:r w:rsidRPr="00FF01C7">
              <w:rPr>
                <w:rFonts w:ascii="ＭＳ ゴシック" w:eastAsia="ＭＳ ゴシック" w:hAnsi="ＭＳ ゴシック" w:cs="ＭＳ ゴシック" w:hint="eastAsia"/>
                <w:color w:val="000000" w:themeColor="text1"/>
                <w:kern w:val="0"/>
                <w:sz w:val="20"/>
                <w:szCs w:val="20"/>
                <w:u w:val="single"/>
              </w:rPr>
              <w:t xml:space="preserve">　サービスの提供の記　録</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F3542B" w:rsidRPr="00FF01C7" w:rsidRDefault="00182828" w:rsidP="00266CDF">
            <w:pPr>
              <w:overflowPunct w:val="0"/>
              <w:ind w:left="200" w:hangingChars="100" w:hanging="2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color w:val="000000" w:themeColor="text1"/>
                <w:kern w:val="0"/>
                <w:sz w:val="20"/>
                <w:szCs w:val="20"/>
              </w:rPr>
              <w:t>11</w:t>
            </w:r>
            <w:r w:rsidRPr="00FF01C7">
              <w:rPr>
                <w:rFonts w:ascii="ＭＳ ゴシック" w:eastAsia="ＭＳ ゴシック" w:hAnsi="ＭＳ ゴシック" w:cs="ＭＳ ゴシック" w:hint="eastAsia"/>
                <w:color w:val="000000" w:themeColor="text1"/>
                <w:kern w:val="0"/>
                <w:sz w:val="20"/>
                <w:szCs w:val="20"/>
              </w:rPr>
              <w:t xml:space="preserve">　指定就労移行支援事　業者が支給決定障害者　</w:t>
            </w:r>
            <w:r w:rsidR="00A37025" w:rsidRPr="00FF01C7">
              <w:rPr>
                <w:rFonts w:ascii="ＭＳ ゴシック" w:eastAsia="ＭＳ ゴシック" w:hAnsi="ＭＳ ゴシック" w:cs="ＭＳ ゴシック" w:hint="eastAsia"/>
                <w:color w:val="000000" w:themeColor="text1"/>
                <w:kern w:val="0"/>
                <w:sz w:val="20"/>
                <w:szCs w:val="20"/>
              </w:rPr>
              <w:t>等</w:t>
            </w:r>
            <w:r w:rsidRPr="00FF01C7">
              <w:rPr>
                <w:rFonts w:ascii="ＭＳ ゴシック" w:eastAsia="ＭＳ ゴシック" w:hAnsi="ＭＳ ゴシック" w:cs="ＭＳ ゴシック" w:hint="eastAsia"/>
                <w:color w:val="000000" w:themeColor="text1"/>
                <w:kern w:val="0"/>
                <w:sz w:val="20"/>
                <w:szCs w:val="20"/>
              </w:rPr>
              <w:t>に求めることのできる金銭の支払の範囲等</w:t>
            </w:r>
          </w:p>
        </w:tc>
        <w:tc>
          <w:tcPr>
            <w:tcW w:w="6312" w:type="dxa"/>
          </w:tcPr>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就労移行支援に係る支給決定を　　受けていない者から利用の申込みがあった場合は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その者の意　　向を踏まえて速やかに訓練等給付費の支給の申請が行われるよ　　う必要な援助を行っているか。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就労移行支援に係る支給決定に　　通常要すべき標準的な期間を考慮し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支給決定の有効期間の終　　了に伴う訓練等給付費の支給申請について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必要な援助を行っ　　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指定就労移行支援の提供に当たっては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利用者の心身の状況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その置かれている環境</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指定就労移行支援を提供するに　　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地域及び家庭との結びつきを重視した運営を行い</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　　市町村</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　　サービス又は福祉サービスを提供する者との密接な連携に努め　　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指定就労移行支援の提供の終了　　に際しては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　　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　　密接な連携に努めているか。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指定就労移行支援を提供した際　　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当該指定就労移行支援の提供日</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内容その他必要な事項を</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　　指定就労移行支援の提供の都度記録しているか。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（１）の規定による記録に際して　　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w:t>
            </w:r>
            <w:r w:rsidR="00266CDF"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から指定就労移行支援を提供したことにつ　　いて確認を受けているか。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（１）指定就労移行支援事業者が指定就労移行支援を提供する支給　　決定障害者</w:t>
            </w:r>
            <w:r w:rsidR="00292781" w:rsidRPr="00FF01C7">
              <w:rPr>
                <w:rFonts w:ascii="ＭＳ ゴシック" w:eastAsia="ＭＳ ゴシック" w:hAnsi="ＭＳ ゴシック" w:cs="ＭＳ ゴシック" w:hint="eastAsia"/>
                <w:color w:val="000000" w:themeColor="text1"/>
                <w:kern w:val="0"/>
                <w:sz w:val="20"/>
                <w:szCs w:val="20"/>
              </w:rPr>
              <w:t>等</w:t>
            </w:r>
            <w:r w:rsidRPr="00FF01C7">
              <w:rPr>
                <w:rFonts w:ascii="ＭＳ ゴシック" w:eastAsia="ＭＳ ゴシック" w:hAnsi="ＭＳ ゴシック" w:cs="ＭＳ ゴシック" w:hint="eastAsia"/>
                <w:color w:val="000000" w:themeColor="text1"/>
                <w:kern w:val="0"/>
                <w:sz w:val="20"/>
                <w:szCs w:val="20"/>
              </w:rPr>
              <w:t>に対して金銭の支払を求めることができるのは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　　該金銭の使途が直接利用者の便益を向上させるものであって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 xml:space="preserve">　　当該支給決定障害者</w:t>
            </w:r>
            <w:r w:rsidR="00A737BD" w:rsidRPr="00FF01C7">
              <w:rPr>
                <w:rFonts w:ascii="ＭＳ ゴシック" w:eastAsia="ＭＳ ゴシック" w:hAnsi="ＭＳ ゴシック" w:cs="ＭＳ ゴシック" w:hint="eastAsia"/>
                <w:color w:val="000000" w:themeColor="text1"/>
                <w:kern w:val="0"/>
                <w:sz w:val="20"/>
                <w:szCs w:val="20"/>
              </w:rPr>
              <w:t>等</w:t>
            </w:r>
            <w:r w:rsidRPr="00FF01C7">
              <w:rPr>
                <w:rFonts w:ascii="ＭＳ ゴシック" w:eastAsia="ＭＳ ゴシック" w:hAnsi="ＭＳ ゴシック" w:cs="ＭＳ ゴシック" w:hint="eastAsia"/>
                <w:color w:val="000000" w:themeColor="text1"/>
                <w:kern w:val="0"/>
                <w:sz w:val="20"/>
                <w:szCs w:val="20"/>
              </w:rPr>
              <w:t>に支払を求めることが適当であるものに限られているか。</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（２）（１）の規定により金銭の支払を求める際は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当該金銭の使途及び額並びに支給決定障害者</w:t>
            </w:r>
            <w:r w:rsidR="00292781" w:rsidRPr="00FF01C7">
              <w:rPr>
                <w:rFonts w:ascii="ＭＳ ゴシック" w:eastAsia="ＭＳ ゴシック" w:hAnsi="ＭＳ ゴシック" w:cs="ＭＳ ゴシック" w:hint="eastAsia"/>
                <w:color w:val="000000" w:themeColor="text1"/>
                <w:kern w:val="0"/>
                <w:sz w:val="20"/>
                <w:szCs w:val="20"/>
              </w:rPr>
              <w:t>等</w:t>
            </w:r>
            <w:r w:rsidRPr="00FF01C7">
              <w:rPr>
                <w:rFonts w:ascii="ＭＳ ゴシック" w:eastAsia="ＭＳ ゴシック" w:hAnsi="ＭＳ ゴシック" w:cs="ＭＳ ゴシック" w:hint="eastAsia"/>
                <w:color w:val="000000" w:themeColor="text1"/>
                <w:kern w:val="0"/>
                <w:sz w:val="20"/>
                <w:szCs w:val="20"/>
              </w:rPr>
              <w:t>に金銭の支払を求める理由について書面によって明らかにするとともに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支給決定障害者</w:t>
            </w:r>
            <w:r w:rsidR="00292781" w:rsidRPr="00FF01C7">
              <w:rPr>
                <w:rFonts w:ascii="ＭＳ ゴシック" w:eastAsia="ＭＳ ゴシック" w:hAnsi="ＭＳ ゴシック" w:cs="ＭＳ ゴシック" w:hint="eastAsia"/>
                <w:color w:val="000000" w:themeColor="text1"/>
                <w:kern w:val="0"/>
                <w:sz w:val="20"/>
                <w:szCs w:val="20"/>
              </w:rPr>
              <w:t>等</w:t>
            </w:r>
            <w:r w:rsidRPr="00FF01C7">
              <w:rPr>
                <w:rFonts w:ascii="ＭＳ ゴシック" w:eastAsia="ＭＳ ゴシック" w:hAnsi="ＭＳ ゴシック" w:cs="ＭＳ ゴシック" w:hint="eastAsia"/>
                <w:color w:val="000000" w:themeColor="text1"/>
                <w:kern w:val="0"/>
                <w:sz w:val="20"/>
                <w:szCs w:val="20"/>
              </w:rPr>
              <w:t>に対し説明を行い</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その同意を得ているか。</w:t>
            </w:r>
          </w:p>
          <w:p w:rsidR="00F3542B" w:rsidRPr="00FF01C7" w:rsidRDefault="00182828" w:rsidP="00695BC4">
            <w:pPr>
              <w:overflowPunct w:val="0"/>
              <w:ind w:left="400" w:hangingChars="200" w:hanging="4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 xml:space="preserve">　（ただし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12</w:t>
            </w:r>
            <w:r w:rsidRPr="00FF01C7">
              <w:rPr>
                <w:rFonts w:ascii="ＭＳ ゴシック" w:eastAsia="ＭＳ ゴシック" w:hAnsi="ＭＳ ゴシック" w:cs="ＭＳ ゴシック" w:hint="eastAsia"/>
                <w:color w:val="000000" w:themeColor="text1"/>
                <w:kern w:val="0"/>
                <w:sz w:val="20"/>
                <w:szCs w:val="20"/>
              </w:rPr>
              <w:t>の（１）から（３）までに掲げる支払について　　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この限りでない。）</w:t>
            </w:r>
          </w:p>
        </w:tc>
        <w:tc>
          <w:tcPr>
            <w:tcW w:w="1902" w:type="dxa"/>
          </w:tcPr>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5306884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6757915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9106163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256240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93173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082399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85625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231118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578622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4460671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8231249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842977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105491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923294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037E2D" w:rsidP="001828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6410758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465154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jc w:val="center"/>
              <w:textAlignment w:val="baseline"/>
              <w:rPr>
                <w:rFonts w:ascii="ＭＳ ゴシック" w:eastAsia="ＭＳ ゴシック" w:hAnsi="ＭＳ ゴシック"/>
                <w:color w:val="000000" w:themeColor="text1"/>
                <w:kern w:val="0"/>
                <w:sz w:val="20"/>
                <w:szCs w:val="20"/>
              </w:rPr>
            </w:pPr>
          </w:p>
          <w:p w:rsidR="00F3542B" w:rsidRPr="00FF01C7" w:rsidRDefault="00037E2D" w:rsidP="00182828">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kern w:val="0"/>
                  <w:sz w:val="20"/>
                  <w:szCs w:val="20"/>
                </w:rPr>
                <w:id w:val="-3633704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81580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tc>
      </w:tr>
    </w:tbl>
    <w:p w:rsidR="00190982" w:rsidRPr="00FF01C7" w:rsidRDefault="00190982"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127"/>
        <w:gridCol w:w="2835"/>
        <w:gridCol w:w="1211"/>
      </w:tblGrid>
      <w:tr w:rsidR="00FF01C7" w:rsidRPr="00FF01C7" w:rsidTr="00266CDF">
        <w:trPr>
          <w:trHeight w:val="431"/>
          <w:jc w:val="center"/>
        </w:trPr>
        <w:tc>
          <w:tcPr>
            <w:tcW w:w="3907" w:type="dxa"/>
            <w:vAlign w:val="center"/>
          </w:tcPr>
          <w:p w:rsidR="00190982" w:rsidRPr="00FF01C7" w:rsidRDefault="00190982"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27" w:type="dxa"/>
            <w:vAlign w:val="center"/>
          </w:tcPr>
          <w:p w:rsidR="00190982" w:rsidRPr="00FF01C7" w:rsidRDefault="00190982"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35" w:type="dxa"/>
            <w:vAlign w:val="center"/>
          </w:tcPr>
          <w:p w:rsidR="00190982" w:rsidRPr="00FF01C7" w:rsidRDefault="00190982"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1" w:type="dxa"/>
            <w:vAlign w:val="center"/>
          </w:tcPr>
          <w:p w:rsidR="00190982" w:rsidRPr="00FF01C7" w:rsidRDefault="00190982" w:rsidP="00266CDF">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190982" w:rsidRPr="00FF01C7" w:rsidTr="00266CDF">
        <w:trPr>
          <w:trHeight w:val="14480"/>
          <w:jc w:val="center"/>
        </w:trPr>
        <w:tc>
          <w:tcPr>
            <w:tcW w:w="3907" w:type="dxa"/>
          </w:tcPr>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あらかじめ余裕をもって当該利用者が支給申請を行うことができるよう申請勧奨等の必要な援助を行うこと。</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F42FC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記録事項</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当該指定就労移行支援の提供日</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提供したサービスの具体的内容</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実績時間数</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利用者負担額等の利用者へ伝達すべき必要な事項等</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031611" w:rsidRPr="00FF01C7" w:rsidRDefault="00031611" w:rsidP="00182828">
            <w:pPr>
              <w:overflowPunct w:val="0"/>
              <w:textAlignment w:val="baseline"/>
              <w:rPr>
                <w:rFonts w:ascii="ＭＳ ゴシック" w:eastAsia="ＭＳ ゴシック" w:hAnsi="ＭＳ ゴシック"/>
                <w:color w:val="000000" w:themeColor="text1"/>
                <w:kern w:val="0"/>
                <w:sz w:val="20"/>
                <w:szCs w:val="20"/>
              </w:rPr>
            </w:pPr>
          </w:p>
          <w:p w:rsidR="00190982" w:rsidRPr="00FF01C7" w:rsidRDefault="00182828" w:rsidP="00B25934">
            <w:pPr>
              <w:overflowPunct w:val="0"/>
              <w:ind w:leftChars="-95" w:left="1"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r w:rsidR="00B25934"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指定就労移行支援のサービス提供の一環として行われるものではないサービスの提供に要する費用であること。</w:t>
            </w:r>
          </w:p>
        </w:tc>
        <w:tc>
          <w:tcPr>
            <w:tcW w:w="2127" w:type="dxa"/>
          </w:tcPr>
          <w:p w:rsidR="00190982" w:rsidRPr="00FF01C7" w:rsidRDefault="00190982"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アセスメント記録</w:t>
            </w:r>
          </w:p>
          <w:p w:rsidR="00031611"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ケース記録</w:t>
            </w: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個別支援計画</w:t>
            </w:r>
          </w:p>
          <w:p w:rsidR="00266CDF"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ケース記録</w:t>
            </w: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266CDF"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031611" w:rsidRPr="00FF01C7" w:rsidRDefault="00031611" w:rsidP="00266C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266CDF" w:rsidRPr="00FF01C7">
              <w:rPr>
                <w:rFonts w:ascii="ＭＳ ゴシック" w:eastAsia="ＭＳ ゴシック" w:hAnsi="ＭＳ ゴシック" w:cs="ＭＳ ゴシック" w:hint="eastAsia"/>
                <w:color w:val="000000" w:themeColor="text1"/>
                <w:kern w:val="0"/>
                <w:sz w:val="20"/>
                <w:szCs w:val="20"/>
              </w:rPr>
              <w:t>ｻｰﾋﾞｽ</w:t>
            </w:r>
            <w:r w:rsidRPr="00FF01C7">
              <w:rPr>
                <w:rFonts w:ascii="ＭＳ ゴシック" w:eastAsia="ＭＳ ゴシック" w:hAnsi="ＭＳ ゴシック" w:cs="ＭＳ ゴシック" w:hint="eastAsia"/>
                <w:color w:val="000000" w:themeColor="text1"/>
                <w:kern w:val="0"/>
                <w:sz w:val="20"/>
                <w:szCs w:val="20"/>
              </w:rPr>
              <w:t>提供の記録</w:t>
            </w:r>
          </w:p>
          <w:p w:rsidR="00031611" w:rsidRPr="00FF01C7" w:rsidRDefault="00031611" w:rsidP="00031611">
            <w:pPr>
              <w:overflowPunct w:val="0"/>
              <w:textAlignment w:val="baseline"/>
              <w:rPr>
                <w:rFonts w:ascii="ＭＳ ゴシック" w:eastAsia="ＭＳ ゴシック" w:hAnsi="ＭＳ ゴシック"/>
                <w:color w:val="000000" w:themeColor="text1"/>
                <w:kern w:val="0"/>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266CD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266CDF" w:rsidRPr="00FF01C7">
              <w:rPr>
                <w:rFonts w:ascii="ＭＳ ゴシック" w:eastAsia="ＭＳ ゴシック" w:hAnsi="ＭＳ ゴシック" w:cs="ＭＳ ゴシック" w:hint="eastAsia"/>
                <w:color w:val="000000" w:themeColor="text1"/>
                <w:kern w:val="0"/>
                <w:sz w:val="20"/>
                <w:szCs w:val="20"/>
              </w:rPr>
              <w:t>同上</w:t>
            </w:r>
          </w:p>
          <w:p w:rsidR="006B17CD" w:rsidRPr="00FF01C7" w:rsidRDefault="006B17CD"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6B17CD" w:rsidRPr="00FF01C7" w:rsidRDefault="006B17CD"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6B17CD" w:rsidRPr="00FF01C7" w:rsidRDefault="006B17CD"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6B17CD" w:rsidRPr="00FF01C7" w:rsidRDefault="006B17CD" w:rsidP="006B17C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○金銭台帳類</w:t>
            </w:r>
          </w:p>
          <w:p w:rsidR="006B17CD" w:rsidRPr="00FF01C7" w:rsidRDefault="006B17CD" w:rsidP="00266C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領収書（控）</w:t>
            </w:r>
          </w:p>
          <w:p w:rsidR="006B17CD" w:rsidRPr="00FF01C7" w:rsidRDefault="006B17CD" w:rsidP="00266C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○介護給付費請求明細書</w:t>
            </w:r>
          </w:p>
          <w:p w:rsidR="006B17CD" w:rsidRPr="00FF01C7" w:rsidRDefault="006B17CD" w:rsidP="006B17C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6B17CD" w:rsidRPr="00FF01C7" w:rsidRDefault="006B17CD" w:rsidP="00266C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○利用料金等の説明文書</w:t>
            </w:r>
          </w:p>
          <w:p w:rsidR="00F447D3" w:rsidRPr="00FF01C7" w:rsidRDefault="00F447D3" w:rsidP="00266CDF">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○同意書</w:t>
            </w:r>
          </w:p>
        </w:tc>
        <w:tc>
          <w:tcPr>
            <w:tcW w:w="2835" w:type="dxa"/>
          </w:tcPr>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15</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15</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1075B1" w:rsidRPr="00FF01C7" w:rsidRDefault="001075B1" w:rsidP="001075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182828" w:rsidRPr="00FF01C7" w:rsidRDefault="001075B1"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(7)②</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075B1" w:rsidRPr="00FF01C7" w:rsidRDefault="001075B1"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16</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1075B1" w:rsidRPr="00FF01C7" w:rsidRDefault="001075B1" w:rsidP="001075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1075B1" w:rsidRPr="00FF01C7" w:rsidRDefault="001075B1"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(9)①</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6B17CD" w:rsidRPr="00FF01C7" w:rsidRDefault="006B17CD"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82828" w:rsidRPr="00FF01C7" w:rsidRDefault="001828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20</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1075B1" w:rsidRPr="00FF01C7" w:rsidRDefault="001075B1" w:rsidP="001075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1075B1" w:rsidRPr="00FF01C7" w:rsidRDefault="001075B1"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color w:val="000000" w:themeColor="text1"/>
                <w:kern w:val="0"/>
                <w:sz w:val="20"/>
                <w:szCs w:val="20"/>
              </w:rPr>
              <w:t>(10)</w:t>
            </w:r>
            <w:r w:rsidR="00695BC4" w:rsidRPr="00FF01C7">
              <w:rPr>
                <w:rFonts w:ascii="ＭＳ ゴシック" w:eastAsia="ＭＳ ゴシック" w:hAnsi="ＭＳ ゴシック" w:cs="ＭＳ ゴシック" w:hint="eastAsia"/>
                <w:color w:val="000000" w:themeColor="text1"/>
                <w:kern w:val="0"/>
                <w:sz w:val="20"/>
                <w:szCs w:val="20"/>
              </w:rPr>
              <w:t>①</w:t>
            </w: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p>
          <w:p w:rsidR="00573B5E" w:rsidRPr="00FF01C7" w:rsidRDefault="00573B5E" w:rsidP="00182828">
            <w:pPr>
              <w:overflowPunct w:val="0"/>
              <w:textAlignment w:val="baseline"/>
              <w:rPr>
                <w:rFonts w:ascii="ＭＳ ゴシック" w:eastAsia="ＭＳ ゴシック" w:hAnsi="ＭＳ ゴシック"/>
                <w:color w:val="000000" w:themeColor="text1"/>
                <w:kern w:val="0"/>
                <w:sz w:val="20"/>
                <w:szCs w:val="20"/>
              </w:rPr>
            </w:pPr>
          </w:p>
          <w:p w:rsidR="00182828" w:rsidRPr="00FF01C7" w:rsidRDefault="00182828" w:rsidP="001828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90982" w:rsidRPr="00FF01C7" w:rsidRDefault="00182828" w:rsidP="00C179B2">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20</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tc>
        <w:tc>
          <w:tcPr>
            <w:tcW w:w="1211" w:type="dxa"/>
          </w:tcPr>
          <w:p w:rsidR="00190982" w:rsidRPr="00FF01C7" w:rsidRDefault="00190982" w:rsidP="001E33B7">
            <w:pPr>
              <w:overflowPunct w:val="0"/>
              <w:textAlignment w:val="baseline"/>
              <w:rPr>
                <w:rFonts w:ascii="ＭＳ ゴシック" w:eastAsia="ＭＳ ゴシック" w:hAnsi="ＭＳ ゴシック"/>
                <w:color w:val="000000" w:themeColor="text1"/>
                <w:sz w:val="20"/>
                <w:szCs w:val="20"/>
              </w:rPr>
            </w:pPr>
          </w:p>
        </w:tc>
      </w:tr>
    </w:tbl>
    <w:p w:rsidR="00182828" w:rsidRPr="00FF01C7" w:rsidRDefault="00182828"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D367D8">
        <w:trPr>
          <w:trHeight w:val="431"/>
          <w:jc w:val="center"/>
        </w:trPr>
        <w:tc>
          <w:tcPr>
            <w:tcW w:w="2413" w:type="dxa"/>
            <w:vAlign w:val="center"/>
          </w:tcPr>
          <w:p w:rsidR="00182828" w:rsidRPr="00FF01C7" w:rsidRDefault="0018282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182828" w:rsidRPr="00FF01C7" w:rsidRDefault="00182828"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182828" w:rsidRPr="00FF01C7" w:rsidRDefault="0018282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182828" w:rsidRPr="00FF01C7" w:rsidTr="00D367D8">
        <w:trPr>
          <w:trHeight w:val="14480"/>
          <w:jc w:val="center"/>
        </w:trPr>
        <w:tc>
          <w:tcPr>
            <w:tcW w:w="2413" w:type="dxa"/>
          </w:tcPr>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rPr>
            </w:pPr>
          </w:p>
          <w:p w:rsidR="00C15971" w:rsidRPr="00FF01C7" w:rsidRDefault="00C15971" w:rsidP="00C1597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12</w:t>
            </w:r>
            <w:r w:rsidRPr="00FF01C7">
              <w:rPr>
                <w:rFonts w:ascii="ＭＳ ゴシック" w:eastAsia="ＭＳ ゴシック" w:hAnsi="ＭＳ ゴシック" w:cs="ＭＳ ゴシック" w:hint="eastAsia"/>
                <w:color w:val="000000" w:themeColor="text1"/>
                <w:kern w:val="0"/>
                <w:sz w:val="20"/>
                <w:szCs w:val="20"/>
                <w:u w:val="single"/>
              </w:rPr>
              <w:t xml:space="preserve">　利用者負担額等の受　領</w:t>
            </w:r>
          </w:p>
          <w:p w:rsidR="00182828" w:rsidRPr="00FF01C7" w:rsidRDefault="00182828" w:rsidP="00182828">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rPr>
            </w:pPr>
          </w:p>
          <w:p w:rsidR="00C15971" w:rsidRPr="00FF01C7" w:rsidRDefault="00C15971" w:rsidP="00C1597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指定就労移行支援を提供した際　　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支給決定障害者から当該指定就労移行支援に係る利用者負　　担額の支払を受けているか。</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p>
          <w:p w:rsidR="00C15971" w:rsidRPr="00FF01C7" w:rsidRDefault="00C15971" w:rsidP="00C1597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法定代理受領を行わない指定就　　労移行支援を提供した際は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支給決定障害者から当該指定就労　　移行支援に係る指定障害福祉サービス等費用基準額の支払を受　　けているか。</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p>
          <w:p w:rsidR="00C15971" w:rsidRPr="00FF01C7" w:rsidRDefault="00C15971" w:rsidP="00C1597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（１）及び（２</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の支払を受ける　　額のほか</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指定就労移行支援において提供される便宜に要する　　費用のうち支給決定障害者から受けることのできる次に掲げる　　費用の支払を受けているか。</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（次のイ又はロに定めるところによる）</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イ　食材料費及び調理等に係る費用に相当する額</w:t>
            </w:r>
          </w:p>
          <w:p w:rsidR="00C15971" w:rsidRPr="00FF01C7" w:rsidRDefault="00C15971" w:rsidP="00C15971">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ロ　事業所等に通う者等のうち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DF03D7" w:rsidRPr="00FF01C7">
              <w:rPr>
                <w:rFonts w:ascii="ＭＳ ゴシック" w:eastAsia="ＭＳ ゴシック" w:hAnsi="ＭＳ ゴシック" w:cs="ＭＳ ゴシック" w:hint="eastAsia"/>
                <w:color w:val="000000" w:themeColor="text1"/>
                <w:kern w:val="0"/>
                <w:sz w:val="20"/>
                <w:szCs w:val="20"/>
                <w:u w:val="single"/>
              </w:rPr>
              <w:t>障害者総合援法</w:t>
            </w:r>
            <w:r w:rsidRPr="00FF01C7">
              <w:rPr>
                <w:rFonts w:ascii="ＭＳ ゴシック" w:eastAsia="ＭＳ ゴシック" w:hAnsi="ＭＳ ゴシック" w:cs="ＭＳ ゴシック" w:hint="eastAsia"/>
                <w:color w:val="000000" w:themeColor="text1"/>
                <w:kern w:val="0"/>
                <w:sz w:val="20"/>
                <w:szCs w:val="20"/>
                <w:u w:val="single"/>
              </w:rPr>
              <w:t>施行令（</w:t>
            </w:r>
            <w:r w:rsidR="00DF03D7" w:rsidRPr="00FF01C7">
              <w:rPr>
                <w:rFonts w:ascii="ＭＳ ゴシック" w:eastAsia="ＭＳ ゴシック" w:hAnsi="ＭＳ ゴシック" w:cs="ＭＳ ゴシック" w:hint="eastAsia"/>
                <w:color w:val="000000" w:themeColor="text1"/>
                <w:kern w:val="0"/>
                <w:sz w:val="18"/>
                <w:szCs w:val="18"/>
                <w:u w:val="single"/>
              </w:rPr>
              <w:t>平</w:t>
            </w:r>
            <w:r w:rsidRPr="00FF01C7">
              <w:rPr>
                <w:rFonts w:ascii="ＭＳ ゴシック" w:eastAsia="ＭＳ ゴシック" w:hAnsi="ＭＳ ゴシック" w:cs="ＭＳ ゴシック" w:hint="eastAsia"/>
                <w:color w:val="000000" w:themeColor="text1"/>
                <w:kern w:val="0"/>
                <w:sz w:val="18"/>
                <w:szCs w:val="18"/>
                <w:u w:val="single"/>
              </w:rPr>
              <w:t>成</w:t>
            </w:r>
            <w:r w:rsidRPr="00FF01C7">
              <w:rPr>
                <w:rFonts w:ascii="ＭＳ ゴシック" w:eastAsia="ＭＳ ゴシック" w:hAnsi="ＭＳ ゴシック" w:cs="ＭＳ ゴシック"/>
                <w:color w:val="000000" w:themeColor="text1"/>
                <w:kern w:val="0"/>
                <w:sz w:val="18"/>
                <w:szCs w:val="18"/>
                <w:u w:val="single"/>
              </w:rPr>
              <w:t>18</w:t>
            </w:r>
            <w:r w:rsidRPr="00FF01C7">
              <w:rPr>
                <w:rFonts w:ascii="ＭＳ ゴシック" w:eastAsia="ＭＳ ゴシック" w:hAnsi="ＭＳ ゴシック" w:cs="ＭＳ ゴシック" w:hint="eastAsia"/>
                <w:color w:val="000000" w:themeColor="text1"/>
                <w:kern w:val="0"/>
                <w:sz w:val="18"/>
                <w:szCs w:val="18"/>
                <w:u w:val="single"/>
              </w:rPr>
              <w:t>年政令第</w:t>
            </w:r>
            <w:r w:rsidRPr="00FF01C7">
              <w:rPr>
                <w:rFonts w:ascii="ＭＳ ゴシック" w:eastAsia="ＭＳ ゴシック" w:hAnsi="ＭＳ ゴシック" w:cs="ＭＳ ゴシック"/>
                <w:color w:val="000000" w:themeColor="text1"/>
                <w:kern w:val="0"/>
                <w:sz w:val="18"/>
                <w:szCs w:val="18"/>
                <w:u w:val="single"/>
              </w:rPr>
              <w:t>10</w:t>
            </w:r>
            <w:r w:rsidRPr="00FF01C7">
              <w:rPr>
                <w:rFonts w:ascii="ＭＳ ゴシック" w:eastAsia="ＭＳ ゴシック" w:hAnsi="ＭＳ ゴシック" w:cs="ＭＳ ゴシック" w:hint="eastAsia"/>
                <w:color w:val="000000" w:themeColor="text1"/>
                <w:kern w:val="0"/>
                <w:sz w:val="18"/>
                <w:szCs w:val="18"/>
                <w:u w:val="single"/>
              </w:rPr>
              <w:t>号</w:t>
            </w:r>
            <w:r w:rsidRPr="00FF01C7">
              <w:rPr>
                <w:rFonts w:ascii="ＭＳ ゴシック" w:eastAsia="ＭＳ ゴシック" w:hAnsi="ＭＳ ゴシック" w:cs="ＭＳ ゴシック" w:hint="eastAsia"/>
                <w:color w:val="000000" w:themeColor="text1"/>
                <w:kern w:val="0"/>
                <w:sz w:val="20"/>
                <w:szCs w:val="20"/>
                <w:u w:val="single"/>
              </w:rPr>
              <w:t>）第</w:t>
            </w:r>
            <w:r w:rsidRPr="00FF01C7">
              <w:rPr>
                <w:rFonts w:ascii="ＭＳ ゴシック" w:eastAsia="ＭＳ ゴシック" w:hAnsi="ＭＳ ゴシック" w:cs="ＭＳ ゴシック"/>
                <w:color w:val="000000" w:themeColor="text1"/>
                <w:kern w:val="0"/>
                <w:sz w:val="20"/>
                <w:szCs w:val="20"/>
                <w:u w:val="single"/>
              </w:rPr>
              <w:t>17</w:t>
            </w:r>
            <w:r w:rsidRPr="00FF01C7">
              <w:rPr>
                <w:rFonts w:ascii="ＭＳ ゴシック" w:eastAsia="ＭＳ ゴシック" w:hAnsi="ＭＳ ゴシック" w:cs="ＭＳ ゴシック" w:hint="eastAsia"/>
                <w:color w:val="000000" w:themeColor="text1"/>
                <w:kern w:val="0"/>
                <w:sz w:val="20"/>
                <w:szCs w:val="20"/>
                <w:u w:val="single"/>
              </w:rPr>
              <w:t>条</w:t>
            </w:r>
            <w:r w:rsidR="000A23D5" w:rsidRPr="00FF01C7">
              <w:rPr>
                <w:rFonts w:ascii="ＭＳ ゴシック" w:eastAsia="ＭＳ ゴシック" w:hAnsi="ＭＳ ゴシック" w:cs="ＭＳ ゴシック" w:hint="eastAsia"/>
                <w:color w:val="000000" w:themeColor="text1"/>
                <w:kern w:val="0"/>
                <w:sz w:val="20"/>
                <w:szCs w:val="20"/>
                <w:u w:val="single"/>
              </w:rPr>
              <w:t>第１項</w:t>
            </w:r>
            <w:r w:rsidRPr="00FF01C7">
              <w:rPr>
                <w:rFonts w:ascii="ＭＳ ゴシック" w:eastAsia="ＭＳ ゴシック" w:hAnsi="ＭＳ ゴシック" w:cs="ＭＳ ゴシック" w:hint="eastAsia"/>
                <w:color w:val="000000" w:themeColor="text1"/>
                <w:kern w:val="0"/>
                <w:sz w:val="20"/>
                <w:szCs w:val="20"/>
                <w:u w:val="single"/>
              </w:rPr>
              <w:t>第</w:t>
            </w:r>
            <w:r w:rsidR="0002127D" w:rsidRPr="00FF01C7">
              <w:rPr>
                <w:rFonts w:ascii="ＭＳ ゴシック" w:eastAsia="ＭＳ ゴシック" w:hAnsi="ＭＳ ゴシック" w:cs="ＭＳ ゴシック" w:hint="eastAsia"/>
                <w:color w:val="000000" w:themeColor="text1"/>
                <w:kern w:val="0"/>
                <w:sz w:val="20"/>
                <w:szCs w:val="20"/>
                <w:u w:val="single"/>
              </w:rPr>
              <w:t>１</w:t>
            </w:r>
            <w:r w:rsidR="006C64B6" w:rsidRPr="00FF01C7">
              <w:rPr>
                <w:rFonts w:ascii="ＭＳ ゴシック" w:eastAsia="ＭＳ ゴシック" w:hAnsi="ＭＳ ゴシック" w:cs="ＭＳ ゴシック" w:hint="eastAsia"/>
                <w:color w:val="000000" w:themeColor="text1"/>
                <w:kern w:val="0"/>
                <w:sz w:val="20"/>
                <w:szCs w:val="20"/>
                <w:u w:val="single"/>
              </w:rPr>
              <w:t>号に掲げる者のうち，</w:t>
            </w:r>
            <w:r w:rsidR="00292781" w:rsidRPr="00FF01C7">
              <w:rPr>
                <w:rFonts w:ascii="ＭＳ ゴシック" w:eastAsia="ＭＳ ゴシック" w:hAnsi="ＭＳ ゴシック" w:cs="ＭＳ ゴシック" w:hint="eastAsia"/>
                <w:color w:val="000000" w:themeColor="text1"/>
                <w:kern w:val="0"/>
                <w:sz w:val="20"/>
                <w:szCs w:val="20"/>
                <w:u w:val="single"/>
              </w:rPr>
              <w:t>支給</w:t>
            </w:r>
            <w:r w:rsidR="006C64B6" w:rsidRPr="00FF01C7">
              <w:rPr>
                <w:rFonts w:ascii="ＭＳ ゴシック" w:eastAsia="ＭＳ ゴシック" w:hAnsi="ＭＳ ゴシック" w:cs="ＭＳ ゴシック" w:hint="eastAsia"/>
                <w:color w:val="000000" w:themeColor="text1"/>
                <w:kern w:val="0"/>
                <w:sz w:val="20"/>
                <w:szCs w:val="20"/>
                <w:u w:val="single"/>
              </w:rPr>
              <w:t>決定障害者等及び同一の世帯に属する者(特定支給決定障害者にあっては，その配偶者に限る。)の所得割の額を合算した額が28万円未満(特定支給決定障害者にあっては，16万円未満)であるもの又は同令第17条</w:t>
            </w:r>
            <w:r w:rsidR="000A23D5" w:rsidRPr="00FF01C7">
              <w:rPr>
                <w:rFonts w:ascii="ＭＳ ゴシック" w:eastAsia="ＭＳ ゴシック" w:hAnsi="ＭＳ ゴシック" w:cs="ＭＳ ゴシック" w:hint="eastAsia"/>
                <w:color w:val="000000" w:themeColor="text1"/>
                <w:kern w:val="0"/>
                <w:sz w:val="20"/>
                <w:szCs w:val="20"/>
                <w:u w:val="single"/>
              </w:rPr>
              <w:t>第１項</w:t>
            </w:r>
            <w:r w:rsidRPr="00FF01C7">
              <w:rPr>
                <w:rFonts w:ascii="ＭＳ ゴシック" w:eastAsia="ＭＳ ゴシック" w:hAnsi="ＭＳ ゴシック" w:cs="ＭＳ ゴシック" w:hint="eastAsia"/>
                <w:color w:val="000000" w:themeColor="text1"/>
                <w:kern w:val="0"/>
                <w:sz w:val="20"/>
                <w:szCs w:val="20"/>
                <w:u w:val="single"/>
              </w:rPr>
              <w:t>第</w:t>
            </w:r>
            <w:r w:rsidR="0002127D" w:rsidRPr="00FF01C7">
              <w:rPr>
                <w:rFonts w:ascii="ＭＳ ゴシック" w:eastAsia="ＭＳ ゴシック" w:hAnsi="ＭＳ ゴシック" w:cs="ＭＳ ゴシック" w:hint="eastAsia"/>
                <w:color w:val="000000" w:themeColor="text1"/>
                <w:kern w:val="0"/>
                <w:sz w:val="20"/>
                <w:szCs w:val="20"/>
                <w:u w:val="single"/>
              </w:rPr>
              <w:t>２</w:t>
            </w:r>
            <w:r w:rsidRPr="00FF01C7">
              <w:rPr>
                <w:rFonts w:ascii="ＭＳ ゴシック" w:eastAsia="ＭＳ ゴシック" w:hAnsi="ＭＳ ゴシック" w:cs="ＭＳ ゴシック" w:hint="eastAsia"/>
                <w:color w:val="000000" w:themeColor="text1"/>
                <w:kern w:val="0"/>
                <w:sz w:val="20"/>
                <w:szCs w:val="20"/>
                <w:u w:val="single"/>
              </w:rPr>
              <w:t>号から第</w:t>
            </w:r>
            <w:r w:rsidR="0002127D" w:rsidRPr="00FF01C7">
              <w:rPr>
                <w:rFonts w:ascii="ＭＳ ゴシック" w:eastAsia="ＭＳ ゴシック" w:hAnsi="ＭＳ ゴシック" w:cs="ＭＳ ゴシック" w:hint="eastAsia"/>
                <w:color w:val="000000" w:themeColor="text1"/>
                <w:kern w:val="0"/>
                <w:sz w:val="20"/>
                <w:szCs w:val="20"/>
                <w:u w:val="single"/>
              </w:rPr>
              <w:t>４</w:t>
            </w:r>
            <w:r w:rsidRPr="00FF01C7">
              <w:rPr>
                <w:rFonts w:ascii="ＭＳ ゴシック" w:eastAsia="ＭＳ ゴシック" w:hAnsi="ＭＳ ゴシック" w:cs="ＭＳ ゴシック" w:hint="eastAsia"/>
                <w:color w:val="000000" w:themeColor="text1"/>
                <w:kern w:val="0"/>
                <w:sz w:val="20"/>
                <w:szCs w:val="20"/>
                <w:u w:val="single"/>
              </w:rPr>
              <w:t>号までに掲げる者に該当するものについては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食材料費に相当する額</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②　日用品費</w:t>
            </w:r>
          </w:p>
          <w:p w:rsidR="00C15971" w:rsidRPr="00FF01C7" w:rsidRDefault="00C15971" w:rsidP="00E96FD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③　①及び②のほか</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指定就労移行支援において提供される便宜　　に要する費用のうち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日常生活においても通常必要となるもの　　に係る費用であって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支給決定障害者に負担させることが適当　　と認められるもの</w:t>
            </w:r>
            <w:r w:rsidRPr="00FF01C7">
              <w:rPr>
                <w:rFonts w:ascii="ＭＳ ゴシック" w:eastAsia="ＭＳ ゴシック" w:hAnsi="ＭＳ ゴシック" w:cs="ＭＳ ゴシック"/>
                <w:color w:val="000000" w:themeColor="text1"/>
                <w:kern w:val="0"/>
                <w:sz w:val="20"/>
                <w:szCs w:val="20"/>
                <w:u w:val="single"/>
              </w:rPr>
              <w:t xml:space="preserve"> </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p>
          <w:p w:rsidR="00C15971" w:rsidRPr="00FF01C7" w:rsidRDefault="00C15971" w:rsidP="00E96FD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（１）から（３）までに掲げる費　　用の額の支払を受けた場合は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当該費用に係る領収証を当該費　　用の額を支払った支給決定障害者に対し交付しているか。</w:t>
            </w:r>
          </w:p>
          <w:p w:rsidR="00C15971" w:rsidRPr="00FF01C7" w:rsidRDefault="00C15971" w:rsidP="00C15971">
            <w:pPr>
              <w:overflowPunct w:val="0"/>
              <w:textAlignment w:val="baseline"/>
              <w:rPr>
                <w:rFonts w:ascii="ＭＳ ゴシック" w:eastAsia="ＭＳ ゴシック" w:hAnsi="ＭＳ ゴシック"/>
                <w:color w:val="000000" w:themeColor="text1"/>
                <w:kern w:val="0"/>
                <w:sz w:val="20"/>
                <w:szCs w:val="20"/>
                <w:u w:val="single"/>
              </w:rPr>
            </w:pPr>
          </w:p>
          <w:p w:rsidR="00182828" w:rsidRPr="00FF01C7" w:rsidRDefault="00C15971" w:rsidP="00C15971">
            <w:pPr>
              <w:overflowPunct w:val="0"/>
              <w:ind w:left="400" w:hangingChars="200" w:hanging="4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0"/>
                <w:szCs w:val="20"/>
                <w:u w:val="single"/>
              </w:rPr>
              <w:t>（５）指定就労移行支援事業者は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（３）の費用に係るサービスの提　　供に当たっては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あらかじめ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支給決定障害者に対し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695BC4" w:rsidRPr="00FF01C7">
              <w:rPr>
                <w:rFonts w:ascii="ＭＳ ゴシック" w:eastAsia="ＭＳ ゴシック" w:hAnsi="ＭＳ ゴシック" w:cs="ＭＳ ゴシック" w:hint="eastAsia"/>
                <w:color w:val="000000" w:themeColor="text1"/>
                <w:kern w:val="0"/>
                <w:sz w:val="20"/>
                <w:szCs w:val="20"/>
                <w:u w:val="single"/>
              </w:rPr>
              <w:t>当該サ　　ービスの内容及び</w:t>
            </w:r>
            <w:r w:rsidRPr="00FF01C7">
              <w:rPr>
                <w:rFonts w:ascii="ＭＳ ゴシック" w:eastAsia="ＭＳ ゴシック" w:hAnsi="ＭＳ ゴシック" w:cs="ＭＳ ゴシック" w:hint="eastAsia"/>
                <w:color w:val="000000" w:themeColor="text1"/>
                <w:kern w:val="0"/>
                <w:sz w:val="20"/>
                <w:szCs w:val="20"/>
                <w:u w:val="single"/>
              </w:rPr>
              <w:t>費用について説明を行い</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支給決定障害者　　の同意を得ているか。</w:t>
            </w:r>
          </w:p>
        </w:tc>
        <w:tc>
          <w:tcPr>
            <w:tcW w:w="1902" w:type="dxa"/>
          </w:tcPr>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037E2D" w:rsidP="00E96FD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421677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37479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037E2D" w:rsidP="00E96FD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8275034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15707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037E2D" w:rsidP="00E96FD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681055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954875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DF03D7" w:rsidRPr="00FF01C7" w:rsidRDefault="00DF03D7"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6C64B6" w:rsidRPr="00FF01C7" w:rsidRDefault="006C64B6" w:rsidP="00E96FD3">
            <w:pPr>
              <w:overflowPunct w:val="0"/>
              <w:jc w:val="center"/>
              <w:textAlignment w:val="baseline"/>
              <w:rPr>
                <w:rFonts w:ascii="ＭＳ ゴシック" w:eastAsia="ＭＳ ゴシック" w:hAnsi="ＭＳ ゴシック"/>
                <w:color w:val="000000" w:themeColor="text1"/>
                <w:kern w:val="0"/>
                <w:sz w:val="20"/>
                <w:szCs w:val="20"/>
              </w:rPr>
            </w:pPr>
          </w:p>
          <w:p w:rsidR="006C64B6" w:rsidRPr="00FF01C7" w:rsidRDefault="006C64B6" w:rsidP="00E96FD3">
            <w:pPr>
              <w:overflowPunct w:val="0"/>
              <w:jc w:val="center"/>
              <w:textAlignment w:val="baseline"/>
              <w:rPr>
                <w:rFonts w:ascii="ＭＳ ゴシック" w:eastAsia="ＭＳ ゴシック" w:hAnsi="ＭＳ ゴシック"/>
                <w:color w:val="000000" w:themeColor="text1"/>
                <w:kern w:val="0"/>
                <w:sz w:val="20"/>
                <w:szCs w:val="20"/>
              </w:rPr>
            </w:pPr>
          </w:p>
          <w:p w:rsidR="006C64B6" w:rsidRPr="00FF01C7" w:rsidRDefault="006C64B6" w:rsidP="00E96FD3">
            <w:pPr>
              <w:overflowPunct w:val="0"/>
              <w:jc w:val="center"/>
              <w:textAlignment w:val="baseline"/>
              <w:rPr>
                <w:rFonts w:ascii="ＭＳ ゴシック" w:eastAsia="ＭＳ ゴシック" w:hAnsi="ＭＳ ゴシック"/>
                <w:color w:val="000000" w:themeColor="text1"/>
                <w:kern w:val="0"/>
                <w:sz w:val="20"/>
                <w:szCs w:val="20"/>
              </w:rPr>
            </w:pPr>
          </w:p>
          <w:p w:rsidR="00D367D8" w:rsidRPr="00FF01C7" w:rsidRDefault="00D367D8"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037E2D" w:rsidP="00E96FD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5323741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779389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E96FD3" w:rsidRPr="00FF01C7" w:rsidRDefault="00037E2D" w:rsidP="00E96FD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595976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8705404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96FD3" w:rsidRPr="00FF01C7" w:rsidRDefault="00E96FD3" w:rsidP="00E96FD3">
            <w:pPr>
              <w:overflowPunct w:val="0"/>
              <w:jc w:val="center"/>
              <w:textAlignment w:val="baseline"/>
              <w:rPr>
                <w:rFonts w:ascii="ＭＳ ゴシック" w:eastAsia="ＭＳ ゴシック" w:hAnsi="ＭＳ ゴシック"/>
                <w:color w:val="000000" w:themeColor="text1"/>
                <w:kern w:val="0"/>
                <w:sz w:val="20"/>
                <w:szCs w:val="20"/>
              </w:rPr>
            </w:pPr>
          </w:p>
          <w:p w:rsidR="00182828" w:rsidRPr="00FF01C7" w:rsidRDefault="00182828" w:rsidP="001E33B7">
            <w:pPr>
              <w:overflowPunct w:val="0"/>
              <w:jc w:val="center"/>
              <w:textAlignment w:val="baseline"/>
              <w:rPr>
                <w:rFonts w:ascii="ＭＳ ゴシック" w:eastAsia="ＭＳ ゴシック" w:hAnsi="ＭＳ ゴシック"/>
                <w:color w:val="000000" w:themeColor="text1"/>
                <w:sz w:val="22"/>
                <w:szCs w:val="22"/>
              </w:rPr>
            </w:pPr>
          </w:p>
        </w:tc>
      </w:tr>
    </w:tbl>
    <w:p w:rsidR="0005468C" w:rsidRPr="00FF01C7" w:rsidRDefault="0005468C"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1985"/>
        <w:gridCol w:w="2804"/>
        <w:gridCol w:w="1384"/>
      </w:tblGrid>
      <w:tr w:rsidR="00FF01C7" w:rsidRPr="00FF01C7" w:rsidTr="005D61F2">
        <w:trPr>
          <w:trHeight w:val="431"/>
          <w:jc w:val="center"/>
        </w:trPr>
        <w:tc>
          <w:tcPr>
            <w:tcW w:w="3907" w:type="dxa"/>
            <w:vAlign w:val="center"/>
          </w:tcPr>
          <w:p w:rsidR="0005468C" w:rsidRPr="00FF01C7" w:rsidRDefault="0005468C"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985" w:type="dxa"/>
            <w:vAlign w:val="center"/>
          </w:tcPr>
          <w:p w:rsidR="0005468C" w:rsidRPr="00FF01C7" w:rsidRDefault="0005468C"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04" w:type="dxa"/>
            <w:vAlign w:val="center"/>
          </w:tcPr>
          <w:p w:rsidR="0005468C" w:rsidRPr="00FF01C7" w:rsidRDefault="0005468C"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4" w:type="dxa"/>
            <w:vAlign w:val="center"/>
          </w:tcPr>
          <w:p w:rsidR="0005468C" w:rsidRPr="00FF01C7" w:rsidRDefault="0005468C"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05468C" w:rsidRPr="00FF01C7" w:rsidTr="005D61F2">
        <w:trPr>
          <w:trHeight w:val="14480"/>
          <w:jc w:val="center"/>
        </w:trPr>
        <w:tc>
          <w:tcPr>
            <w:tcW w:w="3907" w:type="dxa"/>
          </w:tcPr>
          <w:p w:rsidR="00CC31C3" w:rsidRPr="00FF01C7" w:rsidRDefault="00CC31C3" w:rsidP="00BE1C31">
            <w:pPr>
              <w:overflowPunct w:val="0"/>
              <w:textAlignment w:val="baseline"/>
              <w:rPr>
                <w:rFonts w:ascii="ＭＳ ゴシック" w:eastAsia="ＭＳ ゴシック" w:hAnsi="ＭＳ ゴシック"/>
                <w:color w:val="000000" w:themeColor="text1"/>
                <w:kern w:val="0"/>
                <w:sz w:val="20"/>
                <w:szCs w:val="20"/>
              </w:rPr>
            </w:pPr>
          </w:p>
          <w:p w:rsidR="00DF03D7" w:rsidRPr="00FF01C7" w:rsidRDefault="00DF03D7" w:rsidP="00BE1C31">
            <w:pPr>
              <w:overflowPunct w:val="0"/>
              <w:textAlignment w:val="baseline"/>
              <w:rPr>
                <w:rFonts w:ascii="ＭＳ ゴシック" w:eastAsia="ＭＳ ゴシック" w:hAnsi="ＭＳ ゴシック"/>
                <w:color w:val="000000" w:themeColor="text1"/>
                <w:kern w:val="0"/>
                <w:sz w:val="20"/>
                <w:szCs w:val="20"/>
              </w:rPr>
            </w:pPr>
          </w:p>
          <w:p w:rsidR="00DF03D7" w:rsidRPr="00FF01C7" w:rsidRDefault="00DF03D7" w:rsidP="00BE1C31">
            <w:pPr>
              <w:overflowPunct w:val="0"/>
              <w:textAlignment w:val="baseline"/>
              <w:rPr>
                <w:rFonts w:ascii="ＭＳ ゴシック" w:eastAsia="ＭＳ ゴシック" w:hAnsi="ＭＳ ゴシック"/>
                <w:color w:val="000000" w:themeColor="text1"/>
                <w:kern w:val="0"/>
                <w:sz w:val="20"/>
                <w:szCs w:val="20"/>
              </w:rPr>
            </w:pPr>
          </w:p>
          <w:p w:rsidR="00DF03D7" w:rsidRPr="00FF01C7" w:rsidRDefault="00DF03D7" w:rsidP="00BE1C31">
            <w:pPr>
              <w:overflowPunct w:val="0"/>
              <w:textAlignment w:val="baseline"/>
              <w:rPr>
                <w:rFonts w:ascii="ＭＳ ゴシック" w:eastAsia="ＭＳ ゴシック" w:hAnsi="ＭＳ ゴシック"/>
                <w:color w:val="000000" w:themeColor="text1"/>
                <w:kern w:val="0"/>
                <w:sz w:val="20"/>
                <w:szCs w:val="20"/>
              </w:rPr>
            </w:pPr>
          </w:p>
          <w:p w:rsidR="00DF03D7" w:rsidRPr="00FF01C7" w:rsidRDefault="00DF03D7" w:rsidP="00E96FD3">
            <w:pPr>
              <w:overflowPunct w:val="0"/>
              <w:textAlignment w:val="baseline"/>
              <w:rPr>
                <w:rFonts w:ascii="ＭＳ ゴシック" w:eastAsia="ＭＳ ゴシック" w:hAnsi="ＭＳ ゴシック"/>
                <w:color w:val="000000" w:themeColor="text1"/>
                <w:kern w:val="0"/>
                <w:sz w:val="20"/>
                <w:szCs w:val="20"/>
              </w:rPr>
            </w:pPr>
          </w:p>
          <w:p w:rsidR="0005468C" w:rsidRPr="00FF01C7" w:rsidRDefault="00E96FD3" w:rsidP="005D61F2">
            <w:pPr>
              <w:overflowPunct w:val="0"/>
              <w:ind w:left="1"/>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法定代理受領を行わない指定就労移行支援を提供した際には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利用者から</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利用者負担額のほか</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サービス費用基準額（その額が現に当該就労移行支援に要した費用（法第</w:t>
            </w:r>
            <w:r w:rsidRPr="00FF01C7">
              <w:rPr>
                <w:rFonts w:ascii="ＭＳ ゴシック" w:eastAsia="ＭＳ ゴシック" w:hAnsi="ＭＳ ゴシック" w:cs="ＭＳ ゴシック"/>
                <w:color w:val="000000" w:themeColor="text1"/>
                <w:kern w:val="0"/>
                <w:sz w:val="20"/>
                <w:szCs w:val="20"/>
              </w:rPr>
              <w:t>29</w:t>
            </w:r>
            <w:r w:rsidRPr="00FF01C7">
              <w:rPr>
                <w:rFonts w:ascii="ＭＳ ゴシック" w:eastAsia="ＭＳ ゴシック" w:hAnsi="ＭＳ ゴシック" w:cs="ＭＳ ゴシック" w:hint="eastAsia"/>
                <w:color w:val="000000" w:themeColor="text1"/>
                <w:kern w:val="0"/>
                <w:sz w:val="20"/>
                <w:szCs w:val="20"/>
              </w:rPr>
              <w:t>条第１項に規定する特定費用を除く。）の額を超えるときは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当該就労移行支援に要した費用の額）の支払を受ける。</w:t>
            </w:r>
          </w:p>
        </w:tc>
        <w:tc>
          <w:tcPr>
            <w:tcW w:w="1985" w:type="dxa"/>
          </w:tcPr>
          <w:p w:rsidR="0005468C" w:rsidRPr="00FF01C7" w:rsidRDefault="0005468C"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請求書</w:t>
            </w:r>
          </w:p>
          <w:p w:rsidR="00031611" w:rsidRPr="00FF01C7" w:rsidRDefault="00031611" w:rsidP="0003161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○領収書</w:t>
            </w:r>
          </w:p>
          <w:p w:rsidR="00031611" w:rsidRPr="00FF01C7" w:rsidRDefault="00031611" w:rsidP="00031611">
            <w:pPr>
              <w:overflowPunct w:val="0"/>
              <w:textAlignment w:val="baseline"/>
              <w:rPr>
                <w:rFonts w:ascii="ＭＳ ゴシック" w:eastAsia="ＭＳ ゴシック" w:hAnsi="ＭＳ ゴシック"/>
                <w:color w:val="000000" w:themeColor="text1"/>
                <w:kern w:val="0"/>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266CDF" w:rsidRPr="00FF01C7">
              <w:rPr>
                <w:rFonts w:ascii="ＭＳ ゴシック" w:eastAsia="ＭＳ ゴシック" w:hAnsi="ＭＳ ゴシック" w:cs="ＭＳ ゴシック" w:hint="eastAsia"/>
                <w:color w:val="000000" w:themeColor="text1"/>
                <w:kern w:val="0"/>
                <w:sz w:val="20"/>
                <w:szCs w:val="20"/>
              </w:rPr>
              <w:t>同上</w:t>
            </w:r>
          </w:p>
          <w:p w:rsidR="00031611" w:rsidRPr="00FF01C7" w:rsidRDefault="00031611" w:rsidP="00031611">
            <w:pPr>
              <w:overflowPunct w:val="0"/>
              <w:textAlignment w:val="baseline"/>
              <w:rPr>
                <w:rFonts w:ascii="ＭＳ ゴシック" w:eastAsia="ＭＳ ゴシック" w:hAnsi="ＭＳ ゴシック"/>
                <w:color w:val="000000" w:themeColor="text1"/>
                <w:kern w:val="0"/>
                <w:sz w:val="20"/>
                <w:szCs w:val="20"/>
              </w:rPr>
            </w:pPr>
          </w:p>
          <w:p w:rsidR="00031611" w:rsidRPr="00FF01C7" w:rsidRDefault="00031611"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266CDF" w:rsidRPr="00FF01C7" w:rsidRDefault="00266CDF" w:rsidP="00266C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○同上</w:t>
            </w:r>
          </w:p>
          <w:p w:rsidR="00266CDF" w:rsidRPr="00FF01C7" w:rsidRDefault="00266CDF"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255912" w:rsidRPr="00FF01C7" w:rsidRDefault="0025591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5D61F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○領収書</w:t>
            </w:r>
          </w:p>
          <w:p w:rsidR="005D61F2" w:rsidRPr="00FF01C7" w:rsidRDefault="005D61F2" w:rsidP="005D61F2">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p w:rsidR="005D61F2" w:rsidRPr="00FF01C7" w:rsidRDefault="005D61F2" w:rsidP="005D61F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○重要事項説明書</w:t>
            </w:r>
          </w:p>
          <w:p w:rsidR="005D61F2" w:rsidRPr="00FF01C7" w:rsidRDefault="005D61F2" w:rsidP="0003161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04" w:type="dxa"/>
          </w:tcPr>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1075B1" w:rsidRPr="00FF01C7" w:rsidRDefault="001075B1" w:rsidP="001075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1075B1" w:rsidRPr="00FF01C7" w:rsidRDefault="001075B1" w:rsidP="001075B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(11)</w:t>
            </w:r>
            <w:r w:rsidR="00695BC4" w:rsidRPr="00FF01C7">
              <w:rPr>
                <w:rFonts w:ascii="ＭＳ ゴシック" w:eastAsia="ＭＳ ゴシック" w:hAnsi="ＭＳ ゴシック" w:cs="ＭＳ ゴシック" w:hint="eastAsia"/>
                <w:color w:val="000000" w:themeColor="text1"/>
                <w:kern w:val="0"/>
                <w:sz w:val="20"/>
                <w:szCs w:val="20"/>
              </w:rPr>
              <w:t>②</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545</w:t>
            </w:r>
            <w:r w:rsidRPr="00FF01C7">
              <w:rPr>
                <w:rFonts w:ascii="ＭＳ ゴシック" w:eastAsia="ＭＳ ゴシック" w:hAnsi="ＭＳ ゴシック" w:cs="ＭＳ ゴシック" w:hint="eastAsia"/>
                <w:color w:val="000000" w:themeColor="text1"/>
                <w:kern w:val="0"/>
                <w:sz w:val="20"/>
                <w:szCs w:val="20"/>
              </w:rPr>
              <w:t>二のイ</w:t>
            </w:r>
          </w:p>
          <w:p w:rsidR="00E96FD3" w:rsidRPr="00FF01C7" w:rsidRDefault="00DF03D7" w:rsidP="00E96FD3">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施行令</w:t>
            </w:r>
            <w:r w:rsidR="00E96FD3" w:rsidRPr="00FF01C7">
              <w:rPr>
                <w:rFonts w:ascii="ＭＳ ゴシック" w:eastAsia="ＭＳ ゴシック" w:hAnsi="ＭＳ ゴシック" w:cs="ＭＳ ゴシック" w:hint="eastAsia"/>
                <w:color w:val="000000" w:themeColor="text1"/>
                <w:kern w:val="0"/>
                <w:sz w:val="20"/>
                <w:szCs w:val="20"/>
              </w:rPr>
              <w:t>第</w:t>
            </w:r>
            <w:r w:rsidR="00E96FD3" w:rsidRPr="00FF01C7">
              <w:rPr>
                <w:rFonts w:ascii="ＭＳ ゴシック" w:eastAsia="ＭＳ ゴシック" w:hAnsi="ＭＳ ゴシック" w:cs="ＭＳ ゴシック"/>
                <w:color w:val="000000" w:themeColor="text1"/>
                <w:kern w:val="0"/>
                <w:sz w:val="20"/>
                <w:szCs w:val="20"/>
              </w:rPr>
              <w:t>17</w:t>
            </w:r>
            <w:r w:rsidR="00E96FD3"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00E96FD3" w:rsidRPr="00FF01C7">
              <w:rPr>
                <w:rFonts w:ascii="ＭＳ ゴシック" w:eastAsia="ＭＳ ゴシック" w:hAnsi="ＭＳ ゴシック" w:cs="ＭＳ ゴシック" w:hint="eastAsia"/>
                <w:color w:val="000000" w:themeColor="text1"/>
                <w:kern w:val="0"/>
                <w:sz w:val="20"/>
                <w:szCs w:val="20"/>
              </w:rPr>
              <w:t>項</w:t>
            </w:r>
          </w:p>
          <w:p w:rsidR="00E96FD3" w:rsidRPr="00FF01C7" w:rsidRDefault="00E96FD3" w:rsidP="00DF03D7">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5D61F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w:t>
            </w:r>
            <w:r w:rsidR="00C179B2"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号</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DF03D7" w:rsidRPr="00FF01C7" w:rsidRDefault="00DF03D7"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255912" w:rsidRPr="00FF01C7" w:rsidRDefault="00255912" w:rsidP="00E96FD3">
            <w:pPr>
              <w:overflowPunct w:val="0"/>
              <w:textAlignment w:val="baseline"/>
              <w:rPr>
                <w:rFonts w:ascii="ＭＳ ゴシック" w:eastAsia="ＭＳ ゴシック" w:hAnsi="ＭＳ ゴシック"/>
                <w:color w:val="000000" w:themeColor="text1"/>
                <w:kern w:val="0"/>
                <w:sz w:val="20"/>
                <w:szCs w:val="20"/>
              </w:rPr>
            </w:pPr>
          </w:p>
          <w:p w:rsidR="00573B5E" w:rsidRPr="00FF01C7" w:rsidRDefault="00573B5E" w:rsidP="00E96FD3">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E96FD3">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E96FD3">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５</w:t>
            </w:r>
            <w:r w:rsidRPr="00FF01C7">
              <w:rPr>
                <w:rFonts w:ascii="ＭＳ ゴシック" w:eastAsia="ＭＳ ゴシック" w:hAnsi="ＭＳ ゴシック" w:cs="ＭＳ ゴシック" w:hint="eastAsia"/>
                <w:color w:val="000000" w:themeColor="text1"/>
                <w:kern w:val="0"/>
                <w:sz w:val="20"/>
                <w:szCs w:val="20"/>
              </w:rPr>
              <w:t>項）</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96FD3" w:rsidRPr="00FF01C7" w:rsidRDefault="00E96FD3"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159</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６</w:t>
            </w:r>
            <w:r w:rsidRPr="00FF01C7">
              <w:rPr>
                <w:rFonts w:ascii="ＭＳ ゴシック" w:eastAsia="ＭＳ ゴシック" w:hAnsi="ＭＳ ゴシック" w:cs="ＭＳ ゴシック" w:hint="eastAsia"/>
                <w:color w:val="000000" w:themeColor="text1"/>
                <w:kern w:val="0"/>
                <w:sz w:val="20"/>
                <w:szCs w:val="20"/>
              </w:rPr>
              <w:t>項）</w:t>
            </w:r>
          </w:p>
          <w:p w:rsidR="00E96FD3" w:rsidRPr="00FF01C7" w:rsidRDefault="00E96FD3" w:rsidP="00E96FD3">
            <w:pPr>
              <w:overflowPunct w:val="0"/>
              <w:textAlignment w:val="baseline"/>
              <w:rPr>
                <w:rFonts w:ascii="ＭＳ ゴシック" w:eastAsia="ＭＳ ゴシック" w:hAnsi="ＭＳ ゴシック"/>
                <w:color w:val="000000" w:themeColor="text1"/>
                <w:kern w:val="0"/>
                <w:sz w:val="20"/>
                <w:szCs w:val="20"/>
              </w:rPr>
            </w:pPr>
          </w:p>
          <w:p w:rsidR="0005468C" w:rsidRPr="00FF01C7" w:rsidRDefault="0005468C" w:rsidP="0005468C">
            <w:pPr>
              <w:overflowPunct w:val="0"/>
              <w:textAlignment w:val="baseline"/>
              <w:rPr>
                <w:rFonts w:ascii="ＭＳ ゴシック" w:eastAsia="ＭＳ ゴシック" w:hAnsi="ＭＳ ゴシック"/>
                <w:color w:val="000000" w:themeColor="text1"/>
                <w:sz w:val="20"/>
                <w:szCs w:val="20"/>
              </w:rPr>
            </w:pPr>
          </w:p>
        </w:tc>
        <w:tc>
          <w:tcPr>
            <w:tcW w:w="1384" w:type="dxa"/>
          </w:tcPr>
          <w:p w:rsidR="0005468C" w:rsidRPr="00FF01C7" w:rsidRDefault="0005468C" w:rsidP="001E33B7">
            <w:pPr>
              <w:overflowPunct w:val="0"/>
              <w:textAlignment w:val="baseline"/>
              <w:rPr>
                <w:rFonts w:ascii="ＭＳ ゴシック" w:eastAsia="ＭＳ ゴシック" w:hAnsi="ＭＳ ゴシック"/>
                <w:color w:val="000000" w:themeColor="text1"/>
                <w:sz w:val="20"/>
                <w:szCs w:val="20"/>
              </w:rPr>
            </w:pPr>
          </w:p>
        </w:tc>
      </w:tr>
    </w:tbl>
    <w:p w:rsidR="006426E3" w:rsidRPr="00FF01C7" w:rsidRDefault="006426E3"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8425AB">
        <w:trPr>
          <w:trHeight w:val="431"/>
          <w:jc w:val="center"/>
        </w:trPr>
        <w:tc>
          <w:tcPr>
            <w:tcW w:w="2413" w:type="dxa"/>
            <w:vAlign w:val="center"/>
          </w:tcPr>
          <w:p w:rsidR="006426E3" w:rsidRPr="00FF01C7" w:rsidRDefault="006426E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6426E3" w:rsidRPr="00FF01C7" w:rsidRDefault="006426E3"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6426E3" w:rsidRPr="00FF01C7" w:rsidRDefault="006426E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6426E3" w:rsidRPr="00FF01C7" w:rsidTr="008425AB">
        <w:trPr>
          <w:trHeight w:val="14480"/>
          <w:jc w:val="center"/>
        </w:trPr>
        <w:tc>
          <w:tcPr>
            <w:tcW w:w="2413" w:type="dxa"/>
          </w:tcPr>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13</w:t>
            </w:r>
            <w:r w:rsidRPr="00FF01C7">
              <w:rPr>
                <w:rFonts w:ascii="ＭＳ ゴシック" w:eastAsia="ＭＳ ゴシック" w:hAnsi="ＭＳ ゴシック" w:cs="ＭＳ ゴシック" w:hint="eastAsia"/>
                <w:color w:val="000000" w:themeColor="text1"/>
                <w:kern w:val="0"/>
                <w:sz w:val="20"/>
                <w:szCs w:val="20"/>
              </w:rPr>
              <w:t xml:space="preserve">　利用者負担額に係る　管理</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14</w:t>
            </w:r>
            <w:r w:rsidRPr="00FF01C7">
              <w:rPr>
                <w:rFonts w:ascii="ＭＳ ゴシック" w:eastAsia="ＭＳ ゴシック" w:hAnsi="ＭＳ ゴシック" w:cs="ＭＳ ゴシック" w:hint="eastAsia"/>
                <w:color w:val="000000" w:themeColor="text1"/>
                <w:kern w:val="0"/>
                <w:sz w:val="20"/>
                <w:szCs w:val="20"/>
                <w:u w:val="single"/>
              </w:rPr>
              <w:t xml:space="preserve">　訓練等給付費の額に　係る通知等</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6426E3" w:rsidRPr="00FF01C7" w:rsidRDefault="006426E3" w:rsidP="006426E3">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支給決定障害者</w:t>
            </w:r>
            <w:r w:rsidR="00A737BD" w:rsidRPr="00FF01C7">
              <w:rPr>
                <w:rFonts w:ascii="ＭＳ ゴシック" w:eastAsia="ＭＳ ゴシック" w:hAnsi="ＭＳ ゴシック" w:cs="ＭＳ ゴシック" w:hint="eastAsia"/>
                <w:color w:val="000000" w:themeColor="text1"/>
                <w:kern w:val="0"/>
                <w:sz w:val="20"/>
                <w:szCs w:val="20"/>
              </w:rPr>
              <w:t>（</w:t>
            </w:r>
            <w:r w:rsidR="00D20A0D" w:rsidRPr="00FF01C7">
              <w:rPr>
                <w:rFonts w:ascii="ＭＳ ゴシック" w:eastAsia="ＭＳ ゴシック" w:hAnsi="ＭＳ ゴシック" w:cs="ＭＳ ゴシック" w:hint="eastAsia"/>
                <w:color w:val="000000" w:themeColor="text1"/>
                <w:kern w:val="0"/>
                <w:sz w:val="20"/>
                <w:szCs w:val="20"/>
              </w:rPr>
              <w:t>平成</w:t>
            </w:r>
            <w:r w:rsidR="00D20A0D" w:rsidRPr="00FF01C7">
              <w:rPr>
                <w:rFonts w:ascii="ＭＳ ゴシック" w:eastAsia="ＭＳ ゴシック" w:hAnsi="ＭＳ ゴシック" w:cs="ＭＳ ゴシック"/>
                <w:color w:val="000000" w:themeColor="text1"/>
                <w:kern w:val="0"/>
                <w:sz w:val="20"/>
                <w:szCs w:val="20"/>
              </w:rPr>
              <w:t>18年厚生労働省告示553号の一に</w:t>
            </w:r>
            <w:r w:rsidR="00A737BD" w:rsidRPr="00FF01C7">
              <w:rPr>
                <w:rFonts w:ascii="ＭＳ ゴシック" w:eastAsia="ＭＳ ゴシック" w:hAnsi="ＭＳ ゴシック" w:cs="ＭＳ ゴシック" w:hint="eastAsia"/>
                <w:color w:val="000000" w:themeColor="text1"/>
                <w:kern w:val="0"/>
                <w:sz w:val="20"/>
                <w:szCs w:val="20"/>
              </w:rPr>
              <w:t>定める者に限る。</w:t>
            </w:r>
            <w:r w:rsidR="00D20A0D" w:rsidRPr="00FF01C7">
              <w:rPr>
                <w:rFonts w:ascii="ＭＳ ゴシック" w:eastAsia="ＭＳ ゴシック" w:hAnsi="ＭＳ ゴシック" w:cs="ＭＳ ゴシック" w:hint="eastAsia"/>
                <w:color w:val="000000" w:themeColor="text1"/>
                <w:kern w:val="0"/>
                <w:sz w:val="20"/>
                <w:szCs w:val="20"/>
              </w:rPr>
              <w:t>以下に</w:t>
            </w:r>
            <w:r w:rsidR="00D20A0D" w:rsidRPr="00FF01C7">
              <w:rPr>
                <w:rFonts w:ascii="ＭＳ ゴシック" w:eastAsia="ＭＳ ゴシック" w:hAnsi="ＭＳ ゴシック" w:cs="ＭＳ ゴシック"/>
                <w:color w:val="000000" w:themeColor="text1"/>
                <w:kern w:val="0"/>
                <w:sz w:val="20"/>
                <w:szCs w:val="20"/>
              </w:rPr>
              <w:t>おいて同じ。</w:t>
            </w:r>
            <w:r w:rsidR="00A737BD"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が同一の月に当該指定就労移行支援事業者が提供する指定就労移行支援及び他の指定障害福祉サービス等を受けたときは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当該指定就労移行支援及び他の指定障害福祉サービス等に係る</w:t>
            </w:r>
            <w:r w:rsidR="00A737BD" w:rsidRPr="00FF01C7">
              <w:rPr>
                <w:rFonts w:ascii="ＭＳ ゴシック" w:eastAsia="ＭＳ ゴシック" w:hAnsi="ＭＳ ゴシック" w:cs="ＭＳ ゴシック" w:hint="eastAsia"/>
                <w:color w:val="000000" w:themeColor="text1"/>
                <w:kern w:val="0"/>
                <w:sz w:val="20"/>
                <w:szCs w:val="20"/>
              </w:rPr>
              <w:t>利用者負担額合計額</w:t>
            </w:r>
            <w:r w:rsidRPr="00FF01C7">
              <w:rPr>
                <w:rFonts w:ascii="ＭＳ ゴシック" w:eastAsia="ＭＳ ゴシック" w:hAnsi="ＭＳ ゴシック" w:cs="ＭＳ ゴシック" w:hint="eastAsia"/>
                <w:color w:val="000000" w:themeColor="text1"/>
                <w:kern w:val="0"/>
                <w:sz w:val="20"/>
                <w:szCs w:val="20"/>
              </w:rPr>
              <w:t>を算定しているか。</w:t>
            </w:r>
          </w:p>
          <w:p w:rsidR="003B57B1"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この場合において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　　負担額合計額を市町村に報告するとともに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当該支給決定障害　　者及び当該他の指定障害福祉サービス等を提供した指定障害福　　祉サービス事業者等に通知しているか。</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支給決定障害者</w:t>
            </w:r>
            <w:r w:rsidR="00A737BD" w:rsidRPr="00FF01C7">
              <w:rPr>
                <w:rFonts w:ascii="ＭＳ ゴシック" w:eastAsia="ＭＳ ゴシック" w:hAnsi="ＭＳ ゴシック" w:cs="ＭＳ ゴシック" w:hint="eastAsia"/>
                <w:color w:val="000000" w:themeColor="text1"/>
                <w:kern w:val="0"/>
                <w:sz w:val="20"/>
                <w:szCs w:val="20"/>
              </w:rPr>
              <w:t>（</w:t>
            </w:r>
            <w:r w:rsidR="00D20A0D" w:rsidRPr="00FF01C7">
              <w:rPr>
                <w:rFonts w:ascii="ＭＳ ゴシック" w:eastAsia="ＭＳ ゴシック" w:hAnsi="ＭＳ ゴシック" w:cs="ＭＳ ゴシック" w:hint="eastAsia"/>
                <w:color w:val="000000" w:themeColor="text1"/>
                <w:kern w:val="0"/>
                <w:sz w:val="20"/>
                <w:szCs w:val="20"/>
              </w:rPr>
              <w:t>平成</w:t>
            </w:r>
            <w:r w:rsidR="00D20A0D" w:rsidRPr="00FF01C7">
              <w:rPr>
                <w:rFonts w:ascii="ＭＳ ゴシック" w:eastAsia="ＭＳ ゴシック" w:hAnsi="ＭＳ ゴシック" w:cs="ＭＳ ゴシック"/>
                <w:color w:val="000000" w:themeColor="text1"/>
                <w:kern w:val="0"/>
                <w:sz w:val="20"/>
                <w:szCs w:val="20"/>
              </w:rPr>
              <w:t>18年厚生労働省告示553号の一に</w:t>
            </w:r>
            <w:r w:rsidR="00A737BD" w:rsidRPr="00FF01C7">
              <w:rPr>
                <w:rFonts w:ascii="ＭＳ ゴシック" w:eastAsia="ＭＳ ゴシック" w:hAnsi="ＭＳ ゴシック" w:cs="ＭＳ ゴシック" w:hint="eastAsia"/>
                <w:color w:val="000000" w:themeColor="text1"/>
                <w:kern w:val="0"/>
                <w:sz w:val="20"/>
                <w:szCs w:val="20"/>
              </w:rPr>
              <w:t>定める者を除く。）の依頼を受けて，当該支給決定障害者</w:t>
            </w:r>
            <w:r w:rsidRPr="00FF01C7">
              <w:rPr>
                <w:rFonts w:ascii="ＭＳ ゴシック" w:eastAsia="ＭＳ ゴシック" w:hAnsi="ＭＳ ゴシック" w:cs="ＭＳ ゴシック" w:hint="eastAsia"/>
                <w:color w:val="000000" w:themeColor="text1"/>
                <w:kern w:val="0"/>
                <w:sz w:val="20"/>
                <w:szCs w:val="20"/>
              </w:rPr>
              <w:t>が同一の月に当該指定就労移行支援事業者が提供する指定就労移行支援及び他の指定障害福祉サービス等を受けたときは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当該指定就労移行支援及び他の指定障害福祉サービス等に係る利用者負担額合計額を算定しているか。</w:t>
            </w:r>
          </w:p>
          <w:p w:rsidR="003B57B1"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この場合において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　　負担額合計額を市町村に報告するとともに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当該支給決定障害　　者及び当該他の指定障害福祉サービス等を提供した指定障害福　　祉サービス事業者等に通知しているか。</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法定代理受領により市町村から　　指定就労移行支援に係る訓練等給付費の支給を受けた場合は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　　支給決定障害者</w:t>
            </w:r>
            <w:r w:rsidR="003A57D8"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に対し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当該支給決定障害者</w:t>
            </w:r>
            <w:r w:rsidR="003A57D8"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に係る訓練等給　　費の額を通知しているか。</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u w:val="single"/>
              </w:rPr>
            </w:pPr>
          </w:p>
          <w:p w:rsidR="006426E3" w:rsidRPr="00FF01C7" w:rsidRDefault="003B57B1" w:rsidP="003B57B1">
            <w:pPr>
              <w:overflowPunct w:val="0"/>
              <w:ind w:left="400" w:hangingChars="200" w:hanging="40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法定代理受領を行わない指定就　　労移行支援に係る費用の支払を受けた場合は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その提供した指　　定就労移行支援の内容</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費用の額その他必要と認められる事項　　を記載したサービス提供証明書を支給決定障害者</w:t>
            </w:r>
            <w:r w:rsidR="003A57D8" w:rsidRPr="00FF01C7">
              <w:rPr>
                <w:rFonts w:ascii="ＭＳ ゴシック" w:eastAsia="ＭＳ ゴシック" w:hAnsi="ＭＳ ゴシック" w:cs="ＭＳ ゴシック" w:hint="eastAsia"/>
                <w:color w:val="000000" w:themeColor="text1"/>
                <w:kern w:val="0"/>
                <w:sz w:val="20"/>
                <w:szCs w:val="20"/>
                <w:u w:val="single"/>
              </w:rPr>
              <w:t>等</w:t>
            </w:r>
            <w:r w:rsidRPr="00FF01C7">
              <w:rPr>
                <w:rFonts w:ascii="ＭＳ ゴシック" w:eastAsia="ＭＳ ゴシック" w:hAnsi="ＭＳ ゴシック" w:cs="ＭＳ ゴシック" w:hint="eastAsia"/>
                <w:color w:val="000000" w:themeColor="text1"/>
                <w:kern w:val="0"/>
                <w:sz w:val="20"/>
                <w:szCs w:val="20"/>
                <w:u w:val="single"/>
              </w:rPr>
              <w:t>に対して交付しているか。</w:t>
            </w:r>
          </w:p>
        </w:tc>
        <w:tc>
          <w:tcPr>
            <w:tcW w:w="1902" w:type="dxa"/>
          </w:tcPr>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29549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479177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3544788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4973863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jc w:val="center"/>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7323788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55191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982831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53567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A737BD" w:rsidRPr="00FF01C7" w:rsidRDefault="00A737BD"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4805722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616665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037E2D" w:rsidP="003B57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2799084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408410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6426E3" w:rsidRPr="00FF01C7" w:rsidRDefault="006426E3" w:rsidP="006426E3">
            <w:pPr>
              <w:overflowPunct w:val="0"/>
              <w:jc w:val="center"/>
              <w:textAlignment w:val="baseline"/>
              <w:rPr>
                <w:rFonts w:ascii="ＭＳ ゴシック" w:eastAsia="ＭＳ ゴシック" w:hAnsi="ＭＳ ゴシック"/>
                <w:color w:val="000000" w:themeColor="text1"/>
                <w:sz w:val="22"/>
                <w:szCs w:val="22"/>
              </w:rPr>
            </w:pPr>
          </w:p>
        </w:tc>
      </w:tr>
    </w:tbl>
    <w:p w:rsidR="001161E8" w:rsidRPr="00FF01C7" w:rsidRDefault="001161E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1985"/>
        <w:gridCol w:w="2804"/>
        <w:gridCol w:w="1384"/>
      </w:tblGrid>
      <w:tr w:rsidR="00FF01C7" w:rsidRPr="00FF01C7" w:rsidTr="005D61F2">
        <w:trPr>
          <w:trHeight w:val="431"/>
          <w:jc w:val="center"/>
        </w:trPr>
        <w:tc>
          <w:tcPr>
            <w:tcW w:w="3907" w:type="dxa"/>
            <w:vAlign w:val="center"/>
          </w:tcPr>
          <w:p w:rsidR="001161E8" w:rsidRPr="00FF01C7" w:rsidRDefault="001161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985" w:type="dxa"/>
            <w:vAlign w:val="center"/>
          </w:tcPr>
          <w:p w:rsidR="001161E8" w:rsidRPr="00FF01C7" w:rsidRDefault="001161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04" w:type="dxa"/>
            <w:vAlign w:val="center"/>
          </w:tcPr>
          <w:p w:rsidR="001161E8" w:rsidRPr="00FF01C7" w:rsidRDefault="001161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4" w:type="dxa"/>
            <w:vAlign w:val="center"/>
          </w:tcPr>
          <w:p w:rsidR="001161E8" w:rsidRPr="00FF01C7" w:rsidRDefault="001161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1161E8" w:rsidRPr="00FF01C7" w:rsidTr="005D61F2">
        <w:trPr>
          <w:trHeight w:val="14480"/>
          <w:jc w:val="center"/>
        </w:trPr>
        <w:tc>
          <w:tcPr>
            <w:tcW w:w="3907" w:type="dxa"/>
          </w:tcPr>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C179B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サービス提供証明書の利用者への交付</w:t>
            </w:r>
          </w:p>
          <w:p w:rsidR="003B57B1" w:rsidRPr="00FF01C7" w:rsidRDefault="003B57B1" w:rsidP="005D61F2">
            <w:pPr>
              <w:overflowPunct w:val="0"/>
              <w:ind w:leftChars="-95" w:left="1"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利用者が市町村に対し訓練等給付費を請</w:t>
            </w:r>
          </w:p>
          <w:p w:rsidR="005D61F2" w:rsidRPr="00FF01C7" w:rsidRDefault="003B57B1" w:rsidP="003B57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求する上で必要と認められる事項を記載</w:t>
            </w:r>
          </w:p>
          <w:p w:rsidR="005D61F2" w:rsidRPr="00FF01C7" w:rsidRDefault="003B57B1" w:rsidP="003B57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したサービス提供証明書を利用者に交付</w:t>
            </w:r>
          </w:p>
          <w:p w:rsidR="001161E8" w:rsidRPr="00FF01C7" w:rsidRDefault="003B57B1" w:rsidP="005D61F2">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しなければならない。</w:t>
            </w:r>
          </w:p>
        </w:tc>
        <w:tc>
          <w:tcPr>
            <w:tcW w:w="1985" w:type="dxa"/>
          </w:tcPr>
          <w:p w:rsidR="001161E8" w:rsidRPr="00FF01C7" w:rsidRDefault="001161E8" w:rsidP="001E33B7">
            <w:pPr>
              <w:overflowPunct w:val="0"/>
              <w:ind w:left="200" w:hangingChars="100" w:hanging="200"/>
              <w:textAlignment w:val="baseline"/>
              <w:rPr>
                <w:rFonts w:ascii="ＭＳ ゴシック" w:eastAsia="ＭＳ ゴシック" w:hAnsi="ＭＳ ゴシック"/>
                <w:color w:val="000000" w:themeColor="text1"/>
                <w:sz w:val="20"/>
                <w:szCs w:val="20"/>
              </w:rPr>
            </w:pPr>
            <w:bookmarkStart w:id="4" w:name="OLE_LINK1"/>
          </w:p>
          <w:p w:rsidR="00203921" w:rsidRPr="00FF01C7" w:rsidRDefault="00203921" w:rsidP="005D61F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○利用者負担合計額通知書</w:t>
            </w:r>
            <w:r w:rsidR="005D61F2" w:rsidRPr="00FF01C7">
              <w:rPr>
                <w:rFonts w:ascii="ＭＳ ゴシック" w:eastAsia="ＭＳ ゴシック" w:hAnsi="ＭＳ ゴシック" w:cs="ＭＳ ゴシック" w:hint="eastAsia"/>
                <w:color w:val="000000" w:themeColor="text1"/>
                <w:kern w:val="0"/>
                <w:sz w:val="20"/>
                <w:szCs w:val="20"/>
              </w:rPr>
              <w:t>(</w:t>
            </w:r>
            <w:r w:rsidR="00560584" w:rsidRPr="00FF01C7">
              <w:rPr>
                <w:rFonts w:ascii="ＭＳ ゴシック" w:eastAsia="ＭＳ ゴシック" w:hAnsi="ＭＳ ゴシック" w:cs="ＭＳ ゴシック" w:hint="eastAsia"/>
                <w:color w:val="000000" w:themeColor="text1"/>
                <w:kern w:val="0"/>
                <w:sz w:val="20"/>
                <w:szCs w:val="20"/>
              </w:rPr>
              <w:t>控</w:t>
            </w:r>
            <w:r w:rsidR="005D61F2" w:rsidRPr="00FF01C7">
              <w:rPr>
                <w:rFonts w:ascii="ＭＳ ゴシック" w:eastAsia="ＭＳ ゴシック" w:hAnsi="ＭＳ ゴシック" w:cs="ＭＳ ゴシック" w:hint="eastAsia"/>
                <w:color w:val="000000" w:themeColor="text1"/>
                <w:kern w:val="0"/>
                <w:sz w:val="20"/>
                <w:szCs w:val="20"/>
              </w:rPr>
              <w:t>)</w:t>
            </w: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573B5E" w:rsidRPr="00FF01C7" w:rsidRDefault="00573B5E" w:rsidP="00203921">
            <w:pPr>
              <w:overflowPunct w:val="0"/>
              <w:textAlignment w:val="baseline"/>
              <w:rPr>
                <w:rFonts w:ascii="ＭＳ ゴシック" w:eastAsia="ＭＳ ゴシック" w:hAnsi="ＭＳ ゴシック"/>
                <w:color w:val="000000" w:themeColor="text1"/>
                <w:kern w:val="0"/>
                <w:sz w:val="20"/>
                <w:szCs w:val="20"/>
              </w:rPr>
            </w:pPr>
          </w:p>
          <w:p w:rsidR="00573B5E" w:rsidRPr="00FF01C7" w:rsidRDefault="00573B5E" w:rsidP="00203921">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5D61F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○利用者負担合計額通知書</w:t>
            </w:r>
            <w:r w:rsidR="005D61F2" w:rsidRPr="00FF01C7">
              <w:rPr>
                <w:rFonts w:ascii="ＭＳ ゴシック" w:eastAsia="ＭＳ ゴシック" w:hAnsi="ＭＳ ゴシック" w:cs="ＭＳ ゴシック" w:hint="eastAsia"/>
                <w:color w:val="000000" w:themeColor="text1"/>
                <w:kern w:val="0"/>
                <w:sz w:val="20"/>
                <w:szCs w:val="20"/>
              </w:rPr>
              <w:t>(</w:t>
            </w:r>
            <w:r w:rsidR="00560584" w:rsidRPr="00FF01C7">
              <w:rPr>
                <w:rFonts w:ascii="ＭＳ ゴシック" w:eastAsia="ＭＳ ゴシック" w:hAnsi="ＭＳ ゴシック" w:cs="ＭＳ ゴシック" w:hint="eastAsia"/>
                <w:color w:val="000000" w:themeColor="text1"/>
                <w:kern w:val="0"/>
                <w:sz w:val="20"/>
                <w:szCs w:val="20"/>
              </w:rPr>
              <w:t>控</w:t>
            </w:r>
            <w:r w:rsidR="005D61F2" w:rsidRPr="00FF01C7">
              <w:rPr>
                <w:rFonts w:ascii="ＭＳ ゴシック" w:eastAsia="ＭＳ ゴシック" w:hAnsi="ＭＳ ゴシック" w:cs="ＭＳ ゴシック" w:hint="eastAsia"/>
                <w:color w:val="000000" w:themeColor="text1"/>
                <w:kern w:val="0"/>
                <w:sz w:val="20"/>
                <w:szCs w:val="20"/>
              </w:rPr>
              <w:t>)</w:t>
            </w: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5D61F2" w:rsidRPr="00FF01C7" w:rsidRDefault="005D61F2" w:rsidP="00203921">
            <w:pPr>
              <w:overflowPunct w:val="0"/>
              <w:textAlignment w:val="baseline"/>
              <w:rPr>
                <w:rFonts w:ascii="ＭＳ ゴシック" w:eastAsia="ＭＳ ゴシック" w:hAnsi="ＭＳ ゴシック"/>
                <w:color w:val="000000" w:themeColor="text1"/>
                <w:kern w:val="0"/>
                <w:sz w:val="20"/>
                <w:szCs w:val="20"/>
              </w:rPr>
            </w:pPr>
          </w:p>
          <w:p w:rsidR="00C179B2" w:rsidRPr="00FF01C7" w:rsidRDefault="00203921" w:rsidP="005D61F2">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5D61F2" w:rsidRPr="00FF01C7">
              <w:rPr>
                <w:rFonts w:ascii="ＭＳ ゴシック" w:eastAsia="ＭＳ ゴシック" w:hAnsi="ＭＳ ゴシック" w:cs="ＭＳ ゴシック" w:hint="eastAsia"/>
                <w:color w:val="000000" w:themeColor="text1"/>
                <w:kern w:val="0"/>
                <w:sz w:val="20"/>
                <w:szCs w:val="20"/>
              </w:rPr>
              <w:t>通知</w:t>
            </w:r>
            <w:r w:rsidR="005D61F2" w:rsidRPr="00FF01C7">
              <w:rPr>
                <w:rFonts w:ascii="ＭＳ ゴシック" w:eastAsia="ＭＳ ゴシック" w:hAnsi="ＭＳ ゴシック" w:cs="ＭＳ ゴシック"/>
                <w:color w:val="000000" w:themeColor="text1"/>
                <w:kern w:val="0"/>
                <w:sz w:val="20"/>
                <w:szCs w:val="20"/>
              </w:rPr>
              <w:t>(</w:t>
            </w:r>
            <w:r w:rsidR="005D61F2" w:rsidRPr="00FF01C7">
              <w:rPr>
                <w:rFonts w:ascii="ＭＳ ゴシック" w:eastAsia="ＭＳ ゴシック" w:hAnsi="ＭＳ ゴシック" w:cs="ＭＳ ゴシック" w:hint="eastAsia"/>
                <w:color w:val="000000" w:themeColor="text1"/>
                <w:kern w:val="0"/>
                <w:sz w:val="20"/>
                <w:szCs w:val="20"/>
              </w:rPr>
              <w:t>写;</w:t>
            </w:r>
            <w:r w:rsidRPr="00FF01C7">
              <w:rPr>
                <w:rFonts w:ascii="ＭＳ ゴシック" w:eastAsia="ＭＳ ゴシック" w:hAnsi="ＭＳ ゴシック" w:cs="ＭＳ ゴシック" w:hint="eastAsia"/>
                <w:color w:val="000000" w:themeColor="text1"/>
                <w:kern w:val="0"/>
                <w:sz w:val="20"/>
                <w:szCs w:val="20"/>
              </w:rPr>
              <w:t>介護給付費又は訓練等給付費の額に係</w:t>
            </w:r>
          </w:p>
          <w:p w:rsidR="00203921" w:rsidRPr="00FF01C7" w:rsidRDefault="00203921" w:rsidP="00C179B2">
            <w:pPr>
              <w:overflowPunct w:val="0"/>
              <w:ind w:leftChars="50" w:left="205" w:hangingChars="50" w:hanging="10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る通知</w:t>
            </w:r>
            <w:r w:rsidR="005D61F2" w:rsidRPr="00FF01C7">
              <w:rPr>
                <w:rFonts w:ascii="ＭＳ ゴシック" w:eastAsia="ＭＳ ゴシック" w:hAnsi="ＭＳ ゴシック" w:cs="ＭＳ ゴシック" w:hint="eastAsia"/>
                <w:color w:val="000000" w:themeColor="text1"/>
                <w:kern w:val="0"/>
                <w:sz w:val="20"/>
                <w:szCs w:val="20"/>
              </w:rPr>
              <w:t>）</w:t>
            </w: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p>
          <w:p w:rsidR="00203921" w:rsidRPr="00FF01C7" w:rsidRDefault="00203921" w:rsidP="005D61F2">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サービス提供証明書</w:t>
            </w:r>
            <w:bookmarkEnd w:id="4"/>
            <w:r w:rsidR="005D61F2" w:rsidRPr="00FF01C7">
              <w:rPr>
                <w:rFonts w:ascii="ＭＳ ゴシック" w:eastAsia="ＭＳ ゴシック" w:hAnsi="ＭＳ ゴシック" w:cs="ＭＳ ゴシック" w:hint="eastAsia"/>
                <w:color w:val="000000" w:themeColor="text1"/>
                <w:kern w:val="0"/>
                <w:sz w:val="20"/>
                <w:szCs w:val="20"/>
              </w:rPr>
              <w:t>(写)</w:t>
            </w:r>
          </w:p>
        </w:tc>
        <w:tc>
          <w:tcPr>
            <w:tcW w:w="2804" w:type="dxa"/>
          </w:tcPr>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3B57B1" w:rsidRPr="00FF01C7" w:rsidRDefault="004178F4" w:rsidP="005D61F2">
            <w:pPr>
              <w:overflowPunct w:val="0"/>
              <w:ind w:leftChars="-232" w:left="-487" w:firstLineChars="350" w:firstLine="7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w:t>
            </w:r>
            <w:r w:rsidR="003B57B1"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hint="eastAsia"/>
                <w:color w:val="000000" w:themeColor="text1"/>
                <w:kern w:val="0"/>
                <w:sz w:val="20"/>
                <w:szCs w:val="20"/>
              </w:rPr>
              <w:t>170</w:t>
            </w:r>
            <w:r w:rsidR="003B57B1" w:rsidRPr="00FF01C7">
              <w:rPr>
                <w:rFonts w:ascii="ＭＳ ゴシック" w:eastAsia="ＭＳ ゴシック" w:hAnsi="ＭＳ ゴシック" w:cs="ＭＳ ゴシック" w:hint="eastAsia"/>
                <w:color w:val="000000" w:themeColor="text1"/>
                <w:kern w:val="0"/>
                <w:sz w:val="20"/>
                <w:szCs w:val="20"/>
              </w:rPr>
              <w:t>条</w:t>
            </w:r>
            <w:r w:rsidRPr="00FF01C7">
              <w:rPr>
                <w:rFonts w:ascii="ＭＳ ゴシック" w:eastAsia="ＭＳ ゴシック" w:hAnsi="ＭＳ ゴシック" w:cs="ＭＳ ゴシック" w:hint="eastAsia"/>
                <w:color w:val="000000" w:themeColor="text1"/>
                <w:kern w:val="0"/>
                <w:sz w:val="20"/>
                <w:szCs w:val="20"/>
              </w:rPr>
              <w:t>の</w:t>
            </w:r>
            <w:r w:rsidR="00C179B2" w:rsidRPr="00FF01C7">
              <w:rPr>
                <w:rFonts w:ascii="ＭＳ ゴシック" w:eastAsia="ＭＳ ゴシック" w:hAnsi="ＭＳ ゴシック" w:cs="ＭＳ ゴシック" w:hint="eastAsia"/>
                <w:color w:val="000000" w:themeColor="text1"/>
                <w:kern w:val="0"/>
                <w:sz w:val="20"/>
                <w:szCs w:val="20"/>
              </w:rPr>
              <w:t>２</w:t>
            </w:r>
            <w:r w:rsidR="005D61F2" w:rsidRPr="00FF01C7">
              <w:rPr>
                <w:rFonts w:ascii="ＭＳ ゴシック" w:eastAsia="ＭＳ ゴシック" w:hAnsi="ＭＳ ゴシック" w:cs="ＭＳ ゴシック" w:hint="eastAsia"/>
                <w:color w:val="000000" w:themeColor="text1"/>
                <w:kern w:val="0"/>
                <w:sz w:val="20"/>
                <w:szCs w:val="20"/>
              </w:rPr>
              <w:t>第1項</w:t>
            </w:r>
            <w:r w:rsidR="003B57B1" w:rsidRPr="00FF01C7">
              <w:rPr>
                <w:rFonts w:ascii="ＭＳ ゴシック" w:eastAsia="ＭＳ ゴシック" w:hAnsi="ＭＳ ゴシック" w:cs="ＭＳ ゴシック" w:hint="eastAsia"/>
                <w:color w:val="000000" w:themeColor="text1"/>
                <w:kern w:val="0"/>
                <w:sz w:val="20"/>
                <w:szCs w:val="20"/>
              </w:rPr>
              <w:t>）</w:t>
            </w: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4178F4" w:rsidRPr="00FF01C7" w:rsidRDefault="004178F4" w:rsidP="005D61F2">
            <w:pPr>
              <w:overflowPunct w:val="0"/>
              <w:ind w:firstLineChars="84" w:firstLine="168"/>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準用（第170条の</w:t>
            </w:r>
            <w:r w:rsidR="00C179B2" w:rsidRPr="00FF01C7">
              <w:rPr>
                <w:rFonts w:ascii="ＭＳ ゴシック" w:eastAsia="ＭＳ ゴシック" w:hAnsi="ＭＳ ゴシック" w:cs="ＭＳ ゴシック" w:hint="eastAsia"/>
                <w:color w:val="000000" w:themeColor="text1"/>
                <w:kern w:val="0"/>
                <w:sz w:val="20"/>
                <w:szCs w:val="20"/>
              </w:rPr>
              <w:t>２</w:t>
            </w:r>
            <w:r w:rsidR="005D61F2" w:rsidRPr="00FF01C7">
              <w:rPr>
                <w:rFonts w:ascii="ＭＳ ゴシック" w:eastAsia="ＭＳ ゴシック" w:hAnsi="ＭＳ ゴシック" w:cs="ＭＳ ゴシック" w:hint="eastAsia"/>
                <w:color w:val="000000" w:themeColor="text1"/>
                <w:kern w:val="0"/>
                <w:sz w:val="20"/>
                <w:szCs w:val="20"/>
              </w:rPr>
              <w:t>第２項</w:t>
            </w:r>
            <w:r w:rsidRPr="00FF01C7">
              <w:rPr>
                <w:rFonts w:ascii="ＭＳ ゴシック" w:eastAsia="ＭＳ ゴシック" w:hAnsi="ＭＳ ゴシック" w:cs="ＭＳ ゴシック" w:hint="eastAsia"/>
                <w:color w:val="000000" w:themeColor="text1"/>
                <w:kern w:val="0"/>
                <w:sz w:val="20"/>
                <w:szCs w:val="20"/>
              </w:rPr>
              <w:t>）</w:t>
            </w:r>
          </w:p>
          <w:p w:rsidR="003B57B1" w:rsidRPr="00FF01C7" w:rsidRDefault="003B57B1" w:rsidP="00BE1C31">
            <w:pPr>
              <w:overflowPunct w:val="0"/>
              <w:jc w:val="right"/>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BE1C3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3B57B1" w:rsidRPr="00FF01C7" w:rsidRDefault="003B57B1"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23</w:t>
            </w:r>
            <w:r w:rsidR="00C179B2" w:rsidRPr="00FF01C7">
              <w:rPr>
                <w:rFonts w:ascii="ＭＳ ゴシック" w:eastAsia="ＭＳ ゴシック" w:hAnsi="ＭＳ ゴシック" w:cs="ＭＳ ゴシック" w:hint="eastAsia"/>
                <w:color w:val="000000" w:themeColor="text1"/>
                <w:kern w:val="0"/>
                <w:sz w:val="20"/>
                <w:szCs w:val="20"/>
              </w:rPr>
              <w:t>条１</w:t>
            </w:r>
            <w:r w:rsidRPr="00FF01C7">
              <w:rPr>
                <w:rFonts w:ascii="ＭＳ ゴシック" w:eastAsia="ＭＳ ゴシック" w:hAnsi="ＭＳ ゴシック" w:cs="ＭＳ ゴシック" w:hint="eastAsia"/>
                <w:color w:val="000000" w:themeColor="text1"/>
                <w:kern w:val="0"/>
                <w:sz w:val="20"/>
                <w:szCs w:val="20"/>
              </w:rPr>
              <w:t>項）</w:t>
            </w: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3B57B1" w:rsidRPr="00FF01C7" w:rsidRDefault="003B57B1"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23</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C33E39" w:rsidRPr="00FF01C7" w:rsidRDefault="00C33E39" w:rsidP="00C33E3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3B57B1" w:rsidRPr="00FF01C7" w:rsidRDefault="00C33E39" w:rsidP="00C33E3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(13)②</w:t>
            </w:r>
          </w:p>
          <w:p w:rsidR="001161E8" w:rsidRPr="00FF01C7" w:rsidRDefault="001161E8" w:rsidP="001161E8">
            <w:pPr>
              <w:overflowPunct w:val="0"/>
              <w:textAlignment w:val="baseline"/>
              <w:rPr>
                <w:rFonts w:ascii="ＭＳ ゴシック" w:eastAsia="ＭＳ ゴシック" w:hAnsi="ＭＳ ゴシック"/>
                <w:color w:val="000000" w:themeColor="text1"/>
                <w:sz w:val="20"/>
                <w:szCs w:val="20"/>
              </w:rPr>
            </w:pPr>
          </w:p>
        </w:tc>
        <w:tc>
          <w:tcPr>
            <w:tcW w:w="1384" w:type="dxa"/>
          </w:tcPr>
          <w:p w:rsidR="001161E8" w:rsidRPr="00FF01C7" w:rsidRDefault="001161E8" w:rsidP="001E33B7">
            <w:pPr>
              <w:overflowPunct w:val="0"/>
              <w:textAlignment w:val="baseline"/>
              <w:rPr>
                <w:rFonts w:ascii="ＭＳ ゴシック" w:eastAsia="ＭＳ ゴシック" w:hAnsi="ＭＳ ゴシック"/>
                <w:color w:val="000000" w:themeColor="text1"/>
                <w:sz w:val="20"/>
                <w:szCs w:val="20"/>
              </w:rPr>
            </w:pPr>
          </w:p>
        </w:tc>
      </w:tr>
    </w:tbl>
    <w:p w:rsidR="003B57B1" w:rsidRPr="00FF01C7" w:rsidRDefault="003B57B1"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3109AA">
        <w:trPr>
          <w:trHeight w:val="431"/>
          <w:jc w:val="center"/>
        </w:trPr>
        <w:tc>
          <w:tcPr>
            <w:tcW w:w="2413" w:type="dxa"/>
            <w:vAlign w:val="center"/>
          </w:tcPr>
          <w:p w:rsidR="003B57B1" w:rsidRPr="00FF01C7" w:rsidRDefault="003B57B1"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3B57B1" w:rsidRPr="00FF01C7" w:rsidRDefault="003B57B1"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3B57B1" w:rsidRPr="00FF01C7" w:rsidRDefault="003B57B1"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3B57B1" w:rsidRPr="00FF01C7" w:rsidTr="003109AA">
        <w:trPr>
          <w:trHeight w:val="14480"/>
          <w:jc w:val="center"/>
        </w:trPr>
        <w:tc>
          <w:tcPr>
            <w:tcW w:w="2413" w:type="dxa"/>
          </w:tcPr>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15</w:t>
            </w:r>
            <w:r w:rsidRPr="00FF01C7">
              <w:rPr>
                <w:rFonts w:ascii="ＭＳ ゴシック" w:eastAsia="ＭＳ ゴシック" w:hAnsi="ＭＳ ゴシック" w:cs="ＭＳ ゴシック" w:hint="eastAsia"/>
                <w:color w:val="000000" w:themeColor="text1"/>
                <w:kern w:val="0"/>
                <w:sz w:val="20"/>
                <w:szCs w:val="20"/>
              </w:rPr>
              <w:t xml:space="preserve">　指定就労移行支援の　取扱方針</w:t>
            </w: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AE676D">
            <w:pPr>
              <w:overflowPunct w:val="0"/>
              <w:textAlignment w:val="baseline"/>
              <w:rPr>
                <w:rFonts w:ascii="ＭＳ ゴシック" w:eastAsia="ＭＳ ゴシック" w:hAnsi="ＭＳ ゴシック"/>
                <w:color w:val="000000" w:themeColor="text1"/>
                <w:kern w:val="0"/>
                <w:sz w:val="20"/>
                <w:szCs w:val="20"/>
              </w:rPr>
            </w:pPr>
          </w:p>
          <w:p w:rsidR="00AE676D" w:rsidRPr="00FF01C7" w:rsidRDefault="00AE676D" w:rsidP="008900BF">
            <w:pPr>
              <w:overflowPunct w:val="0"/>
              <w:spacing w:line="120" w:lineRule="exact"/>
              <w:textAlignment w:val="baseline"/>
              <w:rPr>
                <w:rFonts w:ascii="ＭＳ ゴシック" w:eastAsia="ＭＳ ゴシック" w:hAnsi="ＭＳ ゴシック"/>
                <w:color w:val="000000" w:themeColor="text1"/>
                <w:kern w:val="0"/>
                <w:sz w:val="20"/>
                <w:szCs w:val="20"/>
              </w:rPr>
            </w:pPr>
          </w:p>
          <w:p w:rsidR="00863291" w:rsidRPr="00FF01C7" w:rsidRDefault="00863291" w:rsidP="00AE676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863291" w:rsidRPr="00FF01C7" w:rsidRDefault="00863291" w:rsidP="00AE676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863291" w:rsidRPr="00FF01C7" w:rsidRDefault="00863291" w:rsidP="00AE676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255912" w:rsidRPr="00FF01C7" w:rsidRDefault="00AE676D" w:rsidP="00E770FE">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16</w:t>
            </w:r>
            <w:r w:rsidRPr="00FF01C7">
              <w:rPr>
                <w:rFonts w:ascii="ＭＳ ゴシック" w:eastAsia="ＭＳ ゴシック" w:hAnsi="ＭＳ ゴシック" w:cs="ＭＳ ゴシック" w:hint="eastAsia"/>
                <w:color w:val="000000" w:themeColor="text1"/>
                <w:kern w:val="0"/>
                <w:sz w:val="20"/>
                <w:szCs w:val="20"/>
                <w:u w:val="single"/>
              </w:rPr>
              <w:t xml:space="preserve">　就労移行支援計画の</w:t>
            </w:r>
          </w:p>
          <w:p w:rsidR="00AE676D" w:rsidRPr="00FF01C7" w:rsidRDefault="00AE676D" w:rsidP="00E770F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作成等</w:t>
            </w:r>
          </w:p>
          <w:p w:rsidR="003B57B1" w:rsidRPr="00FF01C7" w:rsidRDefault="003B57B1"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p w:rsidR="00016962" w:rsidRPr="00FF01C7" w:rsidRDefault="00016962" w:rsidP="003B57B1">
            <w:pPr>
              <w:overflowPunct w:val="0"/>
              <w:textAlignment w:val="baseline"/>
              <w:rPr>
                <w:rFonts w:ascii="ＭＳ ゴシック" w:eastAsia="ＭＳ ゴシック" w:hAnsi="ＭＳ ゴシック"/>
                <w:color w:val="000000" w:themeColor="text1"/>
                <w:sz w:val="22"/>
                <w:szCs w:val="22"/>
              </w:rPr>
            </w:pPr>
          </w:p>
        </w:tc>
        <w:tc>
          <w:tcPr>
            <w:tcW w:w="6312" w:type="dxa"/>
          </w:tcPr>
          <w:p w:rsidR="00AE676D" w:rsidRPr="00FF01C7" w:rsidRDefault="00AE676D" w:rsidP="00AE676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63291" w:rsidRPr="00FF01C7" w:rsidRDefault="00AE676D" w:rsidP="00AE676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就労移行支援計画に基づき</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　　用者の心身の状況等に応じて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その者の支援を適切に行うとと　　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指定就労移行支援の提供が漫然かつ画一的なものとなら　　</w:t>
            </w:r>
          </w:p>
          <w:p w:rsidR="00AE676D" w:rsidRPr="00FF01C7" w:rsidRDefault="00AE676D" w:rsidP="00863291">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ないように配慮しているか。</w:t>
            </w:r>
          </w:p>
          <w:p w:rsidR="00863291" w:rsidRPr="00FF01C7" w:rsidRDefault="00863291" w:rsidP="00863291">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p>
          <w:p w:rsidR="00863291" w:rsidRPr="00FF01C7" w:rsidRDefault="00E770FE" w:rsidP="0086329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（２）</w:t>
            </w:r>
            <w:r w:rsidR="00863291" w:rsidRPr="00FF01C7">
              <w:rPr>
                <w:rFonts w:ascii="ＭＳ ゴシック" w:eastAsia="ＭＳ ゴシック" w:hAnsi="ＭＳ ゴシック"/>
                <w:color w:val="000000" w:themeColor="text1"/>
                <w:sz w:val="20"/>
                <w:szCs w:val="20"/>
              </w:rPr>
              <w:t>指定就労移行支援事業者は</w:t>
            </w:r>
            <w:r w:rsidR="00060466" w:rsidRPr="00FF01C7">
              <w:rPr>
                <w:rFonts w:ascii="ＭＳ ゴシック" w:eastAsia="ＭＳ ゴシック" w:hAnsi="ＭＳ ゴシック" w:hint="eastAsia"/>
                <w:color w:val="000000" w:themeColor="text1"/>
                <w:sz w:val="20"/>
                <w:szCs w:val="20"/>
              </w:rPr>
              <w:t>，</w:t>
            </w:r>
            <w:r w:rsidR="00863291" w:rsidRPr="00FF01C7">
              <w:rPr>
                <w:rFonts w:ascii="ＭＳ ゴシック" w:eastAsia="ＭＳ ゴシック" w:hAnsi="ＭＳ ゴシック"/>
                <w:color w:val="000000" w:themeColor="text1"/>
                <w:sz w:val="20"/>
                <w:szCs w:val="20"/>
              </w:rPr>
              <w:t>利用者が自立した日常生活又は社会生活を営むことができるよう</w:t>
            </w:r>
            <w:r w:rsidR="00060466" w:rsidRPr="00FF01C7">
              <w:rPr>
                <w:rFonts w:ascii="ＭＳ ゴシック" w:eastAsia="ＭＳ ゴシック" w:hAnsi="ＭＳ ゴシック" w:hint="eastAsia"/>
                <w:color w:val="000000" w:themeColor="text1"/>
                <w:sz w:val="20"/>
                <w:szCs w:val="20"/>
              </w:rPr>
              <w:t>，</w:t>
            </w:r>
            <w:r w:rsidR="00863291" w:rsidRPr="00FF01C7">
              <w:rPr>
                <w:rFonts w:ascii="ＭＳ ゴシック" w:eastAsia="ＭＳ ゴシック" w:hAnsi="ＭＳ ゴシック"/>
                <w:color w:val="000000" w:themeColor="text1"/>
                <w:sz w:val="20"/>
                <w:szCs w:val="20"/>
              </w:rPr>
              <w:t>利用者の意思決定の支援に配慮しているか。</w:t>
            </w:r>
          </w:p>
          <w:p w:rsidR="00AE676D" w:rsidRPr="00FF01C7" w:rsidRDefault="00AE676D" w:rsidP="00AE676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E676D" w:rsidRPr="00FF01C7" w:rsidRDefault="00AE676D" w:rsidP="00AE676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863291" w:rsidRPr="00FF01C7">
              <w:rPr>
                <w:rFonts w:ascii="ＭＳ ゴシック" w:eastAsia="ＭＳ ゴシック" w:hAnsi="ＭＳ ゴシック" w:cs="ＭＳ ゴシック" w:hint="eastAsia"/>
                <w:color w:val="000000" w:themeColor="text1"/>
                <w:kern w:val="0"/>
                <w:sz w:val="20"/>
                <w:szCs w:val="20"/>
                <w:u w:val="single"/>
              </w:rPr>
              <w:t>３</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）指定就労移行支援事業所の従業者は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指定就労移行支援の提　　供に当たっては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懇切丁寧を旨とし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利用者又はその家族に対　　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支援上必要な事項について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理解しやすいように説明を行　　っているか。</w:t>
            </w:r>
          </w:p>
          <w:p w:rsidR="00AE676D" w:rsidRPr="00FF01C7" w:rsidRDefault="00AE676D" w:rsidP="00AE676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E676D" w:rsidRPr="00FF01C7" w:rsidRDefault="00AE676D" w:rsidP="00AE676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863291" w:rsidRPr="00FF01C7">
              <w:rPr>
                <w:rFonts w:ascii="ＭＳ ゴシック" w:eastAsia="ＭＳ ゴシック" w:hAnsi="ＭＳ ゴシック" w:cs="ＭＳ ゴシック" w:hint="eastAsia"/>
                <w:color w:val="000000" w:themeColor="text1"/>
                <w:kern w:val="0"/>
                <w:sz w:val="20"/>
                <w:szCs w:val="20"/>
                <w:u w:val="single"/>
              </w:rPr>
              <w:t>４</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その提供する指定就労移行支援　　の質の評価を行い</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常にその改善を図っているか。</w:t>
            </w:r>
          </w:p>
          <w:p w:rsidR="00863291" w:rsidRPr="00FF01C7" w:rsidRDefault="00863291" w:rsidP="008632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770FE" w:rsidRPr="00FF01C7" w:rsidRDefault="00AE676D" w:rsidP="00E770FE">
            <w:pPr>
              <w:numPr>
                <w:ilvl w:val="0"/>
                <w:numId w:val="12"/>
              </w:num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指定就労移行支援事業所の管理者は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サービス管理責任者に</w:t>
            </w:r>
          </w:p>
          <w:p w:rsidR="003C1F37" w:rsidRPr="00FF01C7" w:rsidRDefault="00AE676D" w:rsidP="003C1F37">
            <w:pPr>
              <w:overflowPunct w:val="0"/>
              <w:ind w:leftChars="34" w:left="71"/>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指定就労移行支援に係る個別支援計画（就労移行支援計画）の</w:t>
            </w:r>
          </w:p>
          <w:p w:rsidR="008900BF" w:rsidRPr="00FF01C7" w:rsidRDefault="00AE676D" w:rsidP="003C1F37">
            <w:pPr>
              <w:overflowPunct w:val="0"/>
              <w:ind w:leftChars="34" w:left="71" w:firstLineChars="200" w:firstLine="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作成に関する業務を担当させているか。</w:t>
            </w:r>
          </w:p>
          <w:p w:rsidR="00E770FE" w:rsidRPr="00FF01C7" w:rsidRDefault="00E770FE" w:rsidP="00E770FE">
            <w:pPr>
              <w:overflowPunct w:val="0"/>
              <w:ind w:left="720"/>
              <w:textAlignment w:val="baseline"/>
              <w:rPr>
                <w:rFonts w:ascii="ＭＳ ゴシック" w:eastAsia="ＭＳ ゴシック" w:hAnsi="ＭＳ ゴシック" w:cs="ＭＳ ゴシック"/>
                <w:color w:val="000000" w:themeColor="text1"/>
                <w:kern w:val="0"/>
                <w:sz w:val="20"/>
                <w:szCs w:val="20"/>
                <w:u w:val="single"/>
              </w:rPr>
            </w:pPr>
          </w:p>
          <w:p w:rsidR="004A789E" w:rsidRPr="00FF01C7" w:rsidRDefault="00AE676D" w:rsidP="004A789E">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w:t>
            </w:r>
            <w:r w:rsidR="00C317DD" w:rsidRPr="00FF01C7">
              <w:rPr>
                <w:rFonts w:ascii="ＭＳ ゴシック" w:eastAsia="ＭＳ ゴシック" w:hAnsi="ＭＳ ゴシック" w:cs="ＭＳ ゴシック" w:hint="eastAsia"/>
                <w:color w:val="000000" w:themeColor="text1"/>
                <w:kern w:val="0"/>
                <w:sz w:val="20"/>
                <w:szCs w:val="20"/>
                <w:u w:val="single"/>
              </w:rPr>
              <w:t xml:space="preserve"> </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3519C3"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就労移行支援計画の作成に当たって</w:t>
            </w:r>
          </w:p>
          <w:p w:rsidR="00AE676D" w:rsidRPr="00FF01C7" w:rsidRDefault="00AE676D" w:rsidP="003109AA">
            <w:pPr>
              <w:overflowPunct w:val="0"/>
              <w:ind w:leftChars="200" w:left="420" w:firstLineChars="50" w:firstLine="100"/>
              <w:jc w:val="left"/>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適切な方法により</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利用者について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その有する能力</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4A789E" w:rsidRPr="00FF01C7">
              <w:rPr>
                <w:rFonts w:ascii="ＭＳ ゴシック" w:eastAsia="ＭＳ ゴシック" w:hAnsi="ＭＳ ゴシック" w:cs="ＭＳ ゴシック" w:hint="eastAsia"/>
                <w:color w:val="000000" w:themeColor="text1"/>
                <w:kern w:val="0"/>
                <w:sz w:val="20"/>
                <w:szCs w:val="20"/>
                <w:u w:val="single"/>
              </w:rPr>
              <w:t>その置かれている環境及び日常生活全般の状況等の評価を</w:t>
            </w:r>
            <w:r w:rsidR="004A789E" w:rsidRPr="00FF01C7">
              <w:rPr>
                <w:rFonts w:ascii="ＭＳ ゴシック" w:eastAsia="ＭＳ ゴシック" w:hAnsi="ＭＳ ゴシック" w:cs="ＭＳ ゴシック"/>
                <w:color w:val="000000" w:themeColor="text1"/>
                <w:kern w:val="0"/>
                <w:sz w:val="20"/>
                <w:szCs w:val="20"/>
                <w:u w:val="single"/>
              </w:rPr>
              <w:t>通</w:t>
            </w:r>
            <w:r w:rsidR="004A789E" w:rsidRPr="00FF01C7">
              <w:rPr>
                <w:rFonts w:ascii="ＭＳ ゴシック" w:eastAsia="ＭＳ ゴシック" w:hAnsi="ＭＳ ゴシック" w:cs="ＭＳ ゴシック" w:hint="eastAsia"/>
                <w:color w:val="000000" w:themeColor="text1"/>
                <w:kern w:val="0"/>
                <w:sz w:val="20"/>
                <w:szCs w:val="20"/>
                <w:u w:val="single"/>
              </w:rPr>
              <w:t>じ</w:t>
            </w:r>
            <w:r w:rsidR="004A789E" w:rsidRPr="00FF01C7">
              <w:rPr>
                <w:rFonts w:ascii="ＭＳ ゴシック" w:eastAsia="ＭＳ ゴシック" w:hAnsi="ＭＳ ゴシック" w:cs="ＭＳ ゴシック"/>
                <w:color w:val="000000" w:themeColor="text1"/>
                <w:kern w:val="0"/>
                <w:sz w:val="20"/>
                <w:szCs w:val="20"/>
                <w:u w:val="single"/>
              </w:rPr>
              <w:t>て</w:t>
            </w:r>
            <w:r w:rsidR="004A789E" w:rsidRPr="00FF01C7">
              <w:rPr>
                <w:rFonts w:ascii="ＭＳ ゴシック" w:eastAsia="ＭＳ ゴシック" w:hAnsi="ＭＳ ゴシック" w:cs="ＭＳ ゴシック" w:hint="eastAsia"/>
                <w:color w:val="000000" w:themeColor="text1"/>
                <w:kern w:val="0"/>
                <w:sz w:val="20"/>
                <w:szCs w:val="20"/>
                <w:u w:val="single"/>
              </w:rPr>
              <w:t>利用者の希望する生活や課題等の把握（アセスメント）を行</w:t>
            </w:r>
            <w:r w:rsidR="00E770FE" w:rsidRPr="00FF01C7">
              <w:rPr>
                <w:rFonts w:ascii="ＭＳ ゴシック" w:eastAsia="ＭＳ ゴシック" w:hAnsi="ＭＳ ゴシック"/>
                <w:color w:val="000000" w:themeColor="text1"/>
                <w:sz w:val="20"/>
                <w:szCs w:val="20"/>
                <w:u w:val="single"/>
              </w:rPr>
              <w:t>うとともに</w:t>
            </w:r>
            <w:r w:rsidR="00060466" w:rsidRPr="00FF01C7">
              <w:rPr>
                <w:rFonts w:ascii="ＭＳ ゴシック" w:eastAsia="ＭＳ ゴシック" w:hAnsi="ＭＳ ゴシック" w:hint="eastAsia"/>
                <w:color w:val="000000" w:themeColor="text1"/>
                <w:sz w:val="20"/>
                <w:szCs w:val="20"/>
                <w:u w:val="single"/>
              </w:rPr>
              <w:t>，</w:t>
            </w:r>
            <w:r w:rsidR="00E770FE" w:rsidRPr="00FF01C7">
              <w:rPr>
                <w:rFonts w:ascii="ＭＳ ゴシック" w:eastAsia="ＭＳ ゴシック" w:hAnsi="ＭＳ ゴシック"/>
                <w:color w:val="000000" w:themeColor="text1"/>
                <w:sz w:val="20"/>
                <w:szCs w:val="20"/>
                <w:u w:val="single"/>
              </w:rPr>
              <w:t>利用者の自己決定の尊重及び意思決定の支援に配慮しつつ</w:t>
            </w:r>
            <w:r w:rsidR="00060466" w:rsidRPr="00FF01C7">
              <w:rPr>
                <w:rFonts w:ascii="ＭＳ ゴシック" w:eastAsia="ＭＳ ゴシック" w:hAnsi="ＭＳ ゴシック" w:hint="eastAsia"/>
                <w:color w:val="000000" w:themeColor="text1"/>
                <w:sz w:val="20"/>
                <w:szCs w:val="20"/>
                <w:u w:val="single"/>
              </w:rPr>
              <w:t>，</w:t>
            </w:r>
            <w:r w:rsidR="004A789E" w:rsidRPr="00FF01C7">
              <w:rPr>
                <w:rFonts w:ascii="ＭＳ ゴシック" w:eastAsia="ＭＳ ゴシック" w:hAnsi="ＭＳ ゴシック" w:cs="ＭＳ ゴシック" w:hint="eastAsia"/>
                <w:color w:val="000000" w:themeColor="text1"/>
                <w:kern w:val="0"/>
                <w:sz w:val="20"/>
                <w:szCs w:val="20"/>
                <w:u w:val="single"/>
              </w:rPr>
              <w:t>利用者が自立した日常生活を営むことができるように支援する上での適切な支援内容の検討をしているか。</w:t>
            </w:r>
          </w:p>
          <w:p w:rsidR="000F59CA" w:rsidRPr="00FF01C7" w:rsidRDefault="000F59CA" w:rsidP="00863291">
            <w:pPr>
              <w:overflowPunct w:val="0"/>
              <w:ind w:leftChars="250" w:left="525"/>
              <w:jc w:val="left"/>
              <w:textAlignment w:val="baseline"/>
              <w:rPr>
                <w:rFonts w:ascii="ＭＳ ゴシック" w:eastAsia="ＭＳ ゴシック" w:hAnsi="ＭＳ ゴシック" w:cs="ＭＳ ゴシック"/>
                <w:color w:val="000000" w:themeColor="text1"/>
                <w:kern w:val="0"/>
                <w:sz w:val="20"/>
                <w:szCs w:val="20"/>
                <w:u w:val="single"/>
              </w:rPr>
            </w:pPr>
          </w:p>
          <w:p w:rsidR="00016962" w:rsidRPr="00FF01C7" w:rsidRDefault="00016962" w:rsidP="00016962">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（３）アセスメントに当たっては</w:t>
            </w:r>
            <w:r w:rsidR="00060466"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利用者が自ら意思を決定することに困難を抱える場合には</w:t>
            </w:r>
            <w:r w:rsidR="00060466"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適切に意思決定の支援を行うため</w:t>
            </w:r>
            <w:r w:rsidR="00060466"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016962" w:rsidRPr="00FF01C7" w:rsidRDefault="00016962" w:rsidP="00863291">
            <w:pPr>
              <w:overflowPunct w:val="0"/>
              <w:ind w:leftChars="250" w:left="525"/>
              <w:jc w:val="left"/>
              <w:textAlignment w:val="baseline"/>
              <w:rPr>
                <w:rFonts w:ascii="ＭＳ ゴシック" w:eastAsia="ＭＳ ゴシック" w:hAnsi="ＭＳ ゴシック" w:cs="ＭＳ ゴシック"/>
                <w:color w:val="000000" w:themeColor="text1"/>
                <w:kern w:val="0"/>
                <w:sz w:val="20"/>
                <w:szCs w:val="20"/>
                <w:u w:val="single"/>
              </w:rPr>
            </w:pPr>
          </w:p>
          <w:p w:rsidR="00AE676D" w:rsidRPr="00FF01C7" w:rsidRDefault="00AE676D" w:rsidP="00AE676D">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４</w:t>
            </w:r>
            <w:r w:rsidRPr="00FF01C7">
              <w:rPr>
                <w:rFonts w:ascii="ＭＳ ゴシック" w:eastAsia="ＭＳ ゴシック" w:hAnsi="ＭＳ ゴシック" w:cs="ＭＳ ゴシック" w:hint="eastAsia"/>
                <w:color w:val="000000" w:themeColor="text1"/>
                <w:kern w:val="0"/>
                <w:sz w:val="20"/>
                <w:szCs w:val="20"/>
                <w:u w:val="single"/>
              </w:rPr>
              <w:t>）アセスメントに当たっては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利用者に面接して行っているか。</w:t>
            </w:r>
          </w:p>
          <w:p w:rsidR="00AE676D" w:rsidRPr="00FF01C7" w:rsidRDefault="00AE676D" w:rsidP="0086329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この場合において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面接の趣旨を利　　用者に対して十分に説明し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理解を得ているか。</w:t>
            </w:r>
          </w:p>
          <w:p w:rsidR="000F59CA" w:rsidRPr="00FF01C7" w:rsidRDefault="000F59CA" w:rsidP="0086329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E676D" w:rsidRPr="00FF01C7" w:rsidRDefault="00AE676D" w:rsidP="00AE676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５</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アセスメント及び支援内容の検討結　　果に基づき</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利用者及びその家族の生活に対する意向</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総合的　　な支援の方針</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生活全般の質を向上させるための課題</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　　労移行支援の目標及びその達成時期</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指定就労移行支援を提供　　する上での留意事項等を記載した就労移行支援計画の原案を作　　成しているか。</w:t>
            </w:r>
          </w:p>
          <w:p w:rsidR="00AE676D" w:rsidRPr="00FF01C7" w:rsidRDefault="00AE676D" w:rsidP="0086329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この場合において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当該指定就労移行支援事業所が提供する　　指定就労移行支援以外の保健医療サービス又はその他の福祉サ　　ービス等との連携も含めて就労移行支援計画の原案に位置付け　　るよう努めているか。</w:t>
            </w:r>
          </w:p>
          <w:p w:rsidR="003B57B1" w:rsidRPr="00FF01C7" w:rsidRDefault="003B57B1" w:rsidP="0001696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tc>
        <w:tc>
          <w:tcPr>
            <w:tcW w:w="1902" w:type="dxa"/>
          </w:tcPr>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9385890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6693056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68169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5539055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spacing w:line="420" w:lineRule="auto"/>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2808540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53420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8900BF" w:rsidRPr="00FF01C7" w:rsidRDefault="008900BF" w:rsidP="00255912">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E770FE" w:rsidRPr="00FF01C7" w:rsidRDefault="00E770FE" w:rsidP="00255912">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177063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899042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E770FE" w:rsidRPr="00FF01C7" w:rsidRDefault="00E770FE" w:rsidP="0025591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28971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9866678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96218D" w:rsidRPr="00FF01C7" w:rsidRDefault="0096218D" w:rsidP="0025591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9072013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811529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96218D" w:rsidRPr="00FF01C7" w:rsidRDefault="0096218D"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21421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5654892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137740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8310260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1113027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15808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3109AA" w:rsidRPr="00FF01C7" w:rsidRDefault="003109AA" w:rsidP="00255912">
            <w:pPr>
              <w:overflowPunct w:val="0"/>
              <w:jc w:val="center"/>
              <w:textAlignment w:val="baseline"/>
              <w:rPr>
                <w:rFonts w:ascii="ＭＳ ゴシック" w:eastAsia="ＭＳ ゴシック" w:hAnsi="ＭＳ ゴシック"/>
                <w:color w:val="000000" w:themeColor="text1"/>
                <w:kern w:val="0"/>
                <w:sz w:val="20"/>
                <w:szCs w:val="20"/>
              </w:rPr>
            </w:pPr>
          </w:p>
          <w:p w:rsidR="00531528" w:rsidRPr="00FF01C7" w:rsidRDefault="00037E2D" w:rsidP="0025591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579885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183546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31528" w:rsidRPr="00FF01C7" w:rsidRDefault="00531528" w:rsidP="00255912">
            <w:pPr>
              <w:overflowPunct w:val="0"/>
              <w:jc w:val="center"/>
              <w:textAlignment w:val="baseline"/>
              <w:rPr>
                <w:rFonts w:ascii="ＭＳ ゴシック" w:eastAsia="ＭＳ ゴシック" w:hAnsi="ＭＳ ゴシック"/>
                <w:color w:val="000000" w:themeColor="text1"/>
                <w:kern w:val="0"/>
                <w:sz w:val="20"/>
                <w:szCs w:val="20"/>
              </w:rPr>
            </w:pPr>
          </w:p>
          <w:p w:rsidR="003B57B1" w:rsidRPr="00FF01C7" w:rsidRDefault="003B57B1" w:rsidP="003B57B1">
            <w:pPr>
              <w:overflowPunct w:val="0"/>
              <w:textAlignment w:val="baseline"/>
              <w:rPr>
                <w:rFonts w:ascii="ＭＳ ゴシック" w:eastAsia="ＭＳ ゴシック" w:hAnsi="ＭＳ ゴシック"/>
                <w:color w:val="000000" w:themeColor="text1"/>
                <w:sz w:val="22"/>
                <w:szCs w:val="22"/>
              </w:rPr>
            </w:pPr>
          </w:p>
        </w:tc>
      </w:tr>
    </w:tbl>
    <w:p w:rsidR="00682829" w:rsidRPr="00FF01C7" w:rsidRDefault="0068282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103"/>
        <w:gridCol w:w="2686"/>
        <w:gridCol w:w="1384"/>
      </w:tblGrid>
      <w:tr w:rsidR="00FF01C7" w:rsidRPr="00FF01C7" w:rsidTr="008900BF">
        <w:trPr>
          <w:trHeight w:val="431"/>
          <w:jc w:val="center"/>
        </w:trPr>
        <w:tc>
          <w:tcPr>
            <w:tcW w:w="3907" w:type="dxa"/>
            <w:vAlign w:val="center"/>
          </w:tcPr>
          <w:p w:rsidR="00682829" w:rsidRPr="00FF01C7" w:rsidRDefault="0068282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03" w:type="dxa"/>
            <w:vAlign w:val="center"/>
          </w:tcPr>
          <w:p w:rsidR="00682829" w:rsidRPr="00FF01C7" w:rsidRDefault="0068282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686" w:type="dxa"/>
            <w:vAlign w:val="center"/>
          </w:tcPr>
          <w:p w:rsidR="00682829" w:rsidRPr="00FF01C7" w:rsidRDefault="0068282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4" w:type="dxa"/>
            <w:vAlign w:val="center"/>
          </w:tcPr>
          <w:p w:rsidR="00682829" w:rsidRPr="00FF01C7" w:rsidRDefault="0068282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682829" w:rsidRPr="00FF01C7" w:rsidTr="008900BF">
        <w:trPr>
          <w:trHeight w:val="14480"/>
          <w:jc w:val="center"/>
        </w:trPr>
        <w:tc>
          <w:tcPr>
            <w:tcW w:w="3907" w:type="dxa"/>
          </w:tcPr>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BE1C31">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BE1C31">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531528">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531528">
            <w:pPr>
              <w:overflowPunct w:val="0"/>
              <w:textAlignment w:val="baseline"/>
              <w:rPr>
                <w:rFonts w:ascii="ＭＳ ゴシック" w:eastAsia="ＭＳ ゴシック" w:hAnsi="ＭＳ ゴシック"/>
                <w:color w:val="000000" w:themeColor="text1"/>
                <w:kern w:val="0"/>
                <w:sz w:val="20"/>
                <w:szCs w:val="20"/>
              </w:rPr>
            </w:pPr>
          </w:p>
          <w:p w:rsidR="00C33E39" w:rsidRPr="00FF01C7" w:rsidRDefault="00C33E39"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02420A" w:rsidRPr="00FF01C7" w:rsidRDefault="0002420A" w:rsidP="0002420A">
            <w:pPr>
              <w:overflowPunct w:val="0"/>
              <w:spacing w:line="120" w:lineRule="exact"/>
              <w:textAlignment w:val="baseline"/>
              <w:rPr>
                <w:rFonts w:ascii="ＭＳ ゴシック" w:eastAsia="ＭＳ ゴシック" w:hAnsi="ＭＳ ゴシック"/>
                <w:color w:val="000000" w:themeColor="text1"/>
                <w:kern w:val="0"/>
                <w:sz w:val="20"/>
                <w:szCs w:val="20"/>
              </w:rPr>
            </w:pPr>
          </w:p>
          <w:p w:rsidR="008900BF" w:rsidRPr="00FF01C7" w:rsidRDefault="008900BF" w:rsidP="008900BF">
            <w:pPr>
              <w:overflowPunct w:val="0"/>
              <w:spacing w:line="120" w:lineRule="exact"/>
              <w:textAlignment w:val="baseline"/>
              <w:rPr>
                <w:rFonts w:ascii="ＭＳ ゴシック" w:eastAsia="ＭＳ ゴシック" w:hAnsi="ＭＳ ゴシック"/>
                <w:color w:val="000000" w:themeColor="text1"/>
                <w:kern w:val="0"/>
                <w:sz w:val="20"/>
                <w:szCs w:val="20"/>
              </w:rPr>
            </w:pPr>
          </w:p>
          <w:p w:rsidR="00E770FE" w:rsidRPr="00FF01C7" w:rsidRDefault="00E770FE"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E770FE" w:rsidRPr="00FF01C7" w:rsidRDefault="00E770FE"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531528" w:rsidP="00E770F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rPr>
              <w:t>，</w:t>
            </w:r>
            <w:r w:rsidR="00FA3FE4" w:rsidRPr="00FF01C7">
              <w:rPr>
                <w:rFonts w:ascii="ＭＳ ゴシック" w:eastAsia="ＭＳ ゴシック" w:hAnsi="ＭＳ ゴシック" w:cs="ＭＳ ゴシック" w:hint="eastAsia"/>
                <w:color w:val="000000" w:themeColor="text1"/>
                <w:kern w:val="0"/>
                <w:sz w:val="20"/>
                <w:szCs w:val="20"/>
              </w:rPr>
              <w:t>指定特定相談支援事業者等が作成したサービス等利用計画を踏まえて，</w:t>
            </w:r>
            <w:r w:rsidRPr="00FF01C7">
              <w:rPr>
                <w:rFonts w:ascii="ＭＳ ゴシック" w:eastAsia="ＭＳ ゴシック" w:hAnsi="ＭＳ ゴシック" w:cs="ＭＳ ゴシック" w:hint="eastAsia"/>
                <w:color w:val="000000" w:themeColor="text1"/>
                <w:kern w:val="0"/>
                <w:sz w:val="20"/>
                <w:szCs w:val="20"/>
              </w:rPr>
              <w:t>当該事業所以外の保健医療サービス又はその他の福祉サービス等との連携も含めて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就労移行支援計画の原案を作成し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以下の手順により就労移行支援計画に基づく支援を実施するものである。</w:t>
            </w:r>
          </w:p>
          <w:p w:rsidR="00531528" w:rsidRPr="00FF01C7" w:rsidRDefault="00531528" w:rsidP="005315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ア　利用者に対する指定就労移行支援の提供に当たる担当者を招集して行う会議を開催し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就労移行支援計画の原案について意見を求めること</w:t>
            </w:r>
            <w:r w:rsidR="00D30826" w:rsidRPr="00FF01C7">
              <w:rPr>
                <w:rFonts w:ascii="ＭＳ ゴシック" w:eastAsia="ＭＳ ゴシック" w:hAnsi="ＭＳ ゴシック" w:cs="ＭＳ ゴシック" w:hint="eastAsia"/>
                <w:color w:val="000000" w:themeColor="text1"/>
                <w:kern w:val="0"/>
                <w:sz w:val="20"/>
                <w:szCs w:val="20"/>
              </w:rPr>
              <w:t>。</w:t>
            </w:r>
          </w:p>
          <w:p w:rsidR="00531528" w:rsidRPr="00FF01C7" w:rsidRDefault="00531528" w:rsidP="005315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イ　当該就労移行支援計画の原案の内容について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利用者及びその家族に対して説明し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文書により当該利用者の同意を得ること</w:t>
            </w:r>
            <w:r w:rsidR="00D30826" w:rsidRPr="00FF01C7">
              <w:rPr>
                <w:rFonts w:ascii="ＭＳ ゴシック" w:eastAsia="ＭＳ ゴシック" w:hAnsi="ＭＳ ゴシック" w:cs="ＭＳ ゴシック" w:hint="eastAsia"/>
                <w:color w:val="000000" w:themeColor="text1"/>
                <w:kern w:val="0"/>
                <w:sz w:val="20"/>
                <w:szCs w:val="20"/>
              </w:rPr>
              <w:t>。</w:t>
            </w:r>
          </w:p>
          <w:p w:rsidR="00531528" w:rsidRPr="00FF01C7" w:rsidRDefault="00531528" w:rsidP="0053152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ウ　利用者へ当該就労移行支援計画を交付すること</w:t>
            </w:r>
            <w:r w:rsidR="00D30826" w:rsidRPr="00FF01C7">
              <w:rPr>
                <w:rFonts w:ascii="ＭＳ ゴシック" w:eastAsia="ＭＳ ゴシック" w:hAnsi="ＭＳ ゴシック" w:cs="ＭＳ ゴシック" w:hint="eastAsia"/>
                <w:color w:val="000000" w:themeColor="text1"/>
                <w:kern w:val="0"/>
                <w:sz w:val="20"/>
                <w:szCs w:val="20"/>
              </w:rPr>
              <w:t>。</w:t>
            </w:r>
          </w:p>
          <w:p w:rsidR="00682829" w:rsidRPr="00FF01C7" w:rsidRDefault="00531528" w:rsidP="0053152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エ　当該就労移行支援計画の実施状況の把握及び就労移行支</w:t>
            </w:r>
            <w:r w:rsidR="00695BC4" w:rsidRPr="00FF01C7">
              <w:rPr>
                <w:rFonts w:ascii="ＭＳ ゴシック" w:eastAsia="ＭＳ ゴシック" w:hAnsi="ＭＳ ゴシック" w:cs="ＭＳ ゴシック" w:hint="eastAsia"/>
                <w:color w:val="000000" w:themeColor="text1"/>
                <w:kern w:val="0"/>
                <w:sz w:val="20"/>
                <w:szCs w:val="20"/>
              </w:rPr>
              <w:t>援計画を見直すべきかどうかについての検討（当該検討は少なくとも６</w:t>
            </w:r>
            <w:r w:rsidRPr="00FF01C7">
              <w:rPr>
                <w:rFonts w:ascii="ＭＳ ゴシック" w:eastAsia="ＭＳ ゴシック" w:hAnsi="ＭＳ ゴシック" w:cs="ＭＳ ゴシック" w:hint="eastAsia"/>
                <w:color w:val="000000" w:themeColor="text1"/>
                <w:kern w:val="0"/>
                <w:sz w:val="20"/>
                <w:szCs w:val="20"/>
              </w:rPr>
              <w:t>月に１回以上行われ</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必要に応じて就労移行支援計画の変更を行う必要があること。）を行うこと</w:t>
            </w:r>
            <w:r w:rsidR="00D30826" w:rsidRPr="00FF01C7">
              <w:rPr>
                <w:rFonts w:ascii="ＭＳ ゴシック" w:eastAsia="ＭＳ ゴシック" w:hAnsi="ＭＳ ゴシック" w:cs="ＭＳ ゴシック" w:hint="eastAsia"/>
                <w:color w:val="000000" w:themeColor="text1"/>
                <w:kern w:val="0"/>
                <w:sz w:val="20"/>
                <w:szCs w:val="20"/>
              </w:rPr>
              <w:t>。</w:t>
            </w:r>
          </w:p>
          <w:p w:rsidR="00016962" w:rsidRPr="00FF01C7" w:rsidRDefault="00016962" w:rsidP="00016962">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016962">
            <w:pPr>
              <w:overflowPunct w:val="0"/>
              <w:textAlignment w:val="baseline"/>
              <w:rPr>
                <w:rFonts w:ascii="ＭＳ ゴシック" w:eastAsia="ＭＳ ゴシック" w:hAnsi="ＭＳ ゴシック"/>
                <w:color w:val="000000" w:themeColor="text1"/>
                <w:sz w:val="20"/>
                <w:szCs w:val="20"/>
              </w:rPr>
            </w:pPr>
          </w:p>
        </w:tc>
        <w:tc>
          <w:tcPr>
            <w:tcW w:w="2103" w:type="dxa"/>
          </w:tcPr>
          <w:p w:rsidR="00682829" w:rsidRPr="00FF01C7" w:rsidRDefault="00682829"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03921" w:rsidRPr="00FF01C7" w:rsidRDefault="00203921" w:rsidP="001E33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○行事計画など</w:t>
            </w:r>
          </w:p>
          <w:p w:rsidR="00203921" w:rsidRPr="00FF01C7" w:rsidRDefault="002039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03921" w:rsidRPr="00FF01C7" w:rsidRDefault="002039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03921" w:rsidRPr="00FF01C7" w:rsidRDefault="002039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03921" w:rsidRPr="00FF01C7" w:rsidRDefault="002039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203921" w:rsidRPr="00FF01C7" w:rsidRDefault="002039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CC31C3" w:rsidRPr="00FF01C7" w:rsidRDefault="00CC31C3"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E770FE" w:rsidRPr="00FF01C7" w:rsidRDefault="00E770FE"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E770FE">
            <w:pPr>
              <w:overflowPunct w:val="0"/>
              <w:textAlignment w:val="baseline"/>
              <w:rPr>
                <w:rFonts w:ascii="ＭＳ ゴシック" w:eastAsia="ＭＳ ゴシック" w:hAnsi="ＭＳ ゴシック" w:cs="ＭＳ ゴシック"/>
                <w:color w:val="000000" w:themeColor="text1"/>
                <w:kern w:val="0"/>
                <w:sz w:val="20"/>
                <w:szCs w:val="20"/>
              </w:rPr>
            </w:pPr>
          </w:p>
          <w:p w:rsidR="00203921" w:rsidRPr="00FF01C7" w:rsidRDefault="00203921" w:rsidP="00E770F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自己評価に関する記録</w:t>
            </w:r>
          </w:p>
          <w:p w:rsidR="00203921" w:rsidRPr="00FF01C7" w:rsidRDefault="00203921" w:rsidP="005D61F2">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18"/>
                <w:szCs w:val="18"/>
              </w:rPr>
              <w:t>外部評価結果の記録</w:t>
            </w:r>
          </w:p>
          <w:p w:rsidR="008900BF" w:rsidRPr="00FF01C7" w:rsidRDefault="008900BF" w:rsidP="008900BF">
            <w:pPr>
              <w:overflowPunct w:val="0"/>
              <w:spacing w:line="120" w:lineRule="exact"/>
              <w:textAlignment w:val="baseline"/>
              <w:rPr>
                <w:rFonts w:ascii="ＭＳ ゴシック" w:eastAsia="ＭＳ ゴシック" w:hAnsi="ＭＳ ゴシック"/>
                <w:color w:val="000000" w:themeColor="text1"/>
                <w:kern w:val="0"/>
                <w:sz w:val="20"/>
                <w:szCs w:val="20"/>
              </w:rPr>
            </w:pPr>
          </w:p>
          <w:p w:rsidR="00203921" w:rsidRPr="00FF01C7" w:rsidRDefault="00203921" w:rsidP="008900B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8900BF" w:rsidRPr="00FF01C7">
              <w:rPr>
                <w:rFonts w:ascii="ＭＳ ゴシック" w:eastAsia="ＭＳ ゴシック" w:hAnsi="ＭＳ ゴシック" w:cs="ＭＳ ゴシック" w:hint="eastAsia"/>
                <w:color w:val="000000" w:themeColor="text1"/>
                <w:kern w:val="0"/>
                <w:sz w:val="20"/>
                <w:szCs w:val="20"/>
              </w:rPr>
              <w:t>個別支援</w:t>
            </w:r>
            <w:r w:rsidRPr="00FF01C7">
              <w:rPr>
                <w:rFonts w:ascii="ＭＳ ゴシック" w:eastAsia="ＭＳ ゴシック" w:hAnsi="ＭＳ ゴシック" w:cs="ＭＳ ゴシック" w:hint="eastAsia"/>
                <w:color w:val="000000" w:themeColor="text1"/>
                <w:kern w:val="0"/>
                <w:sz w:val="20"/>
                <w:szCs w:val="20"/>
              </w:rPr>
              <w:t>計画</w:t>
            </w:r>
          </w:p>
          <w:p w:rsidR="00203921" w:rsidRPr="00FF01C7" w:rsidRDefault="00203921" w:rsidP="008900B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8900BF" w:rsidRPr="00FF01C7">
              <w:rPr>
                <w:rFonts w:ascii="ＭＳ ゴシック" w:eastAsia="ＭＳ ゴシック" w:hAnsi="ＭＳ ゴシック" w:cs="ＭＳ ゴシック" w:hint="eastAsia"/>
                <w:color w:val="000000" w:themeColor="text1"/>
                <w:kern w:val="0"/>
                <w:sz w:val="20"/>
                <w:szCs w:val="20"/>
              </w:rPr>
              <w:t>ｻｰﾋﾞｽ管理者が</w:t>
            </w:r>
            <w:r w:rsidR="008900BF" w:rsidRPr="00FF01C7">
              <w:rPr>
                <w:rFonts w:ascii="ＭＳ ゴシック" w:eastAsia="ＭＳ ゴシック" w:hAnsi="ＭＳ ゴシック" w:cs="ＭＳ ゴシック"/>
                <w:color w:val="000000" w:themeColor="text1"/>
                <w:kern w:val="0"/>
                <w:sz w:val="20"/>
                <w:szCs w:val="20"/>
              </w:rPr>
              <w:t>個別支援計画を</w:t>
            </w:r>
            <w:r w:rsidR="008900BF" w:rsidRPr="00FF01C7">
              <w:rPr>
                <w:rFonts w:ascii="ＭＳ ゴシック" w:eastAsia="ＭＳ ゴシック" w:hAnsi="ＭＳ ゴシック" w:cs="ＭＳ ゴシック" w:hint="eastAsia"/>
                <w:color w:val="000000" w:themeColor="text1"/>
                <w:kern w:val="0"/>
                <w:sz w:val="20"/>
                <w:szCs w:val="20"/>
              </w:rPr>
              <w:t>作成</w:t>
            </w:r>
            <w:r w:rsidR="008900BF" w:rsidRPr="00FF01C7">
              <w:rPr>
                <w:rFonts w:ascii="ＭＳ ゴシック" w:eastAsia="ＭＳ ゴシック" w:hAnsi="ＭＳ ゴシック" w:cs="ＭＳ ゴシック"/>
                <w:color w:val="000000" w:themeColor="text1"/>
                <w:kern w:val="0"/>
                <w:sz w:val="20"/>
                <w:szCs w:val="20"/>
              </w:rPr>
              <w:t>していることが分かる</w:t>
            </w:r>
            <w:r w:rsidR="008900BF" w:rsidRPr="00FF01C7">
              <w:rPr>
                <w:rFonts w:ascii="ＭＳ ゴシック" w:eastAsia="ＭＳ ゴシック" w:hAnsi="ＭＳ ゴシック" w:cs="ＭＳ ゴシック" w:hint="eastAsia"/>
                <w:color w:val="000000" w:themeColor="text1"/>
                <w:kern w:val="0"/>
                <w:sz w:val="20"/>
                <w:szCs w:val="20"/>
              </w:rPr>
              <w:t>書類</w:t>
            </w:r>
          </w:p>
          <w:p w:rsidR="0002420A" w:rsidRPr="00FF01C7" w:rsidRDefault="0002420A" w:rsidP="0002420A">
            <w:pPr>
              <w:overflowPunct w:val="0"/>
              <w:spacing w:line="120" w:lineRule="exact"/>
              <w:textAlignment w:val="baseline"/>
              <w:rPr>
                <w:rFonts w:ascii="ＭＳ ゴシック" w:eastAsia="ＭＳ ゴシック" w:hAnsi="ＭＳ ゴシック"/>
                <w:color w:val="000000" w:themeColor="text1"/>
                <w:kern w:val="0"/>
                <w:sz w:val="20"/>
                <w:szCs w:val="20"/>
              </w:rPr>
            </w:pPr>
          </w:p>
          <w:p w:rsidR="008900BF" w:rsidRPr="00FF01C7" w:rsidRDefault="008900BF" w:rsidP="008900B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○個別支援計画</w:t>
            </w:r>
          </w:p>
          <w:p w:rsidR="008900BF" w:rsidRPr="00FF01C7" w:rsidRDefault="008900BF" w:rsidP="008900B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○ｱｾｽﾒﾝﾄ</w:t>
            </w:r>
            <w:r w:rsidRPr="00FF01C7">
              <w:rPr>
                <w:rFonts w:ascii="ＭＳ ゴシック" w:eastAsia="ＭＳ ゴシック" w:hAnsi="ＭＳ ゴシック" w:cs="ＭＳ ゴシック"/>
                <w:color w:val="000000" w:themeColor="text1"/>
                <w:kern w:val="0"/>
                <w:sz w:val="20"/>
                <w:szCs w:val="20"/>
              </w:rPr>
              <w:t>及び</w:t>
            </w:r>
            <w:r w:rsidR="0020072A" w:rsidRPr="00FF01C7">
              <w:rPr>
                <w:rFonts w:ascii="ＭＳ ゴシック" w:eastAsia="ＭＳ ゴシック" w:hAnsi="ＭＳ ゴシック" w:cs="ＭＳ ゴシック" w:hint="eastAsia"/>
                <w:color w:val="000000" w:themeColor="text1"/>
                <w:kern w:val="0"/>
                <w:sz w:val="20"/>
                <w:szCs w:val="20"/>
              </w:rPr>
              <w:t>ﾓ</w:t>
            </w:r>
            <w:r w:rsidRPr="00FF01C7">
              <w:rPr>
                <w:rFonts w:ascii="ＭＳ ゴシック" w:eastAsia="ＭＳ ゴシック" w:hAnsi="ＭＳ ゴシック" w:cs="ＭＳ ゴシック"/>
                <w:color w:val="000000" w:themeColor="text1"/>
                <w:kern w:val="0"/>
                <w:sz w:val="20"/>
                <w:szCs w:val="20"/>
              </w:rPr>
              <w:t>ﾆﾀﾘﾝｸﾞ</w:t>
            </w:r>
            <w:r w:rsidRPr="00FF01C7">
              <w:rPr>
                <w:rFonts w:ascii="ＭＳ ゴシック" w:eastAsia="ＭＳ ゴシック" w:hAnsi="ＭＳ ゴシック" w:cs="ＭＳ ゴシック" w:hint="eastAsia"/>
                <w:color w:val="000000" w:themeColor="text1"/>
                <w:kern w:val="0"/>
                <w:sz w:val="20"/>
                <w:szCs w:val="20"/>
              </w:rPr>
              <w:t>を実施したことが分かる</w:t>
            </w:r>
            <w:r w:rsidR="0002420A" w:rsidRPr="00FF01C7">
              <w:rPr>
                <w:rFonts w:ascii="ＭＳ ゴシック" w:eastAsia="ＭＳ ゴシック" w:hAnsi="ＭＳ ゴシック" w:cs="ＭＳ ゴシック" w:hint="eastAsia"/>
                <w:color w:val="000000" w:themeColor="text1"/>
                <w:kern w:val="0"/>
                <w:sz w:val="20"/>
                <w:szCs w:val="20"/>
              </w:rPr>
              <w:t>記録</w:t>
            </w:r>
          </w:p>
          <w:p w:rsidR="0002420A" w:rsidRPr="00FF01C7" w:rsidRDefault="0002420A" w:rsidP="00203921">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203921">
            <w:pPr>
              <w:overflowPunct w:val="0"/>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96218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○ｱｾｽﾒﾝﾄを実施したことが分かる記録</w:t>
            </w:r>
          </w:p>
          <w:p w:rsidR="0002420A" w:rsidRPr="00FF01C7" w:rsidRDefault="0002420A" w:rsidP="0096218D">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96218D" w:rsidRPr="00FF01C7" w:rsidRDefault="0096218D" w:rsidP="0096218D">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02420A" w:rsidRPr="00FF01C7" w:rsidRDefault="0002420A" w:rsidP="0002420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○ｱｾｽﾒﾝﾄを実施したことが分かる記録</w:t>
            </w:r>
          </w:p>
          <w:p w:rsidR="00203921" w:rsidRPr="00FF01C7" w:rsidRDefault="00203921" w:rsidP="0020392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○面接記録等</w:t>
            </w:r>
          </w:p>
          <w:p w:rsidR="0096218D" w:rsidRPr="00FF01C7" w:rsidRDefault="0096218D" w:rsidP="00B71156">
            <w:pPr>
              <w:overflowPunct w:val="0"/>
              <w:spacing w:line="276" w:lineRule="auto"/>
              <w:textAlignment w:val="baseline"/>
              <w:rPr>
                <w:rFonts w:ascii="ＭＳ ゴシック" w:eastAsia="ＭＳ ゴシック" w:hAnsi="ＭＳ ゴシック"/>
                <w:color w:val="000000" w:themeColor="text1"/>
                <w:kern w:val="0"/>
                <w:sz w:val="20"/>
                <w:szCs w:val="20"/>
              </w:rPr>
            </w:pPr>
          </w:p>
          <w:p w:rsidR="00203921" w:rsidRPr="00FF01C7" w:rsidRDefault="0002420A" w:rsidP="0020392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color w:val="000000" w:themeColor="text1"/>
                <w:kern w:val="0"/>
                <w:sz w:val="20"/>
                <w:szCs w:val="20"/>
              </w:rPr>
              <w:t>個別支援計画原案</w:t>
            </w:r>
          </w:p>
          <w:p w:rsidR="00203921" w:rsidRPr="00FF01C7" w:rsidRDefault="0002420A" w:rsidP="00F04CE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color w:val="000000" w:themeColor="text1"/>
                <w:kern w:val="0"/>
                <w:sz w:val="20"/>
                <w:szCs w:val="20"/>
              </w:rPr>
              <w:t>他ｻｰﾋﾞｽとの連携状況が分かる書類</w:t>
            </w:r>
          </w:p>
          <w:p w:rsidR="0002420A" w:rsidRPr="00FF01C7" w:rsidRDefault="0002420A" w:rsidP="00D30826">
            <w:pPr>
              <w:overflowPunct w:val="0"/>
              <w:textAlignment w:val="baseline"/>
              <w:rPr>
                <w:rFonts w:ascii="ＭＳ ゴシック" w:eastAsia="ＭＳ ゴシック" w:hAnsi="ＭＳ ゴシック" w:cs="ＭＳ ゴシック"/>
                <w:color w:val="000000" w:themeColor="text1"/>
                <w:kern w:val="0"/>
                <w:sz w:val="20"/>
                <w:szCs w:val="20"/>
              </w:rPr>
            </w:pPr>
          </w:p>
          <w:p w:rsidR="0002420A" w:rsidRPr="00FF01C7" w:rsidRDefault="0002420A" w:rsidP="00D30826">
            <w:pPr>
              <w:overflowPunct w:val="0"/>
              <w:textAlignment w:val="baseline"/>
              <w:rPr>
                <w:rFonts w:ascii="ＭＳ ゴシック" w:eastAsia="ＭＳ ゴシック" w:hAnsi="ＭＳ ゴシック" w:cs="ＭＳ ゴシック"/>
                <w:color w:val="000000" w:themeColor="text1"/>
                <w:kern w:val="0"/>
                <w:sz w:val="20"/>
                <w:szCs w:val="20"/>
              </w:rPr>
            </w:pPr>
          </w:p>
          <w:p w:rsidR="0002420A" w:rsidRPr="00FF01C7" w:rsidRDefault="0002420A" w:rsidP="00D30826">
            <w:pPr>
              <w:overflowPunct w:val="0"/>
              <w:textAlignment w:val="baseline"/>
              <w:rPr>
                <w:rFonts w:ascii="ＭＳ ゴシック" w:eastAsia="ＭＳ ゴシック" w:hAnsi="ＭＳ ゴシック" w:cs="ＭＳ ゴシック"/>
                <w:color w:val="000000" w:themeColor="text1"/>
                <w:kern w:val="0"/>
                <w:sz w:val="20"/>
                <w:szCs w:val="20"/>
              </w:rPr>
            </w:pPr>
          </w:p>
          <w:p w:rsidR="0002420A" w:rsidRPr="00FF01C7" w:rsidRDefault="0002420A" w:rsidP="00D30826">
            <w:pPr>
              <w:overflowPunct w:val="0"/>
              <w:textAlignment w:val="baseline"/>
              <w:rPr>
                <w:rFonts w:ascii="ＭＳ ゴシック" w:eastAsia="ＭＳ ゴシック" w:hAnsi="ＭＳ ゴシック" w:cs="ＭＳ ゴシック"/>
                <w:color w:val="000000" w:themeColor="text1"/>
                <w:kern w:val="0"/>
                <w:sz w:val="20"/>
                <w:szCs w:val="20"/>
              </w:rPr>
            </w:pPr>
          </w:p>
          <w:p w:rsidR="00203921" w:rsidRPr="00FF01C7" w:rsidRDefault="00203921" w:rsidP="00016962">
            <w:pPr>
              <w:overflowPunct w:val="0"/>
              <w:textAlignment w:val="baseline"/>
              <w:rPr>
                <w:rFonts w:ascii="ＭＳ ゴシック" w:eastAsia="ＭＳ ゴシック" w:hAnsi="ＭＳ ゴシック"/>
                <w:color w:val="000000" w:themeColor="text1"/>
                <w:sz w:val="20"/>
                <w:szCs w:val="20"/>
              </w:rPr>
            </w:pPr>
          </w:p>
        </w:tc>
        <w:tc>
          <w:tcPr>
            <w:tcW w:w="2686" w:type="dxa"/>
          </w:tcPr>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57</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96218D" w:rsidRPr="00FF01C7" w:rsidRDefault="0096218D" w:rsidP="00531528">
            <w:pPr>
              <w:overflowPunct w:val="0"/>
              <w:textAlignment w:val="baseline"/>
              <w:rPr>
                <w:rFonts w:ascii="ＭＳ ゴシック" w:eastAsia="ＭＳ ゴシック" w:hAnsi="ＭＳ ゴシック"/>
                <w:color w:val="000000" w:themeColor="text1"/>
                <w:kern w:val="0"/>
                <w:sz w:val="20"/>
                <w:szCs w:val="20"/>
              </w:rPr>
            </w:pPr>
          </w:p>
          <w:p w:rsidR="0096218D" w:rsidRPr="00FF01C7" w:rsidRDefault="0096218D" w:rsidP="00531528">
            <w:pPr>
              <w:overflowPunct w:val="0"/>
              <w:textAlignment w:val="baseline"/>
              <w:rPr>
                <w:rFonts w:ascii="ＭＳ ゴシック" w:eastAsia="ＭＳ ゴシック" w:hAnsi="ＭＳ ゴシック"/>
                <w:color w:val="000000" w:themeColor="text1"/>
                <w:kern w:val="0"/>
                <w:sz w:val="20"/>
                <w:szCs w:val="20"/>
              </w:rPr>
            </w:pPr>
          </w:p>
          <w:p w:rsidR="00060466" w:rsidRPr="00FF01C7" w:rsidRDefault="00863291" w:rsidP="0096218D">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平18厚令171第184条</w:t>
            </w:r>
          </w:p>
          <w:p w:rsidR="00531528" w:rsidRPr="00FF01C7" w:rsidRDefault="00863291" w:rsidP="00060466">
            <w:pPr>
              <w:ind w:firstLineChars="200" w:firstLine="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準用（第57条第2項)</w:t>
            </w:r>
          </w:p>
          <w:p w:rsidR="00863291" w:rsidRPr="00FF01C7" w:rsidRDefault="00863291"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863291" w:rsidRPr="00FF01C7" w:rsidRDefault="00863291"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57</w:t>
            </w:r>
            <w:r w:rsidRPr="00FF01C7">
              <w:rPr>
                <w:rFonts w:ascii="ＭＳ ゴシック" w:eastAsia="ＭＳ ゴシック" w:hAnsi="ＭＳ ゴシック" w:cs="ＭＳ ゴシック" w:hint="eastAsia"/>
                <w:color w:val="000000" w:themeColor="text1"/>
                <w:kern w:val="0"/>
                <w:sz w:val="20"/>
                <w:szCs w:val="20"/>
              </w:rPr>
              <w:t>条第</w:t>
            </w:r>
            <w:r w:rsidR="00E770FE"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57</w:t>
            </w:r>
            <w:r w:rsidRPr="00FF01C7">
              <w:rPr>
                <w:rFonts w:ascii="ＭＳ ゴシック" w:eastAsia="ＭＳ ゴシック" w:hAnsi="ＭＳ ゴシック" w:cs="ＭＳ ゴシック" w:hint="eastAsia"/>
                <w:color w:val="000000" w:themeColor="text1"/>
                <w:kern w:val="0"/>
                <w:sz w:val="20"/>
                <w:szCs w:val="20"/>
              </w:rPr>
              <w:t>条第</w:t>
            </w:r>
            <w:r w:rsidR="00E770FE"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8900BF" w:rsidRPr="00FF01C7" w:rsidRDefault="008900BF" w:rsidP="008900BF">
            <w:pPr>
              <w:overflowPunct w:val="0"/>
              <w:spacing w:line="120" w:lineRule="exact"/>
              <w:textAlignment w:val="baseline"/>
              <w:rPr>
                <w:rFonts w:ascii="ＭＳ ゴシック" w:eastAsia="ＭＳ ゴシック" w:hAnsi="ＭＳ ゴシック"/>
                <w:color w:val="000000" w:themeColor="text1"/>
                <w:kern w:val="0"/>
                <w:sz w:val="20"/>
                <w:szCs w:val="20"/>
              </w:rPr>
            </w:pPr>
          </w:p>
          <w:p w:rsidR="008900BF" w:rsidRPr="00FF01C7" w:rsidRDefault="008900BF" w:rsidP="008900BF">
            <w:pPr>
              <w:overflowPunct w:val="0"/>
              <w:spacing w:line="120" w:lineRule="exact"/>
              <w:textAlignment w:val="baseline"/>
              <w:rPr>
                <w:rFonts w:ascii="ＭＳ ゴシック" w:eastAsia="ＭＳ ゴシック" w:hAnsi="ＭＳ ゴシック"/>
                <w:color w:val="000000" w:themeColor="text1"/>
                <w:kern w:val="0"/>
                <w:sz w:val="20"/>
                <w:szCs w:val="20"/>
              </w:rPr>
            </w:pPr>
          </w:p>
          <w:p w:rsidR="008900BF" w:rsidRPr="00FF01C7" w:rsidRDefault="008900BF" w:rsidP="008900BF">
            <w:pPr>
              <w:overflowPunct w:val="0"/>
              <w:spacing w:line="160" w:lineRule="exact"/>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C179B2"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96218D" w:rsidRPr="00FF01C7" w:rsidRDefault="0096218D" w:rsidP="0096218D">
            <w:pPr>
              <w:overflowPunct w:val="0"/>
              <w:spacing w:line="360" w:lineRule="auto"/>
              <w:textAlignment w:val="baseline"/>
              <w:rPr>
                <w:rFonts w:ascii="ＭＳ ゴシック" w:eastAsia="ＭＳ ゴシック" w:hAnsi="ＭＳ ゴシック"/>
                <w:color w:val="000000" w:themeColor="text1"/>
                <w:kern w:val="0"/>
                <w:sz w:val="20"/>
                <w:szCs w:val="20"/>
              </w:rPr>
            </w:pPr>
          </w:p>
          <w:p w:rsidR="000F59CA" w:rsidRPr="00FF01C7" w:rsidRDefault="000F59CA" w:rsidP="000F59CA">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0F59CA" w:rsidRPr="00FF01C7" w:rsidRDefault="000F59CA" w:rsidP="00B71156">
            <w:pPr>
              <w:ind w:firstLineChars="200" w:firstLine="400"/>
              <w:rPr>
                <w:rFonts w:ascii="ＭＳ 明朝"/>
                <w:color w:val="000000" w:themeColor="text1"/>
                <w:spacing w:val="10"/>
              </w:rPr>
            </w:pPr>
            <w:r w:rsidRPr="00FF01C7">
              <w:rPr>
                <w:rFonts w:ascii="ＭＳ ゴシック" w:eastAsia="ＭＳ ゴシック" w:hAnsi="ＭＳ ゴシック"/>
                <w:color w:val="000000" w:themeColor="text1"/>
                <w:sz w:val="20"/>
                <w:szCs w:val="20"/>
              </w:rPr>
              <w:t>準用（第58条第3項)</w:t>
            </w:r>
          </w:p>
          <w:p w:rsidR="0002420A" w:rsidRPr="00FF01C7" w:rsidRDefault="0002420A" w:rsidP="00531528">
            <w:pPr>
              <w:overflowPunct w:val="0"/>
              <w:textAlignment w:val="baseline"/>
              <w:rPr>
                <w:rFonts w:ascii="ＭＳ ゴシック" w:eastAsia="ＭＳ ゴシック" w:hAnsi="ＭＳ ゴシック"/>
                <w:color w:val="000000" w:themeColor="text1"/>
                <w:kern w:val="0"/>
                <w:sz w:val="20"/>
                <w:szCs w:val="20"/>
              </w:rPr>
            </w:pPr>
          </w:p>
          <w:p w:rsidR="000F59CA" w:rsidRPr="00FF01C7" w:rsidRDefault="000F59CA"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0F59CA" w:rsidRPr="00FF01C7" w:rsidRDefault="000F59CA" w:rsidP="00531528">
            <w:pPr>
              <w:overflowPunct w:val="0"/>
              <w:textAlignment w:val="baseline"/>
              <w:rPr>
                <w:rFonts w:ascii="ＭＳ ゴシック" w:eastAsia="ＭＳ ゴシック" w:hAnsi="ＭＳ ゴシック" w:cs="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0F59CA"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31528" w:rsidRPr="00FF01C7" w:rsidRDefault="00531528" w:rsidP="00C33E3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0F59CA" w:rsidRPr="00FF01C7">
              <w:rPr>
                <w:rFonts w:ascii="ＭＳ ゴシック" w:eastAsia="ＭＳ ゴシック" w:hAnsi="ＭＳ ゴシック" w:cs="ＭＳ ゴシック" w:hint="eastAsia"/>
                <w:color w:val="000000" w:themeColor="text1"/>
                <w:kern w:val="0"/>
                <w:sz w:val="20"/>
                <w:szCs w:val="20"/>
              </w:rPr>
              <w:t>５</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C33E39" w:rsidRPr="00FF01C7" w:rsidRDefault="00C33E39" w:rsidP="00C33E3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531528" w:rsidRPr="00FF01C7" w:rsidRDefault="00C33E39" w:rsidP="00C33E3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w:t>
            </w:r>
            <w:r w:rsidR="00C179B2"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(7)②</w:t>
            </w: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3152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5E1038">
            <w:pPr>
              <w:overflowPunct w:val="0"/>
              <w:jc w:val="right"/>
              <w:textAlignment w:val="baseline"/>
              <w:rPr>
                <w:rFonts w:ascii="ＭＳ ゴシック" w:eastAsia="ＭＳ ゴシック" w:hAnsi="ＭＳ ゴシック"/>
                <w:color w:val="000000" w:themeColor="text1"/>
                <w:kern w:val="0"/>
                <w:sz w:val="20"/>
                <w:szCs w:val="20"/>
              </w:rPr>
            </w:pPr>
          </w:p>
          <w:p w:rsidR="00682829" w:rsidRPr="00FF01C7" w:rsidRDefault="00682829" w:rsidP="00682829">
            <w:pPr>
              <w:overflowPunct w:val="0"/>
              <w:textAlignment w:val="baseline"/>
              <w:rPr>
                <w:rFonts w:ascii="ＭＳ ゴシック" w:eastAsia="ＭＳ ゴシック" w:hAnsi="ＭＳ ゴシック"/>
                <w:color w:val="000000" w:themeColor="text1"/>
                <w:sz w:val="20"/>
                <w:szCs w:val="20"/>
              </w:rPr>
            </w:pPr>
          </w:p>
        </w:tc>
        <w:tc>
          <w:tcPr>
            <w:tcW w:w="1384" w:type="dxa"/>
          </w:tcPr>
          <w:p w:rsidR="00682829" w:rsidRPr="00FF01C7" w:rsidRDefault="00682829"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p w:rsidR="00016962" w:rsidRPr="00FF01C7" w:rsidRDefault="00016962" w:rsidP="001E33B7">
            <w:pPr>
              <w:overflowPunct w:val="0"/>
              <w:textAlignment w:val="baseline"/>
              <w:rPr>
                <w:rFonts w:ascii="ＭＳ ゴシック" w:eastAsia="ＭＳ ゴシック" w:hAnsi="ＭＳ ゴシック"/>
                <w:color w:val="000000" w:themeColor="text1"/>
                <w:sz w:val="20"/>
                <w:szCs w:val="20"/>
              </w:rPr>
            </w:pPr>
          </w:p>
        </w:tc>
      </w:tr>
    </w:tbl>
    <w:p w:rsidR="00531528" w:rsidRPr="00FF01C7" w:rsidRDefault="00531528"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C07853">
        <w:trPr>
          <w:trHeight w:val="431"/>
          <w:jc w:val="center"/>
        </w:trPr>
        <w:tc>
          <w:tcPr>
            <w:tcW w:w="2413" w:type="dxa"/>
            <w:vAlign w:val="center"/>
          </w:tcPr>
          <w:p w:rsidR="00531528" w:rsidRPr="00FF01C7" w:rsidRDefault="0053152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531528" w:rsidRPr="00FF01C7" w:rsidRDefault="00531528"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531528" w:rsidRPr="00FF01C7" w:rsidRDefault="0053152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531528" w:rsidRPr="00FF01C7" w:rsidTr="00C07853">
        <w:trPr>
          <w:trHeight w:val="14480"/>
          <w:jc w:val="center"/>
        </w:trPr>
        <w:tc>
          <w:tcPr>
            <w:tcW w:w="2413" w:type="dxa"/>
          </w:tcPr>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02420A" w:rsidRPr="00FF01C7" w:rsidRDefault="0002420A" w:rsidP="009B0CE8">
            <w:pPr>
              <w:overflowPunct w:val="0"/>
              <w:textAlignment w:val="baseline"/>
              <w:rPr>
                <w:rFonts w:ascii="ＭＳ ゴシック" w:eastAsia="ＭＳ ゴシック" w:hAnsi="ＭＳ ゴシック"/>
                <w:color w:val="000000" w:themeColor="text1"/>
                <w:kern w:val="0"/>
                <w:sz w:val="20"/>
                <w:szCs w:val="20"/>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620" w:rsidRPr="00FF01C7" w:rsidRDefault="00D92620"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6218D" w:rsidRPr="00FF01C7" w:rsidRDefault="0096218D"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6218D" w:rsidRPr="00FF01C7" w:rsidRDefault="0096218D"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B71156" w:rsidRPr="00FF01C7" w:rsidRDefault="00B71156" w:rsidP="009B0C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B0CE8" w:rsidRPr="00FF01C7" w:rsidRDefault="009B0CE8" w:rsidP="009B0CE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17</w:t>
            </w:r>
            <w:r w:rsidRPr="00FF01C7">
              <w:rPr>
                <w:rFonts w:ascii="ＭＳ ゴシック" w:eastAsia="ＭＳ ゴシック" w:hAnsi="ＭＳ ゴシック" w:cs="ＭＳ ゴシック" w:hint="eastAsia"/>
                <w:color w:val="000000" w:themeColor="text1"/>
                <w:kern w:val="0"/>
                <w:sz w:val="20"/>
                <w:szCs w:val="20"/>
                <w:u w:val="single"/>
              </w:rPr>
              <w:t xml:space="preserve">　サービス管理責任者　の責務</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174F3C" w:rsidRPr="00FF01C7" w:rsidRDefault="00174F3C"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174F3C">
            <w:pPr>
              <w:overflowPunct w:val="0"/>
              <w:textAlignment w:val="baseline"/>
              <w:rPr>
                <w:rFonts w:ascii="ＭＳ ゴシック" w:eastAsia="ＭＳ ゴシック" w:hAnsi="ＭＳ ゴシック"/>
                <w:color w:val="000000" w:themeColor="text1"/>
                <w:sz w:val="22"/>
                <w:szCs w:val="22"/>
              </w:rPr>
            </w:pPr>
          </w:p>
        </w:tc>
        <w:tc>
          <w:tcPr>
            <w:tcW w:w="6312" w:type="dxa"/>
          </w:tcPr>
          <w:p w:rsidR="0096218D" w:rsidRPr="00FF01C7" w:rsidRDefault="0096218D"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F59CA" w:rsidRPr="00FF01C7" w:rsidRDefault="000F59CA" w:rsidP="009621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（６）サービス管理責任者は，就労移行支援計画の作成に係る会議　　</w:t>
            </w:r>
            <w:r w:rsidRPr="00FF01C7">
              <w:rPr>
                <w:rFonts w:ascii="ＭＳ ゴシック" w:eastAsia="ＭＳ ゴシック" w:hAnsi="ＭＳ ゴシック" w:cs="ＭＳ ゴシック"/>
                <w:color w:val="000000" w:themeColor="text1"/>
                <w:kern w:val="0"/>
                <w:sz w:val="20"/>
                <w:szCs w:val="20"/>
                <w:u w:val="single"/>
              </w:rPr>
              <w:t>（</w:t>
            </w:r>
            <w:r w:rsidR="00AC3A1D" w:rsidRPr="00FF01C7">
              <w:rPr>
                <w:rFonts w:ascii="ＭＳ ゴシック" w:eastAsia="ＭＳ ゴシック" w:hAnsi="ＭＳ ゴシック"/>
                <w:color w:val="000000" w:themeColor="text1"/>
                <w:sz w:val="20"/>
                <w:szCs w:val="20"/>
                <w:u w:val="single"/>
              </w:rPr>
              <w:t>利用者及び当該利用者に対する指定就労移行支援の提供に当たる担当者等を招集して行う会議をいい</w:t>
            </w:r>
            <w:r w:rsidR="00B71156"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s="ＭＳ ゴシック"/>
                <w:color w:val="000000" w:themeColor="text1"/>
                <w:kern w:val="0"/>
                <w:sz w:val="20"/>
                <w:szCs w:val="20"/>
                <w:u w:val="single"/>
              </w:rPr>
              <w:t>テレビ電話装置等の活用可能。）</w:t>
            </w:r>
            <w:r w:rsidRPr="00FF01C7">
              <w:rPr>
                <w:rFonts w:ascii="ＭＳ ゴシック" w:eastAsia="ＭＳ ゴシック" w:hAnsi="ＭＳ ゴシック" w:cs="ＭＳ ゴシック" w:hint="eastAsia"/>
                <w:color w:val="000000" w:themeColor="text1"/>
                <w:kern w:val="0"/>
                <w:sz w:val="20"/>
                <w:szCs w:val="20"/>
                <w:u w:val="single"/>
              </w:rPr>
              <w:t>を開催し</w:t>
            </w:r>
            <w:r w:rsidR="00AC3A1D" w:rsidRPr="00FF01C7">
              <w:rPr>
                <w:rFonts w:ascii="ＭＳ ゴシック" w:eastAsia="ＭＳ ゴシック" w:hAnsi="ＭＳ ゴシック"/>
                <w:color w:val="000000" w:themeColor="text1"/>
                <w:sz w:val="20"/>
                <w:szCs w:val="20"/>
                <w:u w:val="single"/>
              </w:rPr>
              <w:t>当該利用者の生活に対する意向等を改めて確認するとともに</w:t>
            </w:r>
            <w:r w:rsidR="00B71156"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就労移行支援計画の原案の内容について意見を求めているか。</w:t>
            </w:r>
          </w:p>
          <w:p w:rsidR="00D92620" w:rsidRPr="00FF01C7" w:rsidRDefault="00D92620"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B0CE8" w:rsidRPr="00FF01C7" w:rsidRDefault="00016962" w:rsidP="009621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（７）サービス管理責任者は，就労移行支援計画の原案の内容につ　　いて利用者又はその家族に対して説明し，文書により利用者の　　同意を得ているか。</w:t>
            </w:r>
          </w:p>
          <w:p w:rsidR="00D92620" w:rsidRPr="00FF01C7" w:rsidRDefault="00D92620" w:rsidP="009B0CE8">
            <w:pPr>
              <w:overflowPunct w:val="0"/>
              <w:textAlignment w:val="baseline"/>
              <w:rPr>
                <w:rFonts w:ascii="ＭＳ ゴシック" w:eastAsia="ＭＳ ゴシック" w:hAnsi="ＭＳ ゴシック"/>
                <w:color w:val="000000" w:themeColor="text1"/>
                <w:kern w:val="0"/>
                <w:sz w:val="20"/>
                <w:szCs w:val="20"/>
              </w:rPr>
            </w:pPr>
          </w:p>
          <w:p w:rsidR="0002420A" w:rsidRPr="00FF01C7" w:rsidRDefault="009B0CE8" w:rsidP="000F59C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８</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就労移行支援計画を作成した際には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　　当該就労移行支援計画を利用者に交付しているか。</w:t>
            </w:r>
          </w:p>
          <w:p w:rsidR="00D92620" w:rsidRPr="00FF01C7" w:rsidRDefault="00D92620" w:rsidP="000F59C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B71156" w:rsidRPr="00FF01C7" w:rsidRDefault="00B71156" w:rsidP="000F59C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9B0CE8" w:rsidRPr="00FF01C7" w:rsidRDefault="009B0CE8" w:rsidP="009B0CE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９</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就労移行支援計画の作成後</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　　行支援計画の実施状況の把握（モニタリング（利用者について　　の継続的なアセスメントを含む。）</w:t>
            </w:r>
            <w:r w:rsidR="0017778A"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を行うとともに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少なくとも</w:t>
            </w:r>
            <w:r w:rsidR="001513D4" w:rsidRPr="00FF01C7">
              <w:rPr>
                <w:rFonts w:ascii="ＭＳ ゴシック" w:eastAsia="ＭＳ ゴシック" w:hAnsi="ＭＳ ゴシック" w:cs="ＭＳ ゴシック" w:hint="eastAsia"/>
                <w:color w:val="000000" w:themeColor="text1"/>
                <w:kern w:val="0"/>
                <w:sz w:val="20"/>
                <w:szCs w:val="20"/>
                <w:u w:val="single"/>
              </w:rPr>
              <w:t>６</w:t>
            </w:r>
            <w:r w:rsidRPr="00FF01C7">
              <w:rPr>
                <w:rFonts w:ascii="ＭＳ ゴシック" w:eastAsia="ＭＳ ゴシック" w:hAnsi="ＭＳ ゴシック" w:cs="ＭＳ ゴシック" w:hint="eastAsia"/>
                <w:color w:val="000000" w:themeColor="text1"/>
                <w:kern w:val="0"/>
                <w:sz w:val="20"/>
                <w:szCs w:val="20"/>
                <w:u w:val="single"/>
              </w:rPr>
              <w:t>月に１回以上</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就労移行支援計画の見直しを行い</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必要に応　　じて就労移行支援計画の変更を行っているか。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u w:val="single"/>
              </w:rPr>
            </w:pPr>
          </w:p>
          <w:p w:rsidR="009B0CE8" w:rsidRPr="00FF01C7" w:rsidRDefault="009B0CE8" w:rsidP="009B0CE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10</w:t>
            </w:r>
            <w:r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モニタリングに当たっては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　　及びその家族等との連絡を継続的に行うこととし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特段の事情　　のない限り</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次に定めるところにより行っているか。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p>
          <w:p w:rsidR="009B0CE8" w:rsidRPr="00FF01C7" w:rsidRDefault="009B0CE8" w:rsidP="009B0CE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u w:val="single"/>
              </w:rPr>
              <w:t>（</w:t>
            </w:r>
            <w:r w:rsidR="00016962" w:rsidRPr="00FF01C7">
              <w:rPr>
                <w:rFonts w:ascii="ＭＳ ゴシック" w:eastAsia="ＭＳ ゴシック" w:hAnsi="ＭＳ ゴシック" w:cs="ＭＳ ゴシック" w:hint="eastAsia"/>
                <w:color w:val="000000" w:themeColor="text1"/>
                <w:kern w:val="0"/>
                <w:sz w:val="20"/>
                <w:szCs w:val="20"/>
                <w:u w:val="single"/>
              </w:rPr>
              <w:t>11</w:t>
            </w:r>
            <w:r w:rsidRPr="00FF01C7">
              <w:rPr>
                <w:rFonts w:ascii="ＭＳ ゴシック" w:eastAsia="ＭＳ ゴシック" w:hAnsi="ＭＳ ゴシック" w:cs="ＭＳ ゴシック" w:hint="eastAsia"/>
                <w:color w:val="000000" w:themeColor="text1"/>
                <w:kern w:val="0"/>
                <w:sz w:val="20"/>
                <w:szCs w:val="20"/>
                <w:u w:val="single"/>
              </w:rPr>
              <w:t>）就労移行支援計画に変更のあった場合</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w:t>
            </w:r>
            <w:r w:rsidR="0002127D" w:rsidRPr="00FF01C7">
              <w:rPr>
                <w:rFonts w:ascii="ＭＳ ゴシック" w:eastAsia="ＭＳ ゴシック" w:hAnsi="ＭＳ ゴシック" w:cs="ＭＳ ゴシック" w:hint="eastAsia"/>
                <w:color w:val="000000" w:themeColor="text1"/>
                <w:kern w:val="0"/>
                <w:sz w:val="20"/>
                <w:szCs w:val="20"/>
                <w:u w:val="single"/>
              </w:rPr>
              <w:t>２</w:t>
            </w:r>
            <w:r w:rsidRPr="00FF01C7">
              <w:rPr>
                <w:rFonts w:ascii="ＭＳ ゴシック" w:eastAsia="ＭＳ ゴシック" w:hAnsi="ＭＳ ゴシック" w:cs="ＭＳ ゴシック" w:hint="eastAsia"/>
                <w:color w:val="000000" w:themeColor="text1"/>
                <w:kern w:val="0"/>
                <w:sz w:val="20"/>
                <w:szCs w:val="20"/>
                <w:u w:val="single"/>
              </w:rPr>
              <w:t>）から（</w:t>
            </w:r>
            <w:r w:rsidR="00D92620" w:rsidRPr="00FF01C7">
              <w:rPr>
                <w:rFonts w:ascii="ＭＳ ゴシック" w:eastAsia="ＭＳ ゴシック" w:hAnsi="ＭＳ ゴシック" w:cs="ＭＳ ゴシック" w:hint="eastAsia"/>
                <w:color w:val="000000" w:themeColor="text1"/>
                <w:kern w:val="0"/>
                <w:sz w:val="20"/>
                <w:szCs w:val="20"/>
                <w:u w:val="single"/>
              </w:rPr>
              <w:t>８</w:t>
            </w:r>
            <w:r w:rsidRPr="00FF01C7">
              <w:rPr>
                <w:rFonts w:ascii="ＭＳ ゴシック" w:eastAsia="ＭＳ ゴシック" w:hAnsi="ＭＳ ゴシック" w:cs="ＭＳ ゴシック" w:hint="eastAsia"/>
                <w:color w:val="000000" w:themeColor="text1"/>
                <w:kern w:val="0"/>
                <w:sz w:val="20"/>
                <w:szCs w:val="20"/>
                <w:u w:val="single"/>
              </w:rPr>
              <w:t>）に準　　じて取り扱っているか。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D86F08"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w:t>
            </w:r>
            <w:r w:rsidR="009B0CE8" w:rsidRPr="00FF01C7">
              <w:rPr>
                <w:rFonts w:ascii="ＭＳ ゴシック" w:eastAsia="ＭＳ ゴシック" w:hAnsi="ＭＳ ゴシック" w:cs="ＭＳ ゴシック" w:hint="eastAsia"/>
                <w:color w:val="000000" w:themeColor="text1"/>
                <w:kern w:val="0"/>
                <w:sz w:val="20"/>
                <w:szCs w:val="20"/>
                <w:u w:val="single"/>
              </w:rPr>
              <w:t>サービス管理責任者は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9B0CE8" w:rsidRPr="00FF01C7">
              <w:rPr>
                <w:rFonts w:ascii="ＭＳ ゴシック" w:eastAsia="ＭＳ ゴシック" w:hAnsi="ＭＳ ゴシック" w:cs="ＭＳ ゴシック" w:hint="eastAsia"/>
                <w:color w:val="000000" w:themeColor="text1"/>
                <w:kern w:val="0"/>
                <w:sz w:val="20"/>
                <w:szCs w:val="20"/>
                <w:u w:val="single"/>
              </w:rPr>
              <w:t>就労移行支援計画の作成等のほか</w:t>
            </w:r>
            <w:r w:rsidRPr="00FF01C7">
              <w:rPr>
                <w:rFonts w:ascii="ＭＳ ゴシック" w:eastAsia="ＭＳ ゴシック" w:hAnsi="ＭＳ ゴシック" w:cs="ＭＳ ゴシック" w:hint="eastAsia"/>
                <w:color w:val="000000" w:themeColor="text1"/>
                <w:kern w:val="0"/>
                <w:sz w:val="20"/>
                <w:szCs w:val="20"/>
                <w:u w:val="single"/>
              </w:rPr>
              <w:t>，</w:t>
            </w:r>
          </w:p>
          <w:p w:rsidR="009B0CE8" w:rsidRPr="00FF01C7" w:rsidRDefault="009B0CE8" w:rsidP="00B71156">
            <w:pPr>
              <w:overflowPunct w:val="0"/>
              <w:ind w:firstLineChars="200" w:firstLine="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次に掲げる業務を行っているか。</w:t>
            </w:r>
          </w:p>
          <w:p w:rsidR="009B0CE8" w:rsidRPr="00FF01C7" w:rsidRDefault="009B0CE8" w:rsidP="00174F3C">
            <w:pPr>
              <w:numPr>
                <w:ilvl w:val="0"/>
                <w:numId w:val="14"/>
              </w:num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　利用申込者の利用に際し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その者に係る指定障害福祉サービ　　ス事業者等に対する照会等により</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その者の心身の状況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　　指定就労移行支援事業所以外における指定障害福祉サービス等の利用状況等を把握すること。</w:t>
            </w:r>
          </w:p>
          <w:p w:rsidR="00174F3C" w:rsidRPr="00FF01C7" w:rsidRDefault="00174F3C" w:rsidP="00174F3C">
            <w:pPr>
              <w:overflowPunct w:val="0"/>
              <w:ind w:left="560"/>
              <w:textAlignment w:val="baseline"/>
              <w:rPr>
                <w:rFonts w:ascii="ＭＳ ゴシック" w:eastAsia="ＭＳ ゴシック" w:hAnsi="ＭＳ ゴシック"/>
                <w:color w:val="000000" w:themeColor="text1"/>
                <w:kern w:val="0"/>
                <w:sz w:val="20"/>
                <w:szCs w:val="20"/>
                <w:u w:val="single"/>
              </w:rPr>
            </w:pPr>
          </w:p>
          <w:p w:rsidR="009B0CE8" w:rsidRPr="00FF01C7" w:rsidRDefault="009B0CE8" w:rsidP="00174F3C">
            <w:pPr>
              <w:numPr>
                <w:ilvl w:val="0"/>
                <w:numId w:val="14"/>
              </w:num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　利用者の心身の状況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その置かれている環境等に照らし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　　用者が自立した日常生活を営むことができるよう定期的に検討するとともに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自立した日常生活を営むことができると認められる利用者に対し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必要な</w:t>
            </w:r>
            <w:r w:rsidR="0017778A" w:rsidRPr="00FF01C7">
              <w:rPr>
                <w:rFonts w:ascii="ＭＳ ゴシック" w:eastAsia="ＭＳ ゴシック" w:hAnsi="ＭＳ ゴシック" w:cs="ＭＳ ゴシック" w:hint="eastAsia"/>
                <w:color w:val="000000" w:themeColor="text1"/>
                <w:kern w:val="0"/>
                <w:sz w:val="20"/>
                <w:szCs w:val="20"/>
                <w:u w:val="single"/>
              </w:rPr>
              <w:t>援助</w:t>
            </w:r>
            <w:r w:rsidRPr="00FF01C7">
              <w:rPr>
                <w:rFonts w:ascii="ＭＳ ゴシック" w:eastAsia="ＭＳ ゴシック" w:hAnsi="ＭＳ ゴシック" w:cs="ＭＳ ゴシック" w:hint="eastAsia"/>
                <w:color w:val="000000" w:themeColor="text1"/>
                <w:kern w:val="0"/>
                <w:sz w:val="20"/>
                <w:szCs w:val="20"/>
                <w:u w:val="single"/>
              </w:rPr>
              <w:t>を行うこと。</w:t>
            </w: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u w:val="single"/>
              </w:rPr>
            </w:pPr>
          </w:p>
          <w:p w:rsidR="009B0CE8" w:rsidRPr="00FF01C7" w:rsidRDefault="009C3E1F" w:rsidP="00174F3C">
            <w:pPr>
              <w:numPr>
                <w:ilvl w:val="0"/>
                <w:numId w:val="14"/>
              </w:num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　他の従業</w:t>
            </w:r>
            <w:r w:rsidR="009B0CE8" w:rsidRPr="00FF01C7">
              <w:rPr>
                <w:rFonts w:ascii="ＭＳ ゴシック" w:eastAsia="ＭＳ ゴシック" w:hAnsi="ＭＳ ゴシック" w:cs="ＭＳ ゴシック" w:hint="eastAsia"/>
                <w:color w:val="000000" w:themeColor="text1"/>
                <w:kern w:val="0"/>
                <w:sz w:val="20"/>
                <w:szCs w:val="20"/>
                <w:u w:val="single"/>
              </w:rPr>
              <w:t>者に対する技術的指導及び助言を行うこと。</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174F3C" w:rsidRPr="00FF01C7" w:rsidRDefault="00174F3C" w:rsidP="00B71156">
            <w:pPr>
              <w:kinsoku w:val="0"/>
              <w:autoSpaceDE w:val="0"/>
              <w:autoSpaceDN w:val="0"/>
              <w:adjustRightInd w:val="0"/>
              <w:snapToGrid w:val="0"/>
              <w:ind w:left="400" w:hangingChars="200" w:hanging="400"/>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olor w:val="000000" w:themeColor="text1"/>
                <w:sz w:val="20"/>
                <w:szCs w:val="20"/>
              </w:rPr>
              <w:t>（２）サービス管理責任者は</w:t>
            </w:r>
            <w:r w:rsidR="00B71156"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業務を行うに当たっては</w:t>
            </w:r>
            <w:r w:rsidR="00B71156"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利用者の自己決定の尊重を原則とした上で</w:t>
            </w:r>
            <w:r w:rsidR="00B71156"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利用者が自ら意思を決定することに困難を抱える場合には</w:t>
            </w:r>
            <w:r w:rsidR="00B71156"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適切に利用者への意思決定の支援が行われるよう努めているか</w:t>
            </w:r>
            <w:r w:rsidRPr="00FF01C7">
              <w:rPr>
                <w:rFonts w:ascii="ＭＳ 明朝" w:hAnsi="ＭＳ 明朝"/>
                <w:color w:val="000000" w:themeColor="text1"/>
              </w:rPr>
              <w:t>。</w:t>
            </w:r>
          </w:p>
          <w:p w:rsidR="00DF018D" w:rsidRPr="00FF01C7" w:rsidRDefault="00DF018D" w:rsidP="00174F3C">
            <w:pPr>
              <w:overflowPunct w:val="0"/>
              <w:textAlignment w:val="baseline"/>
              <w:rPr>
                <w:rFonts w:ascii="ＭＳ ゴシック" w:eastAsia="ＭＳ ゴシック" w:hAnsi="ＭＳ ゴシック" w:cs="ＭＳ ゴシック"/>
                <w:color w:val="000000" w:themeColor="text1"/>
                <w:kern w:val="0"/>
                <w:sz w:val="20"/>
                <w:szCs w:val="20"/>
              </w:rPr>
            </w:pPr>
          </w:p>
        </w:tc>
        <w:tc>
          <w:tcPr>
            <w:tcW w:w="1902" w:type="dxa"/>
          </w:tcPr>
          <w:p w:rsidR="0096218D" w:rsidRPr="00FF01C7" w:rsidRDefault="0096218D" w:rsidP="00D92620">
            <w:pPr>
              <w:overflowPunct w:val="0"/>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037E2D" w:rsidP="00D926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3794876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228502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02420A" w:rsidRPr="00FF01C7" w:rsidRDefault="0002420A" w:rsidP="009B0CE8">
            <w:pPr>
              <w:overflowPunct w:val="0"/>
              <w:jc w:val="center"/>
              <w:textAlignment w:val="baseline"/>
              <w:rPr>
                <w:rFonts w:ascii="ＭＳ ゴシック" w:eastAsia="ＭＳ ゴシック" w:hAnsi="ＭＳ ゴシック"/>
                <w:color w:val="000000" w:themeColor="text1"/>
                <w:kern w:val="0"/>
                <w:sz w:val="20"/>
                <w:szCs w:val="20"/>
              </w:rPr>
            </w:pPr>
          </w:p>
          <w:p w:rsidR="0096218D" w:rsidRPr="00FF01C7" w:rsidRDefault="0096218D" w:rsidP="009B0CE8">
            <w:pPr>
              <w:overflowPunct w:val="0"/>
              <w:jc w:val="center"/>
              <w:textAlignment w:val="baseline"/>
              <w:rPr>
                <w:rFonts w:ascii="ＭＳ ゴシック" w:eastAsia="ＭＳ ゴシック" w:hAnsi="ＭＳ ゴシック"/>
                <w:color w:val="000000" w:themeColor="text1"/>
                <w:kern w:val="0"/>
                <w:sz w:val="20"/>
                <w:szCs w:val="20"/>
              </w:rPr>
            </w:pPr>
          </w:p>
          <w:p w:rsidR="0096218D" w:rsidRPr="00FF01C7" w:rsidRDefault="0096218D" w:rsidP="009B0CE8">
            <w:pPr>
              <w:overflowPunct w:val="0"/>
              <w:jc w:val="center"/>
              <w:textAlignment w:val="baseline"/>
              <w:rPr>
                <w:rFonts w:ascii="ＭＳ ゴシック" w:eastAsia="ＭＳ ゴシック" w:hAnsi="ＭＳ ゴシック"/>
                <w:color w:val="000000" w:themeColor="text1"/>
                <w:kern w:val="0"/>
                <w:sz w:val="20"/>
                <w:szCs w:val="20"/>
              </w:rPr>
            </w:pPr>
          </w:p>
          <w:p w:rsidR="00B71156" w:rsidRPr="00FF01C7" w:rsidRDefault="00B71156"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953489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831936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87160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188788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B71156" w:rsidRPr="00FF01C7" w:rsidRDefault="00B71156"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D926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99239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698110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733574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479877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D926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1407953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271172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D92620">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6748729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725051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20072A" w:rsidRPr="00FF01C7" w:rsidRDefault="0020072A" w:rsidP="0020072A">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9B0CE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92620" w:rsidRPr="00FF01C7" w:rsidRDefault="00D92620" w:rsidP="00B71156">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037E2D" w:rsidP="00174F3C">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0827343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9860336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018D" w:rsidRPr="00FF01C7" w:rsidRDefault="00DF018D" w:rsidP="009B0CE8">
            <w:pPr>
              <w:overflowPunct w:val="0"/>
              <w:textAlignment w:val="baseline"/>
              <w:rPr>
                <w:rFonts w:ascii="ＭＳ ゴシック" w:eastAsia="ＭＳ ゴシック" w:hAnsi="ＭＳ ゴシック"/>
                <w:color w:val="000000" w:themeColor="text1"/>
                <w:kern w:val="0"/>
                <w:sz w:val="20"/>
                <w:szCs w:val="20"/>
              </w:rPr>
            </w:pPr>
          </w:p>
          <w:p w:rsidR="00531528" w:rsidRPr="00FF01C7" w:rsidRDefault="00531528" w:rsidP="00B71156">
            <w:pPr>
              <w:overflowPunct w:val="0"/>
              <w:textAlignment w:val="baseline"/>
              <w:rPr>
                <w:rFonts w:ascii="ＭＳ ゴシック" w:eastAsia="ＭＳ ゴシック" w:hAnsi="ＭＳ ゴシック"/>
                <w:color w:val="000000" w:themeColor="text1"/>
                <w:sz w:val="22"/>
                <w:szCs w:val="22"/>
              </w:rPr>
            </w:pPr>
          </w:p>
        </w:tc>
      </w:tr>
    </w:tbl>
    <w:p w:rsidR="005B6E0A" w:rsidRPr="00FF01C7" w:rsidRDefault="005B6E0A"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7"/>
        <w:gridCol w:w="2410"/>
        <w:gridCol w:w="2497"/>
        <w:gridCol w:w="1266"/>
      </w:tblGrid>
      <w:tr w:rsidR="00FF01C7" w:rsidRPr="00FF01C7" w:rsidTr="0002420A">
        <w:trPr>
          <w:trHeight w:val="431"/>
          <w:jc w:val="center"/>
        </w:trPr>
        <w:tc>
          <w:tcPr>
            <w:tcW w:w="3907" w:type="dxa"/>
            <w:vAlign w:val="center"/>
          </w:tcPr>
          <w:p w:rsidR="005B6E0A" w:rsidRPr="00FF01C7" w:rsidRDefault="005B6E0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410" w:type="dxa"/>
            <w:vAlign w:val="center"/>
          </w:tcPr>
          <w:p w:rsidR="005B6E0A" w:rsidRPr="00FF01C7" w:rsidRDefault="005B6E0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497" w:type="dxa"/>
            <w:vAlign w:val="center"/>
          </w:tcPr>
          <w:p w:rsidR="005B6E0A" w:rsidRPr="00FF01C7" w:rsidRDefault="005B6E0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66" w:type="dxa"/>
            <w:vAlign w:val="center"/>
          </w:tcPr>
          <w:p w:rsidR="005B6E0A" w:rsidRPr="00FF01C7" w:rsidRDefault="005B6E0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5B6E0A" w:rsidRPr="00FF01C7" w:rsidTr="0002420A">
        <w:trPr>
          <w:trHeight w:val="14480"/>
          <w:jc w:val="center"/>
        </w:trPr>
        <w:tc>
          <w:tcPr>
            <w:tcW w:w="3907" w:type="dxa"/>
          </w:tcPr>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C33E39" w:rsidRPr="00FF01C7" w:rsidRDefault="00C33E39" w:rsidP="00C33E39">
            <w:pPr>
              <w:overflowPunct w:val="0"/>
              <w:textAlignment w:val="baseline"/>
              <w:rPr>
                <w:rFonts w:ascii="ＭＳ ゴシック" w:eastAsia="ＭＳ ゴシック" w:hAnsi="ＭＳ ゴシック" w:cs="ＭＳ ゴシック"/>
                <w:color w:val="000000" w:themeColor="text1"/>
                <w:kern w:val="0"/>
                <w:sz w:val="20"/>
                <w:szCs w:val="20"/>
              </w:rPr>
            </w:pPr>
          </w:p>
          <w:p w:rsidR="005B6E0A" w:rsidRPr="00FF01C7" w:rsidRDefault="005B6E0A"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p>
        </w:tc>
        <w:tc>
          <w:tcPr>
            <w:tcW w:w="2410" w:type="dxa"/>
          </w:tcPr>
          <w:p w:rsidR="005B6E0A" w:rsidRPr="00FF01C7" w:rsidRDefault="005B6E0A"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B71156" w:rsidRPr="00FF01C7" w:rsidRDefault="00B71156" w:rsidP="00B7115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color w:val="000000" w:themeColor="text1"/>
                <w:kern w:val="0"/>
                <w:sz w:val="20"/>
                <w:szCs w:val="20"/>
              </w:rPr>
              <w:t>ｻｰﾋﾞｽ</w:t>
            </w:r>
            <w:r w:rsidRPr="00FF01C7">
              <w:rPr>
                <w:rFonts w:ascii="ＭＳ ゴシック" w:eastAsia="ＭＳ ゴシック" w:hAnsi="ＭＳ ゴシック" w:hint="eastAsia"/>
                <w:color w:val="000000" w:themeColor="text1"/>
                <w:kern w:val="0"/>
                <w:sz w:val="20"/>
                <w:szCs w:val="20"/>
              </w:rPr>
              <w:t>担当者会議</w:t>
            </w:r>
            <w:r w:rsidRPr="00FF01C7">
              <w:rPr>
                <w:rFonts w:ascii="ＭＳ ゴシック" w:eastAsia="ＭＳ ゴシック" w:hAnsi="ＭＳ ゴシック"/>
                <w:color w:val="000000" w:themeColor="text1"/>
                <w:kern w:val="0"/>
                <w:sz w:val="20"/>
                <w:szCs w:val="20"/>
              </w:rPr>
              <w:t>の記録</w:t>
            </w:r>
          </w:p>
          <w:p w:rsidR="00B71156"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○個別支援計画</w:t>
            </w:r>
          </w:p>
          <w:p w:rsidR="00B71156" w:rsidRPr="00FF01C7" w:rsidRDefault="00B71156" w:rsidP="00B7115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B7115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2420A" w:rsidRPr="00FF01C7" w:rsidRDefault="00062D49" w:rsidP="00B7115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02420A" w:rsidRPr="00FF01C7">
              <w:rPr>
                <w:rFonts w:ascii="ＭＳ ゴシック" w:eastAsia="ＭＳ ゴシック" w:hAnsi="ＭＳ ゴシック" w:cs="ＭＳ ゴシック" w:hint="eastAsia"/>
                <w:color w:val="000000" w:themeColor="text1"/>
                <w:kern w:val="0"/>
                <w:sz w:val="20"/>
                <w:szCs w:val="20"/>
              </w:rPr>
              <w:t>利用者に交付した記録</w:t>
            </w:r>
          </w:p>
          <w:p w:rsidR="0002420A" w:rsidRPr="00FF01C7" w:rsidRDefault="0002420A" w:rsidP="0002420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○個別支援計画</w:t>
            </w: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2D49" w:rsidRPr="00FF01C7" w:rsidRDefault="0002420A"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○個別支援計画</w:t>
            </w:r>
          </w:p>
          <w:p w:rsidR="0002420A" w:rsidRPr="00FF01C7" w:rsidRDefault="0002420A" w:rsidP="0002420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○ｱｾｽﾒﾝﾄ</w:t>
            </w:r>
            <w:r w:rsidRPr="00FF01C7">
              <w:rPr>
                <w:rFonts w:ascii="ＭＳ ゴシック" w:eastAsia="ＭＳ ゴシック" w:hAnsi="ＭＳ ゴシック" w:cs="ＭＳ ゴシック"/>
                <w:color w:val="000000" w:themeColor="text1"/>
                <w:kern w:val="0"/>
                <w:sz w:val="20"/>
                <w:szCs w:val="20"/>
              </w:rPr>
              <w:t>及び</w:t>
            </w:r>
            <w:r w:rsidR="0020072A" w:rsidRPr="00FF01C7">
              <w:rPr>
                <w:rFonts w:ascii="ＭＳ ゴシック" w:eastAsia="ＭＳ ゴシック" w:hAnsi="ＭＳ ゴシック" w:cs="ＭＳ ゴシック" w:hint="eastAsia"/>
                <w:color w:val="000000" w:themeColor="text1"/>
                <w:kern w:val="0"/>
                <w:sz w:val="20"/>
                <w:szCs w:val="20"/>
              </w:rPr>
              <w:t>ﾓ</w:t>
            </w:r>
            <w:r w:rsidRPr="00FF01C7">
              <w:rPr>
                <w:rFonts w:ascii="ＭＳ ゴシック" w:eastAsia="ＭＳ ゴシック" w:hAnsi="ＭＳ ゴシック" w:cs="ＭＳ ゴシック"/>
                <w:color w:val="000000" w:themeColor="text1"/>
                <w:kern w:val="0"/>
                <w:sz w:val="20"/>
                <w:szCs w:val="20"/>
              </w:rPr>
              <w:t>ﾆﾀﾘﾝｸﾞ</w:t>
            </w:r>
            <w:r w:rsidRPr="00FF01C7">
              <w:rPr>
                <w:rFonts w:ascii="ＭＳ ゴシック" w:eastAsia="ＭＳ ゴシック" w:hAnsi="ＭＳ ゴシック" w:cs="ＭＳ ゴシック" w:hint="eastAsia"/>
                <w:color w:val="000000" w:themeColor="text1"/>
                <w:kern w:val="0"/>
                <w:sz w:val="20"/>
                <w:szCs w:val="20"/>
              </w:rPr>
              <w:t>に関する記録</w:t>
            </w: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0072A" w:rsidRPr="00FF01C7" w:rsidRDefault="0020072A" w:rsidP="0020072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○ﾓ</w:t>
            </w:r>
            <w:r w:rsidRPr="00FF01C7">
              <w:rPr>
                <w:rFonts w:ascii="ＭＳ ゴシック" w:eastAsia="ＭＳ ゴシック" w:hAnsi="ＭＳ ゴシック" w:cs="ＭＳ ゴシック"/>
                <w:color w:val="000000" w:themeColor="text1"/>
                <w:kern w:val="0"/>
                <w:sz w:val="20"/>
                <w:szCs w:val="20"/>
              </w:rPr>
              <w:t>ﾆﾀﾘﾝｸﾞ</w:t>
            </w:r>
            <w:r w:rsidRPr="00FF01C7">
              <w:rPr>
                <w:rFonts w:ascii="ＭＳ ゴシック" w:eastAsia="ＭＳ ゴシック" w:hAnsi="ＭＳ ゴシック" w:cs="ＭＳ ゴシック" w:hint="eastAsia"/>
                <w:color w:val="000000" w:themeColor="text1"/>
                <w:kern w:val="0"/>
                <w:sz w:val="20"/>
                <w:szCs w:val="20"/>
              </w:rPr>
              <w:t>に関する記録</w:t>
            </w:r>
          </w:p>
          <w:p w:rsidR="00062D49" w:rsidRPr="00FF01C7" w:rsidRDefault="0020072A"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○面接記録</w:t>
            </w: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2D49" w:rsidRPr="00FF01C7" w:rsidRDefault="00062D49"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062AD" w:rsidRPr="00FF01C7" w:rsidRDefault="00B062AD"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C31C3" w:rsidRPr="00FF01C7" w:rsidRDefault="00CC31C3" w:rsidP="00062D49">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062D49" w:rsidRPr="00FF01C7" w:rsidRDefault="00062D49" w:rsidP="0020072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20072A" w:rsidRPr="00FF01C7">
              <w:rPr>
                <w:rFonts w:ascii="ＭＳ ゴシック" w:eastAsia="ＭＳ ゴシック" w:hAnsi="ＭＳ ゴシック" w:cs="ＭＳ ゴシック" w:hint="eastAsia"/>
                <w:color w:val="000000" w:themeColor="text1"/>
                <w:kern w:val="0"/>
                <w:sz w:val="20"/>
                <w:szCs w:val="20"/>
              </w:rPr>
              <w:t>(2)</w:t>
            </w:r>
            <w:r w:rsidR="0020072A" w:rsidRPr="00FF01C7">
              <w:rPr>
                <w:rFonts w:ascii="ＭＳ ゴシック" w:eastAsia="ＭＳ ゴシック" w:hAnsi="ＭＳ ゴシック" w:cs="ＭＳ ゴシック"/>
                <w:color w:val="000000" w:themeColor="text1"/>
                <w:kern w:val="0"/>
                <w:sz w:val="20"/>
                <w:szCs w:val="20"/>
              </w:rPr>
              <w:t>から(</w:t>
            </w:r>
            <w:r w:rsidR="00B71156" w:rsidRPr="00FF01C7">
              <w:rPr>
                <w:rFonts w:ascii="ＭＳ ゴシック" w:eastAsia="ＭＳ ゴシック" w:hAnsi="ＭＳ ゴシック" w:cs="ＭＳ ゴシック" w:hint="eastAsia"/>
                <w:color w:val="000000" w:themeColor="text1"/>
                <w:kern w:val="0"/>
                <w:sz w:val="20"/>
                <w:szCs w:val="20"/>
              </w:rPr>
              <w:t>8</w:t>
            </w:r>
            <w:r w:rsidR="0020072A" w:rsidRPr="00FF01C7">
              <w:rPr>
                <w:rFonts w:ascii="ＭＳ ゴシック" w:eastAsia="ＭＳ ゴシック" w:hAnsi="ＭＳ ゴシック" w:cs="ＭＳ ゴシック"/>
                <w:color w:val="000000" w:themeColor="text1"/>
                <w:kern w:val="0"/>
                <w:sz w:val="20"/>
                <w:szCs w:val="20"/>
              </w:rPr>
              <w:t>)に掲げる確認資料</w:t>
            </w:r>
          </w:p>
          <w:p w:rsidR="00062D49" w:rsidRPr="00FF01C7" w:rsidRDefault="00062D49" w:rsidP="00062D49">
            <w:pPr>
              <w:overflowPunct w:val="0"/>
              <w:ind w:left="200" w:hangingChars="100" w:hanging="200"/>
              <w:textAlignment w:val="baseline"/>
              <w:rPr>
                <w:rFonts w:ascii="ＭＳ ゴシック" w:eastAsia="ＭＳ ゴシック" w:hAnsi="ＭＳ ゴシック"/>
                <w:color w:val="000000" w:themeColor="text1"/>
                <w:sz w:val="20"/>
                <w:szCs w:val="20"/>
              </w:rPr>
            </w:pPr>
          </w:p>
          <w:p w:rsidR="0020072A" w:rsidRPr="00FF01C7" w:rsidRDefault="0020072A" w:rsidP="0020072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○個別支援計画</w:t>
            </w:r>
          </w:p>
          <w:p w:rsidR="0020072A" w:rsidRPr="00FF01C7" w:rsidRDefault="0020072A" w:rsidP="0020072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○ｱｾｽﾒﾝﾄ</w:t>
            </w:r>
            <w:r w:rsidRPr="00FF01C7">
              <w:rPr>
                <w:rFonts w:ascii="ＭＳ ゴシック" w:eastAsia="ＭＳ ゴシック" w:hAnsi="ＭＳ ゴシック" w:cs="ＭＳ ゴシック"/>
                <w:color w:val="000000" w:themeColor="text1"/>
                <w:kern w:val="0"/>
                <w:sz w:val="20"/>
                <w:szCs w:val="20"/>
              </w:rPr>
              <w:t>及び</w:t>
            </w:r>
            <w:r w:rsidRPr="00FF01C7">
              <w:rPr>
                <w:rFonts w:ascii="ＭＳ ゴシック" w:eastAsia="ＭＳ ゴシック" w:hAnsi="ＭＳ ゴシック" w:cs="ＭＳ ゴシック" w:hint="eastAsia"/>
                <w:color w:val="000000" w:themeColor="text1"/>
                <w:kern w:val="0"/>
                <w:sz w:val="20"/>
                <w:szCs w:val="20"/>
              </w:rPr>
              <w:t>ﾓ</w:t>
            </w:r>
            <w:r w:rsidRPr="00FF01C7">
              <w:rPr>
                <w:rFonts w:ascii="ＭＳ ゴシック" w:eastAsia="ＭＳ ゴシック" w:hAnsi="ＭＳ ゴシック" w:cs="ＭＳ ゴシック"/>
                <w:color w:val="000000" w:themeColor="text1"/>
                <w:kern w:val="0"/>
                <w:sz w:val="20"/>
                <w:szCs w:val="20"/>
              </w:rPr>
              <w:t>ﾆﾀﾘﾝｸﾞ</w:t>
            </w:r>
            <w:r w:rsidRPr="00FF01C7">
              <w:rPr>
                <w:rFonts w:ascii="ＭＳ ゴシック" w:eastAsia="ＭＳ ゴシック" w:hAnsi="ＭＳ ゴシック" w:cs="ＭＳ ゴシック" w:hint="eastAsia"/>
                <w:color w:val="000000" w:themeColor="text1"/>
                <w:kern w:val="0"/>
                <w:sz w:val="20"/>
                <w:szCs w:val="20"/>
              </w:rPr>
              <w:t>に関する記録</w:t>
            </w:r>
          </w:p>
          <w:p w:rsidR="008A7834" w:rsidRPr="00FF01C7" w:rsidRDefault="008A7834"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20072A" w:rsidRPr="00FF01C7" w:rsidRDefault="0020072A"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20072A" w:rsidRPr="00FF01C7" w:rsidRDefault="0020072A"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3C5E42" w:rsidRPr="00FF01C7" w:rsidRDefault="003C5E42"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p>
          <w:p w:rsidR="0020072A" w:rsidRPr="00FF01C7" w:rsidRDefault="0020072A"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20072A" w:rsidRPr="00FF01C7" w:rsidRDefault="0020072A"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ｻｰﾋﾞｽ提供の記録</w:t>
            </w:r>
          </w:p>
          <w:p w:rsidR="0020072A" w:rsidRPr="00FF01C7" w:rsidRDefault="0020072A"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p>
          <w:p w:rsidR="0020072A" w:rsidRPr="00FF01C7" w:rsidRDefault="0020072A"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p>
          <w:p w:rsidR="00B71156" w:rsidRPr="00FF01C7" w:rsidRDefault="00B71156" w:rsidP="0020072A">
            <w:pPr>
              <w:overflowPunct w:val="0"/>
              <w:ind w:leftChars="-8" w:left="-1" w:hangingChars="8" w:hanging="16"/>
              <w:textAlignment w:val="baseline"/>
              <w:rPr>
                <w:rFonts w:ascii="ＭＳ ゴシック" w:eastAsia="ＭＳ ゴシック" w:hAnsi="ＭＳ ゴシック"/>
                <w:color w:val="000000" w:themeColor="text1"/>
                <w:sz w:val="20"/>
                <w:szCs w:val="20"/>
              </w:rPr>
            </w:pPr>
          </w:p>
          <w:p w:rsidR="0020072A" w:rsidRPr="00FF01C7" w:rsidRDefault="0020072A" w:rsidP="00F04CE6">
            <w:pPr>
              <w:overflowPunct w:val="0"/>
              <w:ind w:leftChars="-8" w:left="199" w:hangingChars="108" w:hanging="216"/>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他の従業者に指導及び助言した記録</w:t>
            </w:r>
          </w:p>
        </w:tc>
        <w:tc>
          <w:tcPr>
            <w:tcW w:w="2497" w:type="dxa"/>
          </w:tcPr>
          <w:p w:rsidR="00B71156" w:rsidRPr="00FF01C7" w:rsidRDefault="00B71156"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A12A96" w:rsidRPr="00FF01C7" w:rsidRDefault="00A12A96" w:rsidP="00A12A9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A12A96" w:rsidRPr="00FF01C7" w:rsidRDefault="00A12A96" w:rsidP="00A12A96">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条第６項</w:t>
            </w:r>
            <w:r w:rsidRPr="00FF01C7">
              <w:rPr>
                <w:rFonts w:ascii="ＭＳ ゴシック" w:eastAsia="ＭＳ ゴシック" w:hAnsi="ＭＳ ゴシック" w:cs="ＭＳ ゴシック"/>
                <w:color w:val="000000" w:themeColor="text1"/>
                <w:kern w:val="0"/>
                <w:sz w:val="20"/>
                <w:szCs w:val="20"/>
              </w:rPr>
              <w:t>)</w:t>
            </w:r>
          </w:p>
          <w:p w:rsidR="004D151C" w:rsidRPr="00FF01C7" w:rsidRDefault="004D151C"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4D151C" w:rsidRPr="00FF01C7" w:rsidRDefault="004D151C"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B71156" w:rsidRPr="00FF01C7" w:rsidRDefault="00B71156"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A12A96" w:rsidRPr="00FF01C7" w:rsidRDefault="00A12A96" w:rsidP="00A12A9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A12A96" w:rsidP="00A12A9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条第７項</w:t>
            </w:r>
            <w:r w:rsidR="00EC2531" w:rsidRPr="00FF01C7">
              <w:rPr>
                <w:rFonts w:ascii="ＭＳ ゴシック" w:eastAsia="ＭＳ ゴシック" w:hAnsi="ＭＳ ゴシック" w:cs="ＭＳ ゴシック" w:hint="eastAsia"/>
                <w:color w:val="000000" w:themeColor="text1"/>
                <w:kern w:val="0"/>
                <w:sz w:val="20"/>
                <w:szCs w:val="20"/>
              </w:rPr>
              <w:t>）</w:t>
            </w:r>
          </w:p>
          <w:p w:rsidR="00EC2531" w:rsidRPr="00FF01C7" w:rsidRDefault="00EC2531"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EC2531" w:rsidRPr="00FF01C7" w:rsidRDefault="00EC2531"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9B0CE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EC2531" w:rsidRPr="00FF01C7">
              <w:rPr>
                <w:rFonts w:ascii="ＭＳ ゴシック" w:eastAsia="ＭＳ ゴシック" w:hAnsi="ＭＳ ゴシック" w:cs="ＭＳ ゴシック" w:hint="eastAsia"/>
                <w:color w:val="000000" w:themeColor="text1"/>
                <w:kern w:val="0"/>
                <w:sz w:val="20"/>
                <w:szCs w:val="20"/>
              </w:rPr>
              <w:t>８</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02420A" w:rsidRPr="00FF01C7" w:rsidRDefault="0002420A" w:rsidP="009B0CE8">
            <w:pPr>
              <w:overflowPunct w:val="0"/>
              <w:textAlignment w:val="baseline"/>
              <w:rPr>
                <w:rFonts w:ascii="ＭＳ ゴシック" w:eastAsia="ＭＳ ゴシック" w:hAnsi="ＭＳ ゴシック"/>
                <w:color w:val="000000" w:themeColor="text1"/>
                <w:kern w:val="0"/>
                <w:sz w:val="20"/>
                <w:szCs w:val="20"/>
              </w:rPr>
            </w:pPr>
          </w:p>
          <w:p w:rsidR="00B71156" w:rsidRPr="00FF01C7" w:rsidRDefault="00B71156"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9B0CE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EC2531" w:rsidRPr="00FF01C7">
              <w:rPr>
                <w:rFonts w:ascii="ＭＳ ゴシック" w:eastAsia="ＭＳ ゴシック" w:hAnsi="ＭＳ ゴシック" w:cs="ＭＳ ゴシック" w:hint="eastAsia"/>
                <w:color w:val="000000" w:themeColor="text1"/>
                <w:kern w:val="0"/>
                <w:sz w:val="20"/>
                <w:szCs w:val="20"/>
              </w:rPr>
              <w:t>９</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B71156" w:rsidRPr="00FF01C7" w:rsidRDefault="00B71156"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9B0CE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00EC2531" w:rsidRPr="00FF01C7">
              <w:rPr>
                <w:rFonts w:ascii="ＭＳ ゴシック" w:eastAsia="ＭＳ ゴシック" w:hAnsi="ＭＳ ゴシック" w:cs="ＭＳ ゴシック" w:hint="eastAsia"/>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9B0CE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58</w:t>
            </w:r>
            <w:r w:rsidRPr="00FF01C7">
              <w:rPr>
                <w:rFonts w:ascii="ＭＳ ゴシック" w:eastAsia="ＭＳ ゴシック" w:hAnsi="ＭＳ ゴシック" w:cs="ＭＳ ゴシック" w:hint="eastAsia"/>
                <w:color w:val="000000" w:themeColor="text1"/>
                <w:kern w:val="0"/>
                <w:sz w:val="20"/>
                <w:szCs w:val="20"/>
              </w:rPr>
              <w:t>条第</w:t>
            </w:r>
            <w:r w:rsidRPr="00FF01C7">
              <w:rPr>
                <w:rFonts w:ascii="ＭＳ ゴシック" w:eastAsia="ＭＳ ゴシック" w:hAnsi="ＭＳ ゴシック" w:cs="ＭＳ ゴシック"/>
                <w:color w:val="000000" w:themeColor="text1"/>
                <w:kern w:val="0"/>
                <w:sz w:val="20"/>
                <w:szCs w:val="20"/>
              </w:rPr>
              <w:t>1</w:t>
            </w:r>
            <w:r w:rsidR="00EC2531" w:rsidRPr="00FF01C7">
              <w:rPr>
                <w:rFonts w:ascii="ＭＳ ゴシック" w:eastAsia="ＭＳ ゴシック" w:hAnsi="ＭＳ ゴシック" w:cs="ＭＳ ゴシック" w:hint="eastAsia"/>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3C5E42" w:rsidRPr="00FF01C7" w:rsidRDefault="003C5E42"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B0CE8" w:rsidRPr="00FF01C7" w:rsidRDefault="009B0CE8"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59</w:t>
            </w:r>
            <w:r w:rsidRPr="00FF01C7">
              <w:rPr>
                <w:rFonts w:ascii="ＭＳ ゴシック" w:eastAsia="ＭＳ ゴシック" w:hAnsi="ＭＳ ゴシック" w:cs="ＭＳ ゴシック" w:hint="eastAsia"/>
                <w:color w:val="000000" w:themeColor="text1"/>
                <w:kern w:val="0"/>
                <w:sz w:val="20"/>
                <w:szCs w:val="20"/>
              </w:rPr>
              <w:t>条</w:t>
            </w:r>
            <w:r w:rsidR="00EC2531" w:rsidRPr="00FF01C7">
              <w:rPr>
                <w:rFonts w:ascii="ＭＳ ゴシック" w:eastAsia="ＭＳ ゴシック" w:hAnsi="ＭＳ ゴシック" w:cs="ＭＳ ゴシック" w:hint="eastAsia"/>
                <w:color w:val="000000" w:themeColor="text1"/>
                <w:kern w:val="0"/>
                <w:sz w:val="20"/>
                <w:szCs w:val="20"/>
              </w:rPr>
              <w:t>第１項</w:t>
            </w:r>
            <w:r w:rsidRPr="00FF01C7">
              <w:rPr>
                <w:rFonts w:ascii="ＭＳ ゴシック" w:eastAsia="ＭＳ ゴシック" w:hAnsi="ＭＳ ゴシック" w:cs="ＭＳ ゴシック"/>
                <w:color w:val="000000" w:themeColor="text1"/>
                <w:kern w:val="0"/>
                <w:sz w:val="20"/>
                <w:szCs w:val="20"/>
              </w:rPr>
              <w:t>)</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3C5E42" w:rsidP="003C5E4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3C5E42" w:rsidRPr="00FF01C7" w:rsidRDefault="003C5E42" w:rsidP="00B71156">
            <w:pPr>
              <w:ind w:firstLineChars="100" w:firstLine="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準用（第59条第2項)</w:t>
            </w:r>
          </w:p>
          <w:p w:rsidR="003C5E42" w:rsidRPr="00FF01C7" w:rsidRDefault="003C5E42" w:rsidP="009B0CE8">
            <w:pPr>
              <w:overflowPunct w:val="0"/>
              <w:textAlignment w:val="baseline"/>
              <w:rPr>
                <w:rFonts w:ascii="ＭＳ ゴシック" w:eastAsia="ＭＳ ゴシック" w:hAnsi="ＭＳ ゴシック"/>
                <w:color w:val="000000" w:themeColor="text1"/>
                <w:kern w:val="0"/>
                <w:sz w:val="20"/>
                <w:szCs w:val="20"/>
              </w:rPr>
            </w:pPr>
          </w:p>
          <w:p w:rsidR="003C5E42"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5B6E0A" w:rsidRPr="00FF01C7" w:rsidRDefault="005B6E0A" w:rsidP="0063238D">
            <w:pPr>
              <w:overflowPunct w:val="0"/>
              <w:jc w:val="right"/>
              <w:textAlignment w:val="baseline"/>
              <w:rPr>
                <w:rFonts w:ascii="ＭＳ ゴシック" w:eastAsia="ＭＳ ゴシック" w:hAnsi="ＭＳ ゴシック"/>
                <w:color w:val="000000" w:themeColor="text1"/>
                <w:sz w:val="20"/>
                <w:szCs w:val="20"/>
              </w:rPr>
            </w:pPr>
          </w:p>
        </w:tc>
        <w:tc>
          <w:tcPr>
            <w:tcW w:w="1266" w:type="dxa"/>
          </w:tcPr>
          <w:p w:rsidR="005B6E0A" w:rsidRPr="00FF01C7" w:rsidRDefault="005B6E0A" w:rsidP="001E33B7">
            <w:pPr>
              <w:overflowPunct w:val="0"/>
              <w:textAlignment w:val="baseline"/>
              <w:rPr>
                <w:rFonts w:ascii="ＭＳ ゴシック" w:eastAsia="ＭＳ ゴシック" w:hAnsi="ＭＳ ゴシック"/>
                <w:color w:val="000000" w:themeColor="text1"/>
                <w:sz w:val="20"/>
                <w:szCs w:val="20"/>
              </w:rPr>
            </w:pPr>
          </w:p>
        </w:tc>
      </w:tr>
    </w:tbl>
    <w:p w:rsidR="009B0CE8" w:rsidRPr="00FF01C7" w:rsidRDefault="009B0CE8"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866A7F">
        <w:trPr>
          <w:trHeight w:val="431"/>
          <w:jc w:val="center"/>
        </w:trPr>
        <w:tc>
          <w:tcPr>
            <w:tcW w:w="2413"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9B0CE8" w:rsidRPr="00FF01C7" w:rsidRDefault="009B0CE8"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9B0CE8" w:rsidRPr="00FF01C7" w:rsidTr="00866A7F">
        <w:trPr>
          <w:trHeight w:val="14480"/>
          <w:jc w:val="center"/>
        </w:trPr>
        <w:tc>
          <w:tcPr>
            <w:tcW w:w="2413" w:type="dxa"/>
          </w:tcPr>
          <w:p w:rsidR="00B06AF5" w:rsidRPr="00FF01C7" w:rsidRDefault="00B06AF5" w:rsidP="00174F3C">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 xml:space="preserve">　相談及び援助</w:t>
            </w: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rPr>
            </w:pP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rPr>
            </w:pPr>
          </w:p>
          <w:p w:rsidR="00B06AF5" w:rsidRPr="00FF01C7" w:rsidRDefault="00B06AF5" w:rsidP="00174F3C">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19</w:t>
            </w:r>
            <w:r w:rsidRPr="00FF01C7">
              <w:rPr>
                <w:rFonts w:ascii="ＭＳ ゴシック" w:eastAsia="ＭＳ ゴシック" w:hAnsi="ＭＳ ゴシック" w:cs="ＭＳ ゴシック" w:hint="eastAsia"/>
                <w:color w:val="000000" w:themeColor="text1"/>
                <w:kern w:val="0"/>
                <w:sz w:val="20"/>
                <w:szCs w:val="20"/>
              </w:rPr>
              <w:t xml:space="preserve">　訓練</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E05C8" w:rsidRPr="00FF01C7" w:rsidRDefault="007E05C8" w:rsidP="00B06AF5">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20</w:t>
            </w:r>
            <w:r w:rsidRPr="00FF01C7">
              <w:rPr>
                <w:rFonts w:ascii="ＭＳ ゴシック" w:eastAsia="ＭＳ ゴシック" w:hAnsi="ＭＳ ゴシック" w:cs="ＭＳ ゴシック" w:hint="eastAsia"/>
                <w:color w:val="000000" w:themeColor="text1"/>
                <w:kern w:val="0"/>
                <w:sz w:val="20"/>
                <w:szCs w:val="20"/>
              </w:rPr>
              <w:t xml:space="preserve">　生産活動</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E05C8" w:rsidRPr="00FF01C7" w:rsidRDefault="007E05C8" w:rsidP="009B0CE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0230" w:rsidRPr="00FF01C7" w:rsidRDefault="00130230" w:rsidP="00B06AF5">
            <w:pPr>
              <w:overflowPunct w:val="0"/>
              <w:spacing w:line="480" w:lineRule="auto"/>
              <w:textAlignment w:val="baseline"/>
              <w:rPr>
                <w:rFonts w:ascii="ＭＳ ゴシック" w:eastAsia="ＭＳ ゴシック" w:hAnsi="ＭＳ ゴシック" w:cs="ＭＳ ゴシック"/>
                <w:color w:val="000000" w:themeColor="text1"/>
                <w:kern w:val="0"/>
                <w:sz w:val="20"/>
                <w:szCs w:val="20"/>
                <w:u w:val="single"/>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21</w:t>
            </w:r>
            <w:r w:rsidRPr="00FF01C7">
              <w:rPr>
                <w:rFonts w:ascii="ＭＳ ゴシック" w:eastAsia="ＭＳ ゴシック" w:hAnsi="ＭＳ ゴシック" w:cs="ＭＳ ゴシック" w:hint="eastAsia"/>
                <w:color w:val="000000" w:themeColor="text1"/>
                <w:kern w:val="0"/>
                <w:sz w:val="20"/>
                <w:szCs w:val="20"/>
                <w:u w:val="single"/>
              </w:rPr>
              <w:t xml:space="preserve">　工賃の支払</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2C554C" w:rsidRPr="00FF01C7" w:rsidRDefault="002C554C" w:rsidP="009B0CE8">
            <w:pPr>
              <w:overflowPunct w:val="0"/>
              <w:textAlignment w:val="baseline"/>
              <w:rPr>
                <w:rFonts w:ascii="ＭＳ ゴシック" w:eastAsia="ＭＳ ゴシック" w:hAnsi="ＭＳ ゴシック"/>
                <w:color w:val="000000" w:themeColor="text1"/>
                <w:kern w:val="0"/>
                <w:sz w:val="20"/>
                <w:szCs w:val="20"/>
              </w:rPr>
            </w:pPr>
          </w:p>
          <w:p w:rsidR="00ED1E8D" w:rsidRPr="00FF01C7" w:rsidRDefault="00ED1E8D" w:rsidP="00130230">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22 通勤のための訓練の</w:t>
            </w:r>
          </w:p>
          <w:p w:rsidR="00ED1E8D" w:rsidRPr="00FF01C7" w:rsidRDefault="00ED1E8D" w:rsidP="00ED1E8D">
            <w:pPr>
              <w:overflowPunct w:val="0"/>
              <w:ind w:leftChars="100" w:left="610" w:hangingChars="200" w:hanging="40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実施</w:t>
            </w:r>
          </w:p>
          <w:p w:rsidR="005455BE" w:rsidRPr="00FF01C7" w:rsidRDefault="005455BE"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005455BE" w:rsidRPr="00FF01C7">
              <w:rPr>
                <w:rFonts w:ascii="ＭＳ ゴシック" w:eastAsia="ＭＳ ゴシック" w:hAnsi="ＭＳ ゴシック" w:cs="ＭＳ ゴシック" w:hint="eastAsia"/>
                <w:color w:val="000000" w:themeColor="text1"/>
                <w:kern w:val="0"/>
                <w:sz w:val="20"/>
                <w:szCs w:val="20"/>
              </w:rPr>
              <w:t>3</w:t>
            </w:r>
            <w:r w:rsidRPr="00FF01C7">
              <w:rPr>
                <w:rFonts w:ascii="ＭＳ ゴシック" w:eastAsia="ＭＳ ゴシック" w:hAnsi="ＭＳ ゴシック" w:cs="ＭＳ ゴシック" w:hint="eastAsia"/>
                <w:color w:val="000000" w:themeColor="text1"/>
                <w:kern w:val="0"/>
                <w:sz w:val="20"/>
                <w:szCs w:val="20"/>
              </w:rPr>
              <w:t xml:space="preserve">　実習の実施</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sz w:val="22"/>
                <w:szCs w:val="22"/>
              </w:rPr>
            </w:pPr>
          </w:p>
          <w:p w:rsidR="00A12A96" w:rsidRPr="00FF01C7" w:rsidRDefault="00A12A96" w:rsidP="009B0CE8">
            <w:pPr>
              <w:overflowPunct w:val="0"/>
              <w:textAlignment w:val="baseline"/>
              <w:rPr>
                <w:rFonts w:ascii="ＭＳ ゴシック" w:eastAsia="ＭＳ ゴシック" w:hAnsi="ＭＳ ゴシック"/>
                <w:color w:val="000000" w:themeColor="text1"/>
                <w:sz w:val="22"/>
                <w:szCs w:val="22"/>
              </w:rPr>
            </w:pPr>
          </w:p>
          <w:p w:rsidR="00A12A96" w:rsidRPr="00FF01C7" w:rsidRDefault="00A12A96" w:rsidP="009B0CE8">
            <w:pPr>
              <w:overflowPunct w:val="0"/>
              <w:textAlignment w:val="baseline"/>
              <w:rPr>
                <w:rFonts w:ascii="ＭＳ ゴシック" w:eastAsia="ＭＳ ゴシック" w:hAnsi="ＭＳ ゴシック"/>
                <w:color w:val="000000" w:themeColor="text1"/>
                <w:sz w:val="22"/>
                <w:szCs w:val="22"/>
              </w:rPr>
            </w:pPr>
          </w:p>
        </w:tc>
        <w:tc>
          <w:tcPr>
            <w:tcW w:w="6312" w:type="dxa"/>
          </w:tcPr>
          <w:p w:rsidR="00B06AF5" w:rsidRPr="00FF01C7" w:rsidRDefault="00B06AF5" w:rsidP="00174F3C">
            <w:pPr>
              <w:overflowPunct w:val="0"/>
              <w:textAlignment w:val="baseline"/>
              <w:rPr>
                <w:rFonts w:ascii="ＭＳ ゴシック" w:eastAsia="ＭＳ ゴシック" w:hAnsi="ＭＳ ゴシック" w:cs="ＭＳ ゴシック"/>
                <w:color w:val="000000" w:themeColor="text1"/>
                <w:kern w:val="0"/>
                <w:sz w:val="20"/>
                <w:szCs w:val="20"/>
              </w:rPr>
            </w:pPr>
          </w:p>
          <w:p w:rsidR="00174F3C" w:rsidRPr="00FF01C7" w:rsidRDefault="00174F3C" w:rsidP="003C1F37">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指定就労移行支援事業者は，常に利用者の心身の状況，その置かれている環境等の的確な把握に努め，利用者又はその家族に対し，その相談に適切に応じるとともに，必要な助言その他の援助を行っているか。</w:t>
            </w:r>
          </w:p>
          <w:p w:rsidR="00174F3C" w:rsidRPr="00FF01C7" w:rsidRDefault="00174F3C" w:rsidP="00174F3C">
            <w:pPr>
              <w:overflowPunct w:val="0"/>
              <w:textAlignment w:val="baseline"/>
              <w:rPr>
                <w:rFonts w:ascii="ＭＳ ゴシック" w:eastAsia="ＭＳ ゴシック" w:hAnsi="ＭＳ ゴシック"/>
                <w:color w:val="000000" w:themeColor="text1"/>
                <w:kern w:val="0"/>
                <w:sz w:val="20"/>
                <w:szCs w:val="20"/>
              </w:rPr>
            </w:pPr>
          </w:p>
          <w:p w:rsidR="00174F3C" w:rsidRPr="00FF01C7" w:rsidRDefault="00174F3C" w:rsidP="00130230">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（１）指定就労移行支援事業者は，利用者の心身の状況に応じ，利用者の自立の支援と日常生活の充実に資するよう，適切な技術をもって訓練を行っているか。</w:t>
            </w:r>
          </w:p>
          <w:p w:rsidR="00174F3C" w:rsidRPr="00FF01C7" w:rsidRDefault="00174F3C" w:rsidP="00174F3C">
            <w:pPr>
              <w:overflowPunct w:val="0"/>
              <w:spacing w:line="120" w:lineRule="exact"/>
              <w:textAlignment w:val="baseline"/>
              <w:rPr>
                <w:rFonts w:ascii="ＭＳ ゴシック" w:eastAsia="ＭＳ ゴシック" w:hAnsi="ＭＳ ゴシック"/>
                <w:color w:val="000000" w:themeColor="text1"/>
                <w:kern w:val="0"/>
                <w:sz w:val="18"/>
                <w:szCs w:val="18"/>
              </w:rPr>
            </w:pPr>
          </w:p>
          <w:p w:rsidR="00D92620" w:rsidRPr="00FF01C7" w:rsidRDefault="00174F3C" w:rsidP="00174F3C">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（２）指定就労移行支援事業者は，利用者に対し，その有する能力を活用することにより，自立した日常生活又は社会生活を営む</w:t>
            </w:r>
            <w:r w:rsidR="00D92620" w:rsidRPr="00FF01C7">
              <w:rPr>
                <w:rFonts w:ascii="ＭＳ ゴシック" w:eastAsia="ＭＳ ゴシック" w:hAnsi="ＭＳ ゴシック" w:cs="ＭＳ ゴシック" w:hint="eastAsia"/>
                <w:color w:val="000000" w:themeColor="text1"/>
                <w:kern w:val="0"/>
                <w:sz w:val="18"/>
                <w:szCs w:val="18"/>
              </w:rPr>
              <w:t>ことができるよう，利用者の心身の特性に応じた必要な訓練を行っているか。</w:t>
            </w:r>
          </w:p>
          <w:p w:rsidR="00D92620" w:rsidRPr="00FF01C7" w:rsidRDefault="00D92620" w:rsidP="00D92620">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rPr>
            </w:pPr>
          </w:p>
          <w:p w:rsidR="009B0CE8" w:rsidRPr="00FF01C7" w:rsidRDefault="00D92620" w:rsidP="00B06AF5">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（３）指定就労移行支援事業者は，常時１人以上の従業者を訓練に従事させているか。</w:t>
            </w:r>
          </w:p>
          <w:p w:rsidR="007E05C8" w:rsidRPr="00FF01C7" w:rsidRDefault="007E05C8" w:rsidP="00D92620">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（４）指定就労移行支援事業者は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その利用者に対して</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利用者の負担により</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当該指定就労移行支援事業所の従業者以外の者による訓練を受けさせていないか。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（１）指定就労移行支援事業者は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生産活動の機会の提供に当たっては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地域の実情並びに製品及びサービスの需給状況等を考慮するよう努めているか。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（２）指定就労移行支援事業者は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生産活動の機会の提供に当たっては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生産活動に従事する者の作業時間</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作業量等がその者に過重な負担とならないように配慮しているか。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（３）指定就労移行支援事業者は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生産活動の機会の提供に当たっては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生産活動の能率の向上が図られるよう</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利用者の障害の特性等を踏まえた工夫を行っているか。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（４）指定就労移行支援事業者は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生産活動の機会の提供に当たっては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防塵設備又は消火設備の設置等生産活動を安全に行うために必要かつ適切な措置を講じているか。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u w:val="single"/>
              </w:rPr>
            </w:pPr>
            <w:r w:rsidRPr="00FF01C7">
              <w:rPr>
                <w:rFonts w:ascii="ＭＳ ゴシック" w:eastAsia="ＭＳ ゴシック" w:hAnsi="ＭＳ ゴシック" w:cs="ＭＳ ゴシック" w:hint="eastAsia"/>
                <w:color w:val="000000" w:themeColor="text1"/>
                <w:kern w:val="0"/>
                <w:sz w:val="18"/>
                <w:szCs w:val="18"/>
              </w:rPr>
              <w:t xml:space="preserve">　</w:t>
            </w:r>
            <w:r w:rsidRPr="00FF01C7">
              <w:rPr>
                <w:rFonts w:ascii="ＭＳ ゴシック" w:eastAsia="ＭＳ ゴシック" w:hAnsi="ＭＳ ゴシック" w:cs="ＭＳ ゴシック" w:hint="eastAsia"/>
                <w:color w:val="000000" w:themeColor="text1"/>
                <w:kern w:val="0"/>
                <w:sz w:val="18"/>
                <w:szCs w:val="18"/>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u w:val="single"/>
              </w:rPr>
              <w:t>，</w:t>
            </w:r>
            <w:r w:rsidRPr="00FF01C7">
              <w:rPr>
                <w:rFonts w:ascii="ＭＳ ゴシック" w:eastAsia="ＭＳ ゴシック" w:hAnsi="ＭＳ ゴシック" w:cs="ＭＳ ゴシック" w:hint="eastAsia"/>
                <w:color w:val="000000" w:themeColor="text1"/>
                <w:kern w:val="0"/>
                <w:sz w:val="18"/>
                <w:szCs w:val="18"/>
                <w:u w:val="single"/>
              </w:rPr>
              <w:t>生産活動に従事している者に</w:t>
            </w:r>
            <w:r w:rsidR="00B720B1" w:rsidRPr="00FF01C7">
              <w:rPr>
                <w:rFonts w:ascii="ＭＳ ゴシック" w:eastAsia="ＭＳ ゴシック" w:hAnsi="ＭＳ ゴシック" w:cs="ＭＳ ゴシック" w:hint="eastAsia"/>
                <w:color w:val="000000" w:themeColor="text1"/>
                <w:kern w:val="0"/>
                <w:sz w:val="18"/>
                <w:szCs w:val="18"/>
                <w:u w:val="single"/>
              </w:rPr>
              <w:t>，</w:t>
            </w:r>
            <w:r w:rsidRPr="00FF01C7">
              <w:rPr>
                <w:rFonts w:ascii="ＭＳ ゴシック" w:eastAsia="ＭＳ ゴシック" w:hAnsi="ＭＳ ゴシック" w:cs="ＭＳ ゴシック" w:hint="eastAsia"/>
                <w:color w:val="000000" w:themeColor="text1"/>
                <w:kern w:val="0"/>
                <w:sz w:val="18"/>
                <w:szCs w:val="18"/>
                <w:u w:val="single"/>
              </w:rPr>
              <w:t>生産活動に係る事業の収入から生産活動に係る事業に必要な経費を控除した額に相当する金額を工賃として支払っているか。</w:t>
            </w:r>
          </w:p>
          <w:p w:rsidR="007E05C8" w:rsidRPr="00FF01C7" w:rsidRDefault="007E05C8" w:rsidP="007E05C8">
            <w:pPr>
              <w:overflowPunct w:val="0"/>
              <w:textAlignment w:val="baseline"/>
              <w:rPr>
                <w:rFonts w:ascii="ＭＳ ゴシック" w:eastAsia="ＭＳ ゴシック" w:hAnsi="ＭＳ ゴシック"/>
                <w:color w:val="000000" w:themeColor="text1"/>
                <w:kern w:val="0"/>
                <w:sz w:val="20"/>
                <w:szCs w:val="20"/>
              </w:rPr>
            </w:pPr>
          </w:p>
          <w:p w:rsidR="00ED1E8D" w:rsidRPr="00FF01C7" w:rsidRDefault="00ED1E8D" w:rsidP="007E05C8">
            <w:pPr>
              <w:overflowPunct w:val="0"/>
              <w:ind w:firstLineChars="100" w:firstLine="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hint="eastAsia"/>
                <w:color w:val="000000" w:themeColor="text1"/>
                <w:kern w:val="0"/>
                <w:sz w:val="18"/>
                <w:szCs w:val="18"/>
              </w:rPr>
              <w:t>指定就労移行支援事業者は，利用者が自ら通常の事業所に通勤することができるよう，通勤のための訓練を実施しているか。</w:t>
            </w:r>
          </w:p>
          <w:p w:rsidR="005455BE" w:rsidRPr="00FF01C7" w:rsidRDefault="005455BE" w:rsidP="007E05C8">
            <w:pPr>
              <w:overflowPunct w:val="0"/>
              <w:textAlignment w:val="baseline"/>
              <w:rPr>
                <w:rFonts w:ascii="ＭＳ ゴシック" w:eastAsia="ＭＳ ゴシック" w:hAnsi="ＭＳ ゴシック" w:cs="ＭＳ ゴシック"/>
                <w:color w:val="000000" w:themeColor="text1"/>
                <w:kern w:val="0"/>
                <w:sz w:val="18"/>
                <w:szCs w:val="18"/>
              </w:rPr>
            </w:pPr>
          </w:p>
          <w:p w:rsidR="009B0CE8" w:rsidRPr="00FF01C7" w:rsidRDefault="009B0CE8" w:rsidP="009B0CE8">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（１）指定就労移行支援事業者は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利用者が就労移行支援計画に基づいて実習できるよう</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実習の受入先を確保しているか。</w:t>
            </w:r>
          </w:p>
          <w:p w:rsidR="009B0CE8" w:rsidRPr="00FF01C7" w:rsidRDefault="009B0CE8" w:rsidP="009B0CE8">
            <w:pPr>
              <w:overflowPunct w:val="0"/>
              <w:textAlignment w:val="baseline"/>
              <w:rPr>
                <w:rFonts w:ascii="ＭＳ ゴシック" w:eastAsia="ＭＳ ゴシック" w:hAnsi="ＭＳ ゴシック"/>
                <w:color w:val="000000" w:themeColor="text1"/>
                <w:kern w:val="0"/>
                <w:sz w:val="18"/>
                <w:szCs w:val="18"/>
              </w:rPr>
            </w:pPr>
          </w:p>
          <w:p w:rsidR="009B0CE8" w:rsidRPr="00FF01C7" w:rsidRDefault="009B0CE8" w:rsidP="003269E3">
            <w:pPr>
              <w:ind w:left="360" w:hangingChars="200" w:hanging="360"/>
              <w:rPr>
                <w:rFonts w:ascii="ＭＳ ゴシック" w:eastAsia="ＭＳ ゴシック" w:hAnsi="ＭＳ ゴシック"/>
                <w:color w:val="000000" w:themeColor="text1"/>
                <w:spacing w:val="10"/>
              </w:rPr>
            </w:pPr>
            <w:r w:rsidRPr="00FF01C7">
              <w:rPr>
                <w:rFonts w:ascii="ＭＳ ゴシック" w:eastAsia="ＭＳ ゴシック" w:hAnsi="ＭＳ ゴシック" w:cs="ＭＳ ゴシック" w:hint="eastAsia"/>
                <w:color w:val="000000" w:themeColor="text1"/>
                <w:kern w:val="0"/>
                <w:sz w:val="18"/>
                <w:szCs w:val="18"/>
              </w:rPr>
              <w:t>（２</w:t>
            </w:r>
            <w:r w:rsidR="004A789E"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指定就労移行支援事業者は</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実習の受入先の確保に当たっては</w:t>
            </w:r>
            <w:r w:rsidR="000D6CBD"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公共職業安定所</w:t>
            </w:r>
            <w:r w:rsidR="00B720B1"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障害者就業・生活支援センター及び</w:t>
            </w:r>
            <w:r w:rsidR="00014BE6" w:rsidRPr="00FF01C7">
              <w:rPr>
                <w:rFonts w:ascii="ＭＳ ゴシック" w:eastAsia="ＭＳ ゴシック" w:hAnsi="ＭＳ ゴシック" w:cs="ＭＳ ゴシック" w:hint="eastAsia"/>
                <w:color w:val="000000" w:themeColor="text1"/>
                <w:kern w:val="0"/>
                <w:sz w:val="18"/>
                <w:szCs w:val="18"/>
              </w:rPr>
              <w:t>特別支援学</w:t>
            </w:r>
            <w:r w:rsidR="003269E3" w:rsidRPr="00FF01C7">
              <w:rPr>
                <w:rFonts w:ascii="ＭＳ ゴシック" w:eastAsia="ＭＳ ゴシック" w:hAnsi="ＭＳ ゴシック"/>
                <w:color w:val="000000" w:themeColor="text1"/>
                <w:sz w:val="18"/>
                <w:szCs w:val="18"/>
              </w:rPr>
              <w:t>校等の関係機関と連携して、利用者の意向及び適性を踏まえて</w:t>
            </w:r>
            <w:r w:rsidR="00B06AF5" w:rsidRPr="00FF01C7">
              <w:rPr>
                <w:rFonts w:ascii="ＭＳ ゴシック" w:eastAsia="ＭＳ ゴシック" w:hAnsi="ＭＳ ゴシック" w:hint="eastAsia"/>
                <w:color w:val="000000" w:themeColor="text1"/>
                <w:sz w:val="18"/>
                <w:szCs w:val="18"/>
              </w:rPr>
              <w:t>行うよう努めているか。</w:t>
            </w:r>
          </w:p>
        </w:tc>
        <w:tc>
          <w:tcPr>
            <w:tcW w:w="1902" w:type="dxa"/>
          </w:tcPr>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853908"/>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970938092"/>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DF018D" w:rsidRPr="00FF01C7" w:rsidRDefault="00DF018D" w:rsidP="009B0CE8">
            <w:pPr>
              <w:overflowPunct w:val="0"/>
              <w:jc w:val="center"/>
              <w:textAlignment w:val="baseline"/>
              <w:rPr>
                <w:rFonts w:ascii="ＭＳ ゴシック" w:eastAsia="ＭＳ ゴシック" w:hAnsi="ＭＳ ゴシック"/>
                <w:color w:val="000000" w:themeColor="text1"/>
                <w:kern w:val="0"/>
                <w:sz w:val="20"/>
                <w:szCs w:val="20"/>
              </w:rPr>
            </w:pPr>
          </w:p>
          <w:p w:rsidR="00B06AF5" w:rsidRPr="00FF01C7" w:rsidRDefault="00B06AF5"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590941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291591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6A0BFE">
            <w:pPr>
              <w:overflowPunct w:val="0"/>
              <w:spacing w:line="300" w:lineRule="auto"/>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B06AF5">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15837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1101955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B06AF5" w:rsidRPr="00FF01C7" w:rsidRDefault="00B06AF5" w:rsidP="00B06AF5">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328283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900482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3491709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758856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6A0BFE">
            <w:pPr>
              <w:overflowPunct w:val="0"/>
              <w:spacing w:line="420" w:lineRule="auto"/>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B06AF5">
            <w:pPr>
              <w:overflowPunct w:val="0"/>
              <w:spacing w:line="276" w:lineRule="auto"/>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754247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28805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ED1E8D" w:rsidRPr="00FF01C7" w:rsidRDefault="00ED1E8D" w:rsidP="009B0CE8">
            <w:pPr>
              <w:overflowPunct w:val="0"/>
              <w:jc w:val="center"/>
              <w:textAlignment w:val="baseline"/>
              <w:rPr>
                <w:rFonts w:ascii="ＭＳ ゴシック" w:eastAsia="ＭＳ ゴシック" w:hAnsi="ＭＳ ゴシック"/>
                <w:color w:val="000000" w:themeColor="text1"/>
                <w:kern w:val="0"/>
                <w:sz w:val="20"/>
                <w:szCs w:val="20"/>
              </w:rPr>
            </w:pPr>
          </w:p>
          <w:p w:rsidR="00ED1E8D" w:rsidRPr="00FF01C7" w:rsidRDefault="00037E2D" w:rsidP="00ED1E8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774031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8373647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5455BE" w:rsidRPr="00FF01C7" w:rsidRDefault="005455BE" w:rsidP="009B0CE8">
            <w:pPr>
              <w:overflowPunct w:val="0"/>
              <w:jc w:val="center"/>
              <w:textAlignment w:val="baseline"/>
              <w:rPr>
                <w:rFonts w:ascii="ＭＳ ゴシック" w:eastAsia="ＭＳ ゴシック" w:hAnsi="ＭＳ ゴシック"/>
                <w:color w:val="000000" w:themeColor="text1"/>
                <w:kern w:val="0"/>
                <w:sz w:val="20"/>
                <w:szCs w:val="20"/>
              </w:rPr>
            </w:pPr>
          </w:p>
          <w:p w:rsidR="005455BE" w:rsidRPr="00FF01C7" w:rsidRDefault="005455BE"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9347636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6666845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B06AF5" w:rsidRPr="00FF01C7" w:rsidRDefault="00B06AF5"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9B0CE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892489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355752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B06AF5" w:rsidRPr="00FF01C7" w:rsidRDefault="00B06AF5"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63238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837882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65760459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B0CE8">
            <w:pPr>
              <w:overflowPunct w:val="0"/>
              <w:jc w:val="center"/>
              <w:textAlignment w:val="baseline"/>
              <w:rPr>
                <w:rFonts w:ascii="ＭＳ ゴシック" w:eastAsia="ＭＳ ゴシック" w:hAnsi="ＭＳ ゴシック"/>
                <w:color w:val="000000" w:themeColor="text1"/>
                <w:kern w:val="0"/>
                <w:sz w:val="20"/>
                <w:szCs w:val="20"/>
              </w:rPr>
            </w:pPr>
          </w:p>
          <w:p w:rsidR="00B06AF5" w:rsidRPr="00FF01C7" w:rsidRDefault="00B06AF5" w:rsidP="009B0CE8">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037E2D" w:rsidP="003269E3">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085352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9125415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269E3" w:rsidRPr="00FF01C7" w:rsidRDefault="003269E3" w:rsidP="003269E3">
            <w:pPr>
              <w:overflowPunct w:val="0"/>
              <w:textAlignment w:val="baseline"/>
              <w:rPr>
                <w:rFonts w:ascii="ＭＳ ゴシック" w:eastAsia="ＭＳ ゴシック" w:hAnsi="ＭＳ ゴシック"/>
                <w:color w:val="000000" w:themeColor="text1"/>
                <w:sz w:val="22"/>
                <w:szCs w:val="22"/>
              </w:rPr>
            </w:pPr>
          </w:p>
          <w:p w:rsidR="003269E3" w:rsidRPr="00FF01C7" w:rsidRDefault="003269E3" w:rsidP="003269E3">
            <w:pPr>
              <w:overflowPunct w:val="0"/>
              <w:textAlignment w:val="baseline"/>
              <w:rPr>
                <w:rFonts w:ascii="ＭＳ ゴシック" w:eastAsia="ＭＳ ゴシック" w:hAnsi="ＭＳ ゴシック"/>
                <w:color w:val="000000" w:themeColor="text1"/>
                <w:sz w:val="22"/>
                <w:szCs w:val="22"/>
              </w:rPr>
            </w:pPr>
          </w:p>
          <w:p w:rsidR="003269E3" w:rsidRPr="00FF01C7" w:rsidRDefault="00037E2D" w:rsidP="003269E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6619844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4522510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CC7245" w:rsidRPr="00FF01C7" w:rsidRDefault="00CC7245" w:rsidP="003269E3">
            <w:pPr>
              <w:overflowPunct w:val="0"/>
              <w:textAlignment w:val="baseline"/>
              <w:rPr>
                <w:rFonts w:ascii="ＭＳ ゴシック" w:eastAsia="ＭＳ ゴシック" w:hAnsi="ＭＳ ゴシック"/>
                <w:color w:val="000000" w:themeColor="text1"/>
                <w:sz w:val="20"/>
                <w:szCs w:val="20"/>
              </w:rPr>
            </w:pPr>
          </w:p>
          <w:p w:rsidR="00CC7245" w:rsidRPr="00FF01C7" w:rsidRDefault="00CC7245" w:rsidP="003269E3">
            <w:pPr>
              <w:overflowPunct w:val="0"/>
              <w:textAlignment w:val="baseline"/>
              <w:rPr>
                <w:rFonts w:ascii="ＭＳ ゴシック" w:eastAsia="ＭＳ ゴシック" w:hAnsi="ＭＳ ゴシック"/>
                <w:color w:val="000000" w:themeColor="text1"/>
                <w:sz w:val="20"/>
                <w:szCs w:val="20"/>
              </w:rPr>
            </w:pPr>
          </w:p>
          <w:p w:rsidR="00CC7245" w:rsidRPr="00FF01C7" w:rsidRDefault="00037E2D" w:rsidP="003269E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65921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2738358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tc>
      </w:tr>
    </w:tbl>
    <w:p w:rsidR="009B0CE8" w:rsidRPr="00FF01C7" w:rsidRDefault="009B0CE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6"/>
        <w:gridCol w:w="2268"/>
        <w:gridCol w:w="2835"/>
        <w:gridCol w:w="1211"/>
      </w:tblGrid>
      <w:tr w:rsidR="00FF01C7" w:rsidRPr="00FF01C7" w:rsidTr="002C554C">
        <w:trPr>
          <w:trHeight w:val="431"/>
          <w:jc w:val="center"/>
        </w:trPr>
        <w:tc>
          <w:tcPr>
            <w:tcW w:w="3766"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268"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35"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1" w:type="dxa"/>
            <w:vAlign w:val="center"/>
          </w:tcPr>
          <w:p w:rsidR="009B0CE8" w:rsidRPr="00FF01C7" w:rsidRDefault="009B0CE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7073B9" w:rsidRPr="00FF01C7" w:rsidTr="00B06AF5">
        <w:trPr>
          <w:trHeight w:val="10170"/>
          <w:jc w:val="center"/>
        </w:trPr>
        <w:tc>
          <w:tcPr>
            <w:tcW w:w="3766" w:type="dxa"/>
            <w:tcBorders>
              <w:bottom w:val="single" w:sz="4" w:space="0" w:color="auto"/>
            </w:tcBorders>
          </w:tcPr>
          <w:p w:rsidR="00B06AF5" w:rsidRPr="00FF01C7" w:rsidRDefault="00B06AF5" w:rsidP="00A12A96">
            <w:pPr>
              <w:overflowPunct w:val="0"/>
              <w:textAlignment w:val="baseline"/>
              <w:rPr>
                <w:rFonts w:ascii="ＭＳ ゴシック" w:eastAsia="ＭＳ ゴシック" w:hAnsi="ＭＳ ゴシック" w:cs="ＭＳ ゴシック"/>
                <w:color w:val="000000" w:themeColor="text1"/>
                <w:kern w:val="0"/>
                <w:sz w:val="20"/>
                <w:szCs w:val="20"/>
              </w:rPr>
            </w:pPr>
          </w:p>
          <w:p w:rsidR="00A12A96" w:rsidRPr="00FF01C7" w:rsidRDefault="00A12A96" w:rsidP="00A12A96">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訓練の基本方針</w:t>
            </w:r>
          </w:p>
          <w:p w:rsidR="00A12A96" w:rsidRPr="00FF01C7" w:rsidRDefault="00A12A96" w:rsidP="00A12A96">
            <w:pPr>
              <w:overflowPunct w:val="0"/>
              <w:ind w:leftChars="95" w:left="199"/>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の提供に当たっては，利用者の人格に十分配慮し，就労移行支援計画によるサービスの目標等を念頭において行うことが基本であり，利用者の心身の状況に応じて，適切な技術をもって訓練又は必要な支援を行うものとする。</w:t>
            </w:r>
          </w:p>
          <w:p w:rsidR="007073B9" w:rsidRPr="00FF01C7" w:rsidRDefault="00A12A96" w:rsidP="00E64F4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また，指定就労移行支援は，単に身体機能の維持又は向上のための訓練を行うのみならず，利用者が当該指定就労移行支援の訓練期間経過後，地域において自立した日常生活又は社会生活を営めるよう，当該利用者の生活全般にわたる諸課題を解決するための訓練も含め，総合的な支援を行うものでなければならない。</w:t>
            </w:r>
          </w:p>
          <w:p w:rsidR="00E64F4F" w:rsidRPr="00FF01C7" w:rsidRDefault="007073B9" w:rsidP="00F3206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E64F4F" w:rsidRPr="00FF01C7" w:rsidRDefault="00E64F4F" w:rsidP="00E64F4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64F4F" w:rsidRPr="00FF01C7" w:rsidRDefault="00E64F4F" w:rsidP="00E64F4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指定就労移行支援事業所における会計処理については，「就労支援等の事業に関する会計処理の取扱いについて」（平成</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年社援発第</w:t>
            </w:r>
            <w:r w:rsidRPr="00FF01C7">
              <w:rPr>
                <w:rFonts w:ascii="ＭＳ ゴシック" w:eastAsia="ＭＳ ゴシック" w:hAnsi="ＭＳ ゴシック" w:cs="ＭＳ ゴシック"/>
                <w:color w:val="000000" w:themeColor="text1"/>
                <w:kern w:val="0"/>
                <w:sz w:val="20"/>
                <w:szCs w:val="20"/>
              </w:rPr>
              <w:t>1002001</w:t>
            </w:r>
            <w:r w:rsidRPr="00FF01C7">
              <w:rPr>
                <w:rFonts w:ascii="ＭＳ ゴシック" w:eastAsia="ＭＳ ゴシック" w:hAnsi="ＭＳ ゴシック" w:cs="ＭＳ ゴシック" w:hint="eastAsia"/>
                <w:color w:val="000000" w:themeColor="text1"/>
                <w:kern w:val="0"/>
                <w:sz w:val="20"/>
                <w:szCs w:val="20"/>
              </w:rPr>
              <w:t>号社会・援護局長通知）を参照すること。</w:t>
            </w:r>
          </w:p>
          <w:p w:rsidR="00B06AF5" w:rsidRPr="00FF01C7" w:rsidRDefault="00F32063" w:rsidP="00B06AF5">
            <w:pPr>
              <w:overflowPunct w:val="0"/>
              <w:ind w:leftChars="100" w:left="210" w:firstLineChars="100" w:firstLine="16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就労移行支援計画に基づき，利用者の心身の状況及びその希望に応じた適切な受入先が複数確保できるよう，就労支援員が中心となり，その開拓に努めること。なお，実習時において，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F32063" w:rsidRPr="00FF01C7" w:rsidRDefault="00F32063" w:rsidP="00F32063">
            <w:pPr>
              <w:overflowPunct w:val="0"/>
              <w:ind w:leftChars="200" w:left="42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求職活動については，就労移行支援計画に基</w:t>
            </w:r>
          </w:p>
          <w:p w:rsidR="001C4DDD" w:rsidRPr="00FF01C7" w:rsidRDefault="00F32063" w:rsidP="00966864">
            <w:pPr>
              <w:overflowPunct w:val="0"/>
              <w:ind w:leftChars="100" w:left="21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づき，公共職の参加などの機会を提供するとともに，当該求職活動が円滑に行えるよう，就労支援員が必要に応じ支援すること。</w:t>
            </w:r>
          </w:p>
        </w:tc>
        <w:tc>
          <w:tcPr>
            <w:tcW w:w="2268" w:type="dxa"/>
            <w:tcBorders>
              <w:bottom w:val="single" w:sz="4" w:space="0" w:color="auto"/>
            </w:tcBorders>
          </w:tcPr>
          <w:p w:rsidR="007073B9" w:rsidRPr="00FF01C7" w:rsidRDefault="007073B9"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B70E9" w:rsidRPr="00FF01C7" w:rsidRDefault="007B70E9" w:rsidP="008A7834">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運営規程</w:t>
            </w: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勤務体制表</w:t>
            </w: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8A78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B06AF5">
            <w:pPr>
              <w:overflowPunct w:val="0"/>
              <w:spacing w:line="360" w:lineRule="auto"/>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A4558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○工賃</w:t>
            </w:r>
            <w:r w:rsidR="00A45581" w:rsidRPr="00FF01C7">
              <w:rPr>
                <w:rFonts w:ascii="ＭＳ ゴシック" w:eastAsia="ＭＳ ゴシック" w:hAnsi="ＭＳ ゴシック" w:cs="ＭＳ ゴシック" w:hint="eastAsia"/>
                <w:color w:val="000000" w:themeColor="text1"/>
                <w:kern w:val="0"/>
                <w:sz w:val="20"/>
                <w:szCs w:val="20"/>
              </w:rPr>
              <w:t>支払記録</w:t>
            </w:r>
          </w:p>
          <w:p w:rsidR="008506AB" w:rsidRPr="00FF01C7" w:rsidRDefault="009B3581" w:rsidP="008A7834">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00A45581" w:rsidRPr="00FF01C7">
              <w:rPr>
                <w:rFonts w:ascii="ＭＳ ゴシック" w:eastAsia="ＭＳ ゴシック" w:hAnsi="ＭＳ ゴシック" w:hint="eastAsia"/>
                <w:color w:val="000000" w:themeColor="text1"/>
                <w:sz w:val="20"/>
                <w:szCs w:val="20"/>
              </w:rPr>
              <w:t>工賃支給規程</w:t>
            </w:r>
          </w:p>
          <w:p w:rsidR="008506AB" w:rsidRPr="00FF01C7" w:rsidRDefault="00A45581" w:rsidP="00A45581">
            <w:pPr>
              <w:overflowPunct w:val="0"/>
              <w:ind w:left="204" w:hangingChars="102" w:hanging="204"/>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20"/>
                <w:szCs w:val="20"/>
              </w:rPr>
              <w:t>○</w:t>
            </w:r>
            <w:r w:rsidR="009B3581" w:rsidRPr="00FF01C7">
              <w:rPr>
                <w:rFonts w:ascii="ＭＳ ゴシック" w:eastAsia="ＭＳ ゴシック" w:hAnsi="ＭＳ ゴシック" w:hint="eastAsia"/>
                <w:color w:val="000000" w:themeColor="text1"/>
                <w:sz w:val="18"/>
                <w:szCs w:val="18"/>
              </w:rPr>
              <w:t>就労支援事業</w:t>
            </w:r>
            <w:r w:rsidRPr="00FF01C7">
              <w:rPr>
                <w:rFonts w:ascii="ＭＳ ゴシック" w:eastAsia="ＭＳ ゴシック" w:hAnsi="ＭＳ ゴシック" w:hint="eastAsia"/>
                <w:color w:val="000000" w:themeColor="text1"/>
                <w:sz w:val="18"/>
                <w:szCs w:val="18"/>
              </w:rPr>
              <w:t>に</w:t>
            </w:r>
            <w:r w:rsidRPr="00FF01C7">
              <w:rPr>
                <w:rFonts w:ascii="ＭＳ ゴシック" w:eastAsia="ＭＳ ゴシック" w:hAnsi="ＭＳ ゴシック"/>
                <w:color w:val="000000" w:themeColor="text1"/>
                <w:sz w:val="18"/>
                <w:szCs w:val="18"/>
              </w:rPr>
              <w:t>関する会計書類</w:t>
            </w:r>
            <w:r w:rsidRPr="00FF01C7">
              <w:rPr>
                <w:rFonts w:ascii="ＭＳ ゴシック" w:eastAsia="ＭＳ ゴシック" w:hAnsi="ＭＳ ゴシック" w:hint="eastAsia"/>
                <w:color w:val="000000" w:themeColor="text1"/>
                <w:sz w:val="18"/>
                <w:szCs w:val="18"/>
              </w:rPr>
              <w:t>(出納簿等)</w:t>
            </w:r>
          </w:p>
          <w:p w:rsidR="005E2385" w:rsidRPr="00FF01C7" w:rsidRDefault="005E2385"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024CE8">
            <w:pPr>
              <w:overflowPunct w:val="0"/>
              <w:ind w:firstLineChars="50" w:firstLine="100"/>
              <w:textAlignment w:val="baseline"/>
              <w:rPr>
                <w:rFonts w:ascii="ＭＳ ゴシック" w:eastAsia="ＭＳ ゴシック" w:hAnsi="ＭＳ ゴシック"/>
                <w:color w:val="000000" w:themeColor="text1"/>
                <w:sz w:val="20"/>
                <w:szCs w:val="20"/>
              </w:rPr>
            </w:pPr>
          </w:p>
          <w:p w:rsidR="001C4DDD" w:rsidRPr="00FF01C7" w:rsidRDefault="001C4DDD" w:rsidP="001C4DDD">
            <w:pPr>
              <w:overflowPunct w:val="0"/>
              <w:textAlignment w:val="baseline"/>
              <w:rPr>
                <w:rFonts w:ascii="ＭＳ ゴシック" w:eastAsia="ＭＳ ゴシック" w:hAnsi="ＭＳ ゴシック"/>
                <w:color w:val="000000" w:themeColor="text1"/>
                <w:sz w:val="20"/>
                <w:szCs w:val="20"/>
              </w:rPr>
            </w:pPr>
          </w:p>
        </w:tc>
        <w:tc>
          <w:tcPr>
            <w:tcW w:w="2835" w:type="dxa"/>
          </w:tcPr>
          <w:p w:rsidR="00B06AF5" w:rsidRPr="00FF01C7" w:rsidRDefault="00B06AF5" w:rsidP="0063238D">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63238D" w:rsidRPr="00FF01C7" w:rsidRDefault="0063238D"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60</w:t>
            </w:r>
            <w:r w:rsidRPr="00FF01C7">
              <w:rPr>
                <w:rFonts w:ascii="ＭＳ ゴシック" w:eastAsia="ＭＳ ゴシック" w:hAnsi="ＭＳ ゴシック" w:cs="ＭＳ ゴシック" w:hint="eastAsia"/>
                <w:color w:val="000000" w:themeColor="text1"/>
                <w:kern w:val="0"/>
                <w:sz w:val="20"/>
                <w:szCs w:val="20"/>
              </w:rPr>
              <w:t>条</w:t>
            </w:r>
            <w:r w:rsidRPr="00FF01C7">
              <w:rPr>
                <w:rFonts w:ascii="ＭＳ ゴシック" w:eastAsia="ＭＳ ゴシック" w:hAnsi="ＭＳ ゴシック" w:cs="ＭＳ ゴシック"/>
                <w:color w:val="000000" w:themeColor="text1"/>
                <w:kern w:val="0"/>
                <w:sz w:val="20"/>
                <w:szCs w:val="20"/>
              </w:rPr>
              <w:t>)</w:t>
            </w:r>
          </w:p>
          <w:p w:rsidR="0063238D" w:rsidRPr="00FF01C7" w:rsidRDefault="0063238D" w:rsidP="0063238D">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63238D">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63238D" w:rsidRPr="00FF01C7" w:rsidRDefault="0063238D"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160</w:t>
            </w:r>
            <w:r w:rsidRPr="00FF01C7">
              <w:rPr>
                <w:rFonts w:ascii="ＭＳ ゴシック" w:eastAsia="ＭＳ ゴシック" w:hAnsi="ＭＳ ゴシック" w:cs="ＭＳ ゴシック" w:hint="eastAsia"/>
                <w:color w:val="000000" w:themeColor="text1"/>
                <w:kern w:val="0"/>
                <w:sz w:val="20"/>
                <w:szCs w:val="20"/>
              </w:rPr>
              <w:t>条第１項）</w:t>
            </w: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63238D" w:rsidRPr="00FF01C7" w:rsidRDefault="0063238D"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第八３</w:t>
            </w:r>
            <w:r w:rsidRPr="00FF01C7">
              <w:rPr>
                <w:rFonts w:ascii="ＭＳ ゴシック" w:eastAsia="ＭＳ ゴシック" w:hAnsi="ＭＳ ゴシック" w:cs="ＭＳ ゴシック"/>
                <w:color w:val="000000" w:themeColor="text1"/>
                <w:kern w:val="0"/>
                <w:sz w:val="20"/>
                <w:szCs w:val="20"/>
              </w:rPr>
              <w:t>(2)①</w:t>
            </w: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63238D" w:rsidRPr="00FF01C7" w:rsidRDefault="0063238D"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160</w:t>
            </w:r>
            <w:r w:rsidRPr="00FF01C7">
              <w:rPr>
                <w:rFonts w:ascii="ＭＳ ゴシック" w:eastAsia="ＭＳ ゴシック" w:hAnsi="ＭＳ ゴシック" w:cs="ＭＳ ゴシック" w:hint="eastAsia"/>
                <w:color w:val="000000" w:themeColor="text1"/>
                <w:kern w:val="0"/>
                <w:sz w:val="20"/>
                <w:szCs w:val="20"/>
              </w:rPr>
              <w:t>条第２項）</w:t>
            </w:r>
          </w:p>
          <w:p w:rsidR="0063238D" w:rsidRPr="00FF01C7" w:rsidRDefault="0063238D" w:rsidP="00B06AF5">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63238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63238D"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 xml:space="preserve">160 </w:t>
            </w:r>
            <w:r w:rsidRPr="00FF01C7">
              <w:rPr>
                <w:rFonts w:ascii="ＭＳ ゴシック" w:eastAsia="ＭＳ ゴシック" w:hAnsi="ＭＳ ゴシック" w:cs="ＭＳ ゴシック" w:hint="eastAsia"/>
                <w:color w:val="000000" w:themeColor="text1"/>
                <w:kern w:val="0"/>
                <w:sz w:val="20"/>
                <w:szCs w:val="20"/>
              </w:rPr>
              <w:t>条第３項）</w:t>
            </w:r>
          </w:p>
          <w:p w:rsidR="00130230" w:rsidRPr="00FF01C7" w:rsidRDefault="00130230"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00A45581" w:rsidRPr="00FF01C7">
              <w:rPr>
                <w:rFonts w:ascii="ＭＳ ゴシック" w:eastAsia="ＭＳ ゴシック" w:hAnsi="ＭＳ ゴシック" w:cs="ＭＳ ゴシック" w:hint="eastAsia"/>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7073B9"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160</w:t>
            </w:r>
            <w:r w:rsidRPr="00FF01C7">
              <w:rPr>
                <w:rFonts w:ascii="ＭＳ ゴシック" w:eastAsia="ＭＳ ゴシック" w:hAnsi="ＭＳ ゴシック" w:cs="ＭＳ ゴシック" w:hint="eastAsia"/>
                <w:color w:val="000000" w:themeColor="text1"/>
                <w:kern w:val="0"/>
                <w:sz w:val="20"/>
                <w:szCs w:val="20"/>
              </w:rPr>
              <w:t>条第</w:t>
            </w:r>
            <w:r w:rsidR="00466C24"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B25934" w:rsidRPr="00FF01C7" w:rsidRDefault="00B25934" w:rsidP="00B2593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073B9" w:rsidRPr="00FF01C7" w:rsidRDefault="00B25934" w:rsidP="00B06AF5">
            <w:pPr>
              <w:overflowPunct w:val="0"/>
              <w:spacing w:line="360" w:lineRule="auto"/>
              <w:ind w:firstLineChars="700" w:firstLine="1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第八３</w:t>
            </w:r>
            <w:r w:rsidRPr="00FF01C7">
              <w:rPr>
                <w:rFonts w:ascii="ＭＳ ゴシック" w:eastAsia="ＭＳ ゴシック" w:hAnsi="ＭＳ ゴシック" w:cs="ＭＳ ゴシック"/>
                <w:color w:val="000000" w:themeColor="text1"/>
                <w:kern w:val="0"/>
                <w:sz w:val="20"/>
                <w:szCs w:val="20"/>
              </w:rPr>
              <w:t>(2)②</w:t>
            </w: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平</w:t>
            </w:r>
            <w:r w:rsidRPr="00FF01C7">
              <w:rPr>
                <w:rFonts w:ascii="ＭＳ ゴシック" w:eastAsia="ＭＳ ゴシック" w:hAnsi="ＭＳ ゴシック" w:cs="ＭＳ ゴシック"/>
                <w:color w:val="000000" w:themeColor="text1"/>
                <w:kern w:val="0"/>
                <w:sz w:val="20"/>
                <w:szCs w:val="20"/>
                <w:lang w:eastAsia="zh-CN"/>
              </w:rPr>
              <w:t>18</w:t>
            </w:r>
            <w:r w:rsidRPr="00FF01C7">
              <w:rPr>
                <w:rFonts w:ascii="ＭＳ ゴシック" w:eastAsia="ＭＳ ゴシック" w:hAnsi="ＭＳ ゴシック" w:cs="ＭＳ ゴシック" w:hint="eastAsia"/>
                <w:color w:val="000000" w:themeColor="text1"/>
                <w:kern w:val="0"/>
                <w:sz w:val="20"/>
                <w:szCs w:val="20"/>
                <w:lang w:eastAsia="zh-CN"/>
              </w:rPr>
              <w:t>厚令</w:t>
            </w:r>
            <w:r w:rsidRPr="00FF01C7">
              <w:rPr>
                <w:rFonts w:ascii="ＭＳ ゴシック" w:eastAsia="ＭＳ ゴシック" w:hAnsi="ＭＳ ゴシック" w:cs="ＭＳ ゴシック"/>
                <w:color w:val="000000" w:themeColor="text1"/>
                <w:kern w:val="0"/>
                <w:sz w:val="20"/>
                <w:szCs w:val="20"/>
                <w:lang w:eastAsia="zh-CN"/>
              </w:rPr>
              <w:t>171</w:t>
            </w:r>
            <w:r w:rsidRPr="00FF01C7">
              <w:rPr>
                <w:rFonts w:ascii="ＭＳ ゴシック" w:eastAsia="ＭＳ ゴシック" w:hAnsi="ＭＳ ゴシック" w:cs="ＭＳ ゴシック" w:hint="eastAsia"/>
                <w:color w:val="000000" w:themeColor="text1"/>
                <w:kern w:val="0"/>
                <w:sz w:val="20"/>
                <w:szCs w:val="20"/>
                <w:lang w:eastAsia="zh-CN"/>
              </w:rPr>
              <w:t>第</w:t>
            </w:r>
            <w:r w:rsidRPr="00FF01C7">
              <w:rPr>
                <w:rFonts w:ascii="ＭＳ ゴシック" w:eastAsia="ＭＳ ゴシック" w:hAnsi="ＭＳ ゴシック" w:cs="ＭＳ ゴシック"/>
                <w:color w:val="000000" w:themeColor="text1"/>
                <w:kern w:val="0"/>
                <w:sz w:val="20"/>
                <w:szCs w:val="20"/>
                <w:lang w:eastAsia="zh-CN"/>
              </w:rPr>
              <w:t>184</w:t>
            </w:r>
            <w:r w:rsidRPr="00FF01C7">
              <w:rPr>
                <w:rFonts w:ascii="ＭＳ ゴシック" w:eastAsia="ＭＳ ゴシック" w:hAnsi="ＭＳ ゴシック" w:cs="ＭＳ ゴシック" w:hint="eastAsia"/>
                <w:color w:val="000000" w:themeColor="text1"/>
                <w:kern w:val="0"/>
                <w:sz w:val="20"/>
                <w:szCs w:val="20"/>
                <w:lang w:eastAsia="zh-CN"/>
              </w:rPr>
              <w:t>条</w:t>
            </w:r>
          </w:p>
          <w:p w:rsidR="007073B9" w:rsidRPr="00FF01C7" w:rsidRDefault="007073B9" w:rsidP="0063238D">
            <w:pPr>
              <w:overflowPunct w:val="0"/>
              <w:jc w:val="right"/>
              <w:textAlignment w:val="baseline"/>
              <w:rPr>
                <w:rFonts w:ascii="ＭＳ ゴシック" w:eastAsia="DengXian" w:hAnsi="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準用（第</w:t>
            </w:r>
            <w:r w:rsidRPr="00FF01C7">
              <w:rPr>
                <w:rFonts w:ascii="ＭＳ ゴシック" w:eastAsia="ＭＳ ゴシック" w:hAnsi="ＭＳ ゴシック" w:cs="ＭＳ ゴシック"/>
                <w:color w:val="000000" w:themeColor="text1"/>
                <w:kern w:val="0"/>
                <w:sz w:val="20"/>
                <w:szCs w:val="20"/>
                <w:lang w:eastAsia="zh-CN"/>
              </w:rPr>
              <w:t>84</w:t>
            </w:r>
            <w:r w:rsidRPr="00FF01C7">
              <w:rPr>
                <w:rFonts w:ascii="ＭＳ ゴシック" w:eastAsia="ＭＳ ゴシック" w:hAnsi="ＭＳ ゴシック" w:cs="ＭＳ ゴシック" w:hint="eastAsia"/>
                <w:color w:val="000000" w:themeColor="text1"/>
                <w:kern w:val="0"/>
                <w:sz w:val="20"/>
                <w:szCs w:val="20"/>
                <w:lang w:eastAsia="zh-CN"/>
              </w:rPr>
              <w:t>条第</w:t>
            </w:r>
            <w:r w:rsidR="00466C24" w:rsidRPr="00FF01C7">
              <w:rPr>
                <w:rFonts w:ascii="ＭＳ ゴシック" w:eastAsia="ＭＳ ゴシック" w:hAnsi="ＭＳ ゴシック" w:cs="ＭＳ ゴシック" w:hint="eastAsia"/>
                <w:color w:val="000000" w:themeColor="text1"/>
                <w:kern w:val="0"/>
                <w:sz w:val="20"/>
                <w:szCs w:val="20"/>
                <w:lang w:eastAsia="zh-CN"/>
              </w:rPr>
              <w:t>１</w:t>
            </w:r>
            <w:r w:rsidRPr="00FF01C7">
              <w:rPr>
                <w:rFonts w:ascii="ＭＳ ゴシック" w:eastAsia="ＭＳ ゴシック" w:hAnsi="ＭＳ ゴシック" w:cs="ＭＳ ゴシック" w:hint="eastAsia"/>
                <w:color w:val="000000" w:themeColor="text1"/>
                <w:kern w:val="0"/>
                <w:sz w:val="20"/>
                <w:szCs w:val="20"/>
                <w:lang w:eastAsia="zh-CN"/>
              </w:rPr>
              <w:t>項）</w:t>
            </w: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7073B9"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84</w:t>
            </w:r>
            <w:r w:rsidRPr="00FF01C7">
              <w:rPr>
                <w:rFonts w:ascii="ＭＳ ゴシック" w:eastAsia="ＭＳ ゴシック" w:hAnsi="ＭＳ ゴシック" w:cs="ＭＳ ゴシック" w:hint="eastAsia"/>
                <w:color w:val="000000" w:themeColor="text1"/>
                <w:kern w:val="0"/>
                <w:sz w:val="20"/>
                <w:szCs w:val="20"/>
              </w:rPr>
              <w:t>条第</w:t>
            </w:r>
            <w:r w:rsidR="00466C24"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7073B9"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84</w:t>
            </w:r>
            <w:r w:rsidRPr="00FF01C7">
              <w:rPr>
                <w:rFonts w:ascii="ＭＳ ゴシック" w:eastAsia="ＭＳ ゴシック" w:hAnsi="ＭＳ ゴシック" w:cs="ＭＳ ゴシック" w:hint="eastAsia"/>
                <w:color w:val="000000" w:themeColor="text1"/>
                <w:kern w:val="0"/>
                <w:sz w:val="20"/>
                <w:szCs w:val="20"/>
              </w:rPr>
              <w:t>条第</w:t>
            </w:r>
            <w:r w:rsidR="00466C24"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63238D" w:rsidRPr="00FF01C7" w:rsidRDefault="0063238D"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7073B9" w:rsidP="0063238D">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84</w:t>
            </w:r>
            <w:r w:rsidRPr="00FF01C7">
              <w:rPr>
                <w:rFonts w:ascii="ＭＳ ゴシック" w:eastAsia="ＭＳ ゴシック" w:hAnsi="ＭＳ ゴシック" w:cs="ＭＳ ゴシック" w:hint="eastAsia"/>
                <w:color w:val="000000" w:themeColor="text1"/>
                <w:kern w:val="0"/>
                <w:sz w:val="20"/>
                <w:szCs w:val="20"/>
              </w:rPr>
              <w:t>条第</w:t>
            </w:r>
            <w:r w:rsidR="00466C24"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130230" w:rsidRPr="00FF01C7" w:rsidRDefault="00130230"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B06AF5" w:rsidRPr="00FF01C7" w:rsidRDefault="00B06AF5"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7073B9"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7073B9"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85</w:t>
            </w:r>
            <w:r w:rsidRPr="00FF01C7">
              <w:rPr>
                <w:rFonts w:ascii="ＭＳ ゴシック" w:eastAsia="ＭＳ ゴシック" w:hAnsi="ＭＳ ゴシック" w:cs="ＭＳ ゴシック" w:hint="eastAsia"/>
                <w:color w:val="000000" w:themeColor="text1"/>
                <w:kern w:val="0"/>
                <w:sz w:val="20"/>
                <w:szCs w:val="20"/>
              </w:rPr>
              <w:t>条）</w:t>
            </w:r>
          </w:p>
          <w:p w:rsidR="007073B9" w:rsidRPr="00FF01C7" w:rsidRDefault="0089133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2C554C" w:rsidRPr="00FF01C7" w:rsidRDefault="00891339" w:rsidP="0063238D">
            <w:pPr>
              <w:overflowPunct w:val="0"/>
              <w:ind w:firstLineChars="800" w:firstLine="16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w:t>
            </w:r>
            <w:r w:rsidRPr="00FF01C7">
              <w:rPr>
                <w:rFonts w:ascii="ＭＳ ゴシック" w:eastAsia="ＭＳ ゴシック" w:hAnsi="ＭＳ ゴシック"/>
                <w:color w:val="000000" w:themeColor="text1"/>
                <w:kern w:val="0"/>
                <w:sz w:val="20"/>
                <w:szCs w:val="20"/>
              </w:rPr>
              <w:t>五</w:t>
            </w:r>
            <w:r w:rsidRPr="00FF01C7">
              <w:rPr>
                <w:rFonts w:ascii="ＭＳ ゴシック" w:eastAsia="ＭＳ ゴシック" w:hAnsi="ＭＳ ゴシック" w:hint="eastAsia"/>
                <w:color w:val="000000" w:themeColor="text1"/>
                <w:kern w:val="0"/>
                <w:sz w:val="20"/>
                <w:szCs w:val="20"/>
              </w:rPr>
              <w:t>３(4)</w:t>
            </w:r>
          </w:p>
          <w:p w:rsidR="002C554C" w:rsidRPr="00FF01C7" w:rsidRDefault="00ED1E8D"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第179条の２</w:t>
            </w:r>
          </w:p>
          <w:p w:rsidR="00130230" w:rsidRPr="00FF01C7" w:rsidRDefault="00130230"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130230" w:rsidRPr="00FF01C7" w:rsidRDefault="00130230" w:rsidP="009B0CE8">
            <w:pPr>
              <w:overflowPunct w:val="0"/>
              <w:textAlignment w:val="baseline"/>
              <w:rPr>
                <w:rFonts w:ascii="ＭＳ ゴシック" w:eastAsia="ＭＳ ゴシック" w:hAnsi="ＭＳ ゴシック" w:cs="ＭＳ ゴシック"/>
                <w:color w:val="000000" w:themeColor="text1"/>
                <w:kern w:val="0"/>
                <w:sz w:val="20"/>
                <w:szCs w:val="20"/>
              </w:rPr>
            </w:pPr>
          </w:p>
          <w:p w:rsidR="002C554C" w:rsidRPr="00FF01C7" w:rsidRDefault="007073B9" w:rsidP="009B0C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180</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130230" w:rsidRPr="00FF01C7" w:rsidRDefault="00130230" w:rsidP="001817CB">
            <w:pPr>
              <w:overflowPunct w:val="0"/>
              <w:textAlignment w:val="baseline"/>
              <w:rPr>
                <w:rFonts w:ascii="ＭＳ ゴシック" w:eastAsia="ＭＳ ゴシック" w:hAnsi="ＭＳ ゴシック" w:cs="ＭＳ ゴシック"/>
                <w:color w:val="000000" w:themeColor="text1"/>
                <w:kern w:val="0"/>
                <w:sz w:val="20"/>
                <w:szCs w:val="20"/>
              </w:rPr>
            </w:pPr>
          </w:p>
          <w:p w:rsidR="00130230" w:rsidRPr="00FF01C7" w:rsidRDefault="00130230" w:rsidP="001817CB">
            <w:pPr>
              <w:overflowPunct w:val="0"/>
              <w:textAlignment w:val="baseline"/>
              <w:rPr>
                <w:rFonts w:ascii="ＭＳ ゴシック" w:eastAsia="ＭＳ ゴシック" w:hAnsi="ＭＳ ゴシック" w:cs="ＭＳ ゴシック"/>
                <w:color w:val="000000" w:themeColor="text1"/>
                <w:kern w:val="0"/>
                <w:sz w:val="20"/>
                <w:szCs w:val="20"/>
              </w:rPr>
            </w:pPr>
          </w:p>
          <w:p w:rsidR="00891339" w:rsidRPr="00FF01C7" w:rsidRDefault="007073B9" w:rsidP="001817C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180</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7073B9" w:rsidRPr="00FF01C7" w:rsidRDefault="007073B9" w:rsidP="001817C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073B9" w:rsidRPr="00FF01C7" w:rsidRDefault="007073B9" w:rsidP="00F32063">
            <w:pPr>
              <w:overflowPunct w:val="0"/>
              <w:ind w:right="20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w:t>
            </w:r>
            <w:r w:rsidR="008506AB" w:rsidRPr="00FF01C7">
              <w:rPr>
                <w:rFonts w:ascii="ＭＳ ゴシック" w:eastAsia="ＭＳ ゴシック" w:hAnsi="ＭＳ ゴシック" w:cs="ＭＳ ゴシック" w:hint="eastAsia"/>
                <w:color w:val="000000" w:themeColor="text1"/>
                <w:kern w:val="0"/>
                <w:sz w:val="20"/>
                <w:szCs w:val="20"/>
              </w:rPr>
              <w:t>３</w:t>
            </w:r>
            <w:r w:rsidR="00891339" w:rsidRPr="00FF01C7">
              <w:rPr>
                <w:rFonts w:ascii="ＭＳ ゴシック" w:eastAsia="ＭＳ ゴシック" w:hAnsi="ＭＳ ゴシック" w:cs="ＭＳ ゴシック"/>
                <w:color w:val="000000" w:themeColor="text1"/>
                <w:kern w:val="0"/>
                <w:sz w:val="20"/>
                <w:szCs w:val="20"/>
              </w:rPr>
              <w:t>(</w:t>
            </w:r>
            <w:r w:rsidR="00F32063" w:rsidRPr="00FF01C7">
              <w:rPr>
                <w:rFonts w:ascii="ＭＳ ゴシック" w:eastAsia="ＭＳ ゴシック" w:hAnsi="ＭＳ ゴシック" w:cs="ＭＳ ゴシック" w:hint="eastAsia"/>
                <w:color w:val="000000" w:themeColor="text1"/>
                <w:kern w:val="0"/>
                <w:sz w:val="20"/>
                <w:szCs w:val="20"/>
              </w:rPr>
              <w:t>３)</w:t>
            </w:r>
          </w:p>
        </w:tc>
        <w:tc>
          <w:tcPr>
            <w:tcW w:w="1211" w:type="dxa"/>
          </w:tcPr>
          <w:p w:rsidR="007073B9" w:rsidRPr="00FF01C7" w:rsidRDefault="007073B9"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p w:rsidR="001C4DDD" w:rsidRPr="00FF01C7" w:rsidRDefault="001C4DDD" w:rsidP="001E33B7">
            <w:pPr>
              <w:overflowPunct w:val="0"/>
              <w:textAlignment w:val="baseline"/>
              <w:rPr>
                <w:rFonts w:ascii="ＭＳ ゴシック" w:eastAsia="ＭＳ ゴシック" w:hAnsi="ＭＳ ゴシック"/>
                <w:color w:val="000000" w:themeColor="text1"/>
                <w:sz w:val="20"/>
                <w:szCs w:val="20"/>
              </w:rPr>
            </w:pPr>
          </w:p>
        </w:tc>
      </w:tr>
    </w:tbl>
    <w:p w:rsidR="00966864" w:rsidRPr="00FF01C7" w:rsidRDefault="00966864"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385707">
        <w:trPr>
          <w:trHeight w:val="431"/>
          <w:jc w:val="center"/>
        </w:trPr>
        <w:tc>
          <w:tcPr>
            <w:tcW w:w="2413" w:type="dxa"/>
            <w:vAlign w:val="center"/>
          </w:tcPr>
          <w:p w:rsidR="00003E9B" w:rsidRPr="00FF01C7" w:rsidRDefault="00003E9B" w:rsidP="00003E9B">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003E9B" w:rsidRPr="00FF01C7" w:rsidRDefault="00003E9B"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003E9B" w:rsidRPr="00FF01C7" w:rsidRDefault="00966864"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自己評価</w:t>
            </w:r>
          </w:p>
        </w:tc>
      </w:tr>
      <w:tr w:rsidR="009B0CE8" w:rsidRPr="00FF01C7" w:rsidTr="00385707">
        <w:trPr>
          <w:trHeight w:val="14480"/>
          <w:jc w:val="center"/>
        </w:trPr>
        <w:tc>
          <w:tcPr>
            <w:tcW w:w="2413" w:type="dxa"/>
          </w:tcPr>
          <w:p w:rsidR="00EB2473" w:rsidRPr="00FF01C7" w:rsidRDefault="00EB2473" w:rsidP="00EB2473">
            <w:pPr>
              <w:overflowPunct w:val="0"/>
              <w:textAlignment w:val="baseline"/>
              <w:rPr>
                <w:rFonts w:ascii="ＭＳ ゴシック" w:eastAsia="ＭＳ ゴシック" w:hAnsi="ＭＳ ゴシック" w:cs="ＭＳ ゴシック"/>
                <w:color w:val="000000" w:themeColor="text1"/>
                <w:kern w:val="0"/>
                <w:sz w:val="20"/>
                <w:szCs w:val="20"/>
              </w:rPr>
            </w:pPr>
          </w:p>
          <w:p w:rsidR="00A12A96" w:rsidRPr="00FF01C7" w:rsidRDefault="00A12A96" w:rsidP="00A12A9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Pr="00FF01C7">
              <w:rPr>
                <w:rFonts w:ascii="ＭＳ ゴシック" w:eastAsia="ＭＳ ゴシック" w:hAnsi="ＭＳ ゴシック" w:cs="ＭＳ ゴシック" w:hint="eastAsia"/>
                <w:color w:val="000000" w:themeColor="text1"/>
                <w:kern w:val="0"/>
                <w:sz w:val="20"/>
                <w:szCs w:val="20"/>
              </w:rPr>
              <w:t>4　求職活動の支援等の　実施</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EB2473" w:rsidRPr="00FF01C7" w:rsidRDefault="00EB2473" w:rsidP="006758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B2473" w:rsidRPr="00FF01C7" w:rsidRDefault="00EB2473" w:rsidP="006758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B2473" w:rsidRPr="00FF01C7" w:rsidRDefault="00EB2473" w:rsidP="006758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B2473" w:rsidRPr="00FF01C7" w:rsidRDefault="00EB2473" w:rsidP="006758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58AA" w:rsidRPr="00FF01C7" w:rsidRDefault="006758AA" w:rsidP="006758A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005455BE" w:rsidRPr="00FF01C7">
              <w:rPr>
                <w:rFonts w:ascii="ＭＳ ゴシック" w:eastAsia="ＭＳ ゴシック" w:hAnsi="ＭＳ ゴシック" w:cs="ＭＳ ゴシック" w:hint="eastAsia"/>
                <w:color w:val="000000" w:themeColor="text1"/>
                <w:kern w:val="0"/>
                <w:sz w:val="20"/>
                <w:szCs w:val="20"/>
              </w:rPr>
              <w:t>5</w:t>
            </w:r>
            <w:r w:rsidRPr="00FF01C7">
              <w:rPr>
                <w:rFonts w:ascii="ＭＳ ゴシック" w:eastAsia="ＭＳ ゴシック" w:hAnsi="ＭＳ ゴシック" w:cs="ＭＳ ゴシック" w:hint="eastAsia"/>
                <w:color w:val="000000" w:themeColor="text1"/>
                <w:kern w:val="0"/>
                <w:sz w:val="20"/>
                <w:szCs w:val="20"/>
              </w:rPr>
              <w:t xml:space="preserve">　職場への定着のため　の支援の実施</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6758AA">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6758AA">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6758AA">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6758AA">
            <w:pPr>
              <w:overflowPunct w:val="0"/>
              <w:textAlignment w:val="baseline"/>
              <w:rPr>
                <w:rFonts w:ascii="ＭＳ ゴシック" w:eastAsia="ＭＳ ゴシック" w:hAnsi="ＭＳ ゴシック"/>
                <w:color w:val="000000" w:themeColor="text1"/>
                <w:kern w:val="0"/>
                <w:sz w:val="20"/>
                <w:szCs w:val="20"/>
              </w:rPr>
            </w:pPr>
          </w:p>
          <w:p w:rsidR="00EB2473" w:rsidRPr="00FF01C7" w:rsidRDefault="00EB2473" w:rsidP="006758AA">
            <w:pPr>
              <w:overflowPunct w:val="0"/>
              <w:textAlignment w:val="baseline"/>
              <w:rPr>
                <w:rFonts w:ascii="ＭＳ ゴシック" w:eastAsia="ＭＳ ゴシック" w:hAnsi="ＭＳ ゴシック" w:cs="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005455BE" w:rsidRPr="00FF01C7">
              <w:rPr>
                <w:rFonts w:ascii="ＭＳ ゴシック" w:eastAsia="ＭＳ ゴシック" w:hAnsi="ＭＳ ゴシック" w:cs="ＭＳ ゴシック" w:hint="eastAsia"/>
                <w:color w:val="000000" w:themeColor="text1"/>
                <w:kern w:val="0"/>
                <w:sz w:val="20"/>
                <w:szCs w:val="20"/>
              </w:rPr>
              <w:t>6</w:t>
            </w:r>
            <w:r w:rsidRPr="00FF01C7">
              <w:rPr>
                <w:rFonts w:ascii="ＭＳ ゴシック" w:eastAsia="ＭＳ ゴシック" w:hAnsi="ＭＳ ゴシック" w:cs="ＭＳ ゴシック" w:hint="eastAsia"/>
                <w:color w:val="000000" w:themeColor="text1"/>
                <w:kern w:val="0"/>
                <w:sz w:val="20"/>
                <w:szCs w:val="20"/>
              </w:rPr>
              <w:t xml:space="preserve">　就職状況の報告</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EB2473" w:rsidRPr="00FF01C7" w:rsidRDefault="00EB2473" w:rsidP="006758AA">
            <w:pPr>
              <w:overflowPunct w:val="0"/>
              <w:textAlignment w:val="baseline"/>
              <w:rPr>
                <w:rFonts w:ascii="ＭＳ ゴシック" w:eastAsia="ＭＳ ゴシック" w:hAnsi="ＭＳ ゴシック" w:cs="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005455BE" w:rsidRPr="00FF01C7">
              <w:rPr>
                <w:rFonts w:ascii="ＭＳ ゴシック" w:eastAsia="ＭＳ ゴシック" w:hAnsi="ＭＳ ゴシック" w:cs="ＭＳ ゴシック" w:hint="eastAsia"/>
                <w:color w:val="000000" w:themeColor="text1"/>
                <w:kern w:val="0"/>
                <w:sz w:val="20"/>
                <w:szCs w:val="20"/>
              </w:rPr>
              <w:t>7</w:t>
            </w:r>
            <w:r w:rsidRPr="00FF01C7">
              <w:rPr>
                <w:rFonts w:ascii="ＭＳ ゴシック" w:eastAsia="ＭＳ ゴシック" w:hAnsi="ＭＳ ゴシック" w:cs="ＭＳ ゴシック" w:hint="eastAsia"/>
                <w:color w:val="000000" w:themeColor="text1"/>
                <w:kern w:val="0"/>
                <w:sz w:val="20"/>
                <w:szCs w:val="20"/>
              </w:rPr>
              <w:t xml:space="preserve">　食事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3D5DF0" w:rsidRPr="00FF01C7" w:rsidRDefault="003D5DF0" w:rsidP="006758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D5DF0" w:rsidRPr="00FF01C7" w:rsidRDefault="003D5DF0" w:rsidP="006758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D5DF0" w:rsidRPr="00FF01C7" w:rsidRDefault="003D5DF0" w:rsidP="006758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D5DF0" w:rsidRPr="00FF01C7" w:rsidRDefault="003D5DF0" w:rsidP="006758A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2</w:t>
            </w:r>
            <w:r w:rsidR="005455BE" w:rsidRPr="00FF01C7">
              <w:rPr>
                <w:rFonts w:ascii="ＭＳ ゴシック" w:eastAsia="ＭＳ ゴシック" w:hAnsi="ＭＳ ゴシック" w:cs="ＭＳ ゴシック" w:hint="eastAsia"/>
                <w:color w:val="000000" w:themeColor="text1"/>
                <w:kern w:val="0"/>
                <w:sz w:val="20"/>
                <w:szCs w:val="20"/>
                <w:u w:val="single"/>
              </w:rPr>
              <w:t>8</w:t>
            </w:r>
            <w:r w:rsidRPr="00FF01C7">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2</w:t>
            </w:r>
            <w:r w:rsidR="005455BE" w:rsidRPr="00FF01C7">
              <w:rPr>
                <w:rFonts w:ascii="ＭＳ ゴシック" w:eastAsia="ＭＳ ゴシック" w:hAnsi="ＭＳ ゴシック" w:cs="ＭＳ ゴシック" w:hint="eastAsia"/>
                <w:color w:val="000000" w:themeColor="text1"/>
                <w:kern w:val="0"/>
                <w:sz w:val="20"/>
                <w:szCs w:val="20"/>
              </w:rPr>
              <w:t>9</w:t>
            </w:r>
            <w:r w:rsidRPr="00FF01C7">
              <w:rPr>
                <w:rFonts w:ascii="ＭＳ ゴシック" w:eastAsia="ＭＳ ゴシック" w:hAnsi="ＭＳ ゴシック" w:cs="ＭＳ ゴシック" w:hint="eastAsia"/>
                <w:color w:val="000000" w:themeColor="text1"/>
                <w:kern w:val="0"/>
                <w:sz w:val="20"/>
                <w:szCs w:val="20"/>
              </w:rPr>
              <w:t xml:space="preserve">　健康管理</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9B0CE8" w:rsidRPr="00FF01C7" w:rsidRDefault="009B0CE8" w:rsidP="006758AA">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A12A96" w:rsidRPr="00FF01C7" w:rsidRDefault="00A12A96" w:rsidP="00A12A96">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rsidR="00A12A96" w:rsidRPr="00FF01C7" w:rsidRDefault="00A12A96" w:rsidP="00A12A9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（１）指定就労移行支援事業者は，公共職業安定所での求職の登録その他の利用者が行う求職活動を支援しているか。</w:t>
            </w:r>
          </w:p>
          <w:p w:rsidR="00A12A96" w:rsidRPr="00FF01C7" w:rsidRDefault="00A12A96" w:rsidP="00A12A96">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A12A96" w:rsidP="00EB247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（２）指定就労移行支援事業者は，公共職業安定所，障害者就業・生活支援センター及び特別支援学校等の関係機関と連携して，利用者の意向及び適性に応じた求人の開拓に努めているか。</w:t>
            </w:r>
          </w:p>
          <w:p w:rsidR="00EB2473" w:rsidRPr="00FF01C7" w:rsidRDefault="00EB2473" w:rsidP="00A12A96">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ind w:left="400" w:hangingChars="200" w:hanging="4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（１）指定就労移行支援事業者は</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利用者の職場への定着を促進するため</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障害者就業・生活支援センター等の関係機関と連携して</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利用者が就職した日から</w:t>
            </w:r>
            <w:r w:rsidR="00E1480E" w:rsidRPr="00FF01C7">
              <w:rPr>
                <w:rFonts w:ascii="ＭＳ ゴシック" w:eastAsia="ＭＳ ゴシック" w:hAnsi="ＭＳ ゴシック" w:hint="eastAsia"/>
                <w:color w:val="000000" w:themeColor="text1"/>
                <w:sz w:val="20"/>
                <w:szCs w:val="20"/>
              </w:rPr>
              <w:t>６</w:t>
            </w:r>
            <w:r w:rsidRPr="00FF01C7">
              <w:rPr>
                <w:rFonts w:ascii="ＭＳ ゴシック" w:eastAsia="ＭＳ ゴシック" w:hAnsi="ＭＳ ゴシック"/>
                <w:color w:val="000000" w:themeColor="text1"/>
                <w:sz w:val="20"/>
                <w:szCs w:val="20"/>
              </w:rPr>
              <w:t>月以上</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職業生活における相談等の支援を継続しているか。</w:t>
            </w:r>
          </w:p>
          <w:p w:rsidR="003D7023" w:rsidRPr="00FF01C7" w:rsidRDefault="003D7023" w:rsidP="003D7023">
            <w:pPr>
              <w:ind w:left="440" w:hangingChars="200" w:hanging="440"/>
              <w:rPr>
                <w:rFonts w:ascii="ＭＳ ゴシック" w:eastAsia="ＭＳ ゴシック" w:hAnsi="ＭＳ ゴシック"/>
                <w:color w:val="000000" w:themeColor="text1"/>
                <w:spacing w:val="10"/>
                <w:sz w:val="20"/>
                <w:szCs w:val="20"/>
              </w:rPr>
            </w:pPr>
          </w:p>
          <w:p w:rsidR="00EB2473" w:rsidRPr="00FF01C7" w:rsidRDefault="003C3165" w:rsidP="003C3165">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hint="eastAsia"/>
                <w:color w:val="000000" w:themeColor="text1"/>
                <w:spacing w:val="10"/>
                <w:sz w:val="20"/>
                <w:szCs w:val="20"/>
              </w:rPr>
              <w:t>（２）</w:t>
            </w:r>
            <w:r w:rsidR="003D7023" w:rsidRPr="00FF01C7">
              <w:rPr>
                <w:rFonts w:ascii="ＭＳ ゴシック" w:eastAsia="ＭＳ ゴシック" w:hAnsi="ＭＳ ゴシック"/>
                <w:color w:val="000000" w:themeColor="text1"/>
                <w:spacing w:val="10"/>
                <w:sz w:val="20"/>
                <w:szCs w:val="20"/>
              </w:rPr>
              <w:t>指定就労移行支援事業者は</w:t>
            </w:r>
            <w:r w:rsidR="00E621F8" w:rsidRPr="00FF01C7">
              <w:rPr>
                <w:rFonts w:ascii="ＭＳ ゴシック" w:eastAsia="ＭＳ ゴシック" w:hAnsi="ＭＳ ゴシック"/>
                <w:color w:val="000000" w:themeColor="text1"/>
                <w:spacing w:val="10"/>
                <w:sz w:val="20"/>
                <w:szCs w:val="20"/>
              </w:rPr>
              <w:t>，</w:t>
            </w:r>
            <w:r w:rsidR="003D7023" w:rsidRPr="00FF01C7">
              <w:rPr>
                <w:rFonts w:ascii="ＭＳ ゴシック" w:eastAsia="ＭＳ ゴシック" w:hAnsi="ＭＳ ゴシック"/>
                <w:color w:val="000000" w:themeColor="text1"/>
                <w:spacing w:val="10"/>
                <w:sz w:val="20"/>
                <w:szCs w:val="20"/>
              </w:rPr>
              <w:t>利用者が</w:t>
            </w:r>
            <w:r w:rsidR="00E621F8" w:rsidRPr="00FF01C7">
              <w:rPr>
                <w:rFonts w:ascii="ＭＳ ゴシック" w:eastAsia="ＭＳ ゴシック" w:hAnsi="ＭＳ ゴシック"/>
                <w:color w:val="000000" w:themeColor="text1"/>
                <w:spacing w:val="10"/>
                <w:sz w:val="20"/>
                <w:szCs w:val="20"/>
              </w:rPr>
              <w:t>，</w:t>
            </w:r>
            <w:r w:rsidR="003D7023" w:rsidRPr="00FF01C7">
              <w:rPr>
                <w:rFonts w:ascii="ＭＳ ゴシック" w:eastAsia="ＭＳ ゴシック" w:hAnsi="ＭＳ ゴシック"/>
                <w:color w:val="000000" w:themeColor="text1"/>
                <w:spacing w:val="10"/>
                <w:sz w:val="20"/>
                <w:szCs w:val="20"/>
              </w:rPr>
              <w:t>指定就労定着支</w:t>
            </w:r>
          </w:p>
          <w:p w:rsidR="00EB2473" w:rsidRPr="00FF01C7" w:rsidRDefault="003D7023" w:rsidP="00EB2473">
            <w:pPr>
              <w:ind w:firstLineChars="200" w:firstLine="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援の利用を希望する場合には</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（１）の支援が終了した日</w:t>
            </w:r>
          </w:p>
          <w:p w:rsidR="00EB2473" w:rsidRPr="00FF01C7" w:rsidRDefault="003D7023" w:rsidP="00EB2473">
            <w:pPr>
              <w:ind w:firstLineChars="200" w:firstLine="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以後速やかに当該就労定着支援を受けられるよう</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指定就</w:t>
            </w:r>
          </w:p>
          <w:p w:rsidR="006758AA" w:rsidRPr="00FF01C7" w:rsidRDefault="003D7023" w:rsidP="00EB2473">
            <w:pPr>
              <w:ind w:firstLineChars="200" w:firstLine="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労定着支援事業者との連絡調整を行っているか。</w:t>
            </w:r>
          </w:p>
          <w:p w:rsidR="00EB2473" w:rsidRPr="00FF01C7" w:rsidRDefault="00EB2473" w:rsidP="00EB2473">
            <w:pPr>
              <w:ind w:left="720"/>
              <w:rPr>
                <w:rFonts w:ascii="ＭＳ ゴシック" w:eastAsia="ＭＳ ゴシック" w:hAnsi="ＭＳ ゴシック"/>
                <w:color w:val="000000" w:themeColor="text1"/>
                <w:spacing w:val="10"/>
                <w:sz w:val="20"/>
                <w:szCs w:val="20"/>
              </w:rPr>
            </w:pPr>
          </w:p>
          <w:p w:rsidR="00E1480E" w:rsidRPr="00FF01C7" w:rsidRDefault="006758AA" w:rsidP="00EB24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毎年</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前年度における就職した利用者</w:t>
            </w:r>
          </w:p>
          <w:p w:rsidR="006758AA" w:rsidRPr="00FF01C7" w:rsidRDefault="006758AA" w:rsidP="00EB24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の数</w:t>
            </w:r>
            <w:r w:rsidR="005766DC" w:rsidRPr="00FF01C7">
              <w:rPr>
                <w:rFonts w:ascii="ＭＳ ゴシック" w:eastAsia="ＭＳ ゴシック" w:hAnsi="ＭＳ ゴシック" w:cs="ＭＳ ゴシック" w:hint="eastAsia"/>
                <w:color w:val="000000" w:themeColor="text1"/>
                <w:kern w:val="0"/>
                <w:sz w:val="20"/>
                <w:szCs w:val="20"/>
              </w:rPr>
              <w:t>その他の就職に関する状況を</w:t>
            </w:r>
            <w:r w:rsidR="00B720B1" w:rsidRPr="00FF01C7">
              <w:rPr>
                <w:rFonts w:ascii="ＭＳ ゴシック" w:eastAsia="ＭＳ ゴシック" w:hAnsi="ＭＳ ゴシック" w:cs="ＭＳ ゴシック" w:hint="eastAsia"/>
                <w:color w:val="000000" w:themeColor="text1"/>
                <w:kern w:val="0"/>
                <w:sz w:val="20"/>
                <w:szCs w:val="20"/>
              </w:rPr>
              <w:t>，</w:t>
            </w:r>
            <w:r w:rsidR="00972122" w:rsidRPr="00FF01C7">
              <w:rPr>
                <w:rFonts w:ascii="ＭＳ ゴシック" w:eastAsia="ＭＳ ゴシック" w:hAnsi="ＭＳ ゴシック" w:cs="ＭＳ ゴシック" w:hint="eastAsia"/>
                <w:color w:val="000000" w:themeColor="text1"/>
                <w:kern w:val="0"/>
                <w:sz w:val="20"/>
                <w:szCs w:val="20"/>
              </w:rPr>
              <w:t>県知事</w:t>
            </w:r>
            <w:r w:rsidRPr="00FF01C7">
              <w:rPr>
                <w:rFonts w:ascii="ＭＳ ゴシック" w:eastAsia="ＭＳ ゴシック" w:hAnsi="ＭＳ ゴシック" w:cs="ＭＳ ゴシック" w:hint="eastAsia"/>
                <w:color w:val="000000" w:themeColor="text1"/>
                <w:kern w:val="0"/>
                <w:sz w:val="20"/>
                <w:szCs w:val="20"/>
              </w:rPr>
              <w:t>に報告しているか。</w:t>
            </w:r>
          </w:p>
          <w:p w:rsidR="004F68DB" w:rsidRPr="00FF01C7" w:rsidRDefault="004F68DB" w:rsidP="00EB2473">
            <w:pPr>
              <w:overflowPunct w:val="0"/>
              <w:textAlignment w:val="baseline"/>
              <w:rPr>
                <w:rFonts w:ascii="ＭＳ ゴシック" w:eastAsia="ＭＳ ゴシック" w:hAnsi="ＭＳ ゴシック" w:cs="ＭＳ ゴシック"/>
                <w:color w:val="000000" w:themeColor="text1"/>
                <w:kern w:val="0"/>
                <w:sz w:val="20"/>
                <w:szCs w:val="20"/>
              </w:rPr>
            </w:pPr>
          </w:p>
          <w:p w:rsidR="006758AA" w:rsidRPr="00FF01C7" w:rsidRDefault="006758AA" w:rsidP="006758A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あらかじめ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利用者に対し食事の提供の</w:t>
            </w:r>
            <w:r w:rsidR="00CC3A72" w:rsidRPr="00FF01C7">
              <w:rPr>
                <w:rFonts w:ascii="ＭＳ ゴシック" w:eastAsia="ＭＳ ゴシック" w:hAnsi="ＭＳ ゴシック" w:cs="ＭＳ ゴシック" w:hint="eastAsia"/>
                <w:color w:val="000000" w:themeColor="text1"/>
                <w:kern w:val="0"/>
                <w:sz w:val="20"/>
                <w:szCs w:val="20"/>
              </w:rPr>
              <w:t>有・無</w:t>
            </w:r>
            <w:r w:rsidRPr="00FF01C7">
              <w:rPr>
                <w:rFonts w:ascii="ＭＳ ゴシック" w:eastAsia="ＭＳ ゴシック" w:hAnsi="ＭＳ ゴシック" w:cs="ＭＳ ゴシック" w:hint="eastAsia"/>
                <w:color w:val="000000" w:themeColor="text1"/>
                <w:kern w:val="0"/>
                <w:sz w:val="20"/>
                <w:szCs w:val="20"/>
              </w:rPr>
              <w:t>を説明し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提供を行う場合には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その内容及び費用に関して説明を行い</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利用者の同意を得ているか。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食事の提供に当たっては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利用者の心身の状況及び嗜好を考慮し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適切な時間に食事の提供を行うとともに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利用者の年齢及び障害の特性に応じた</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適切な栄養量及び内容の食事の提供を行うため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必要な栄養管理を行っているか。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（３）調理はあらかじめ作成された献立に従って行われているか。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（４）指定就労移行支援事業者は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食事の提供を行う場合であって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指定就労移行支援事業所に栄養士を置かないときは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献立の内容</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栄養価の算定及び調理の方法について保健所等の指導を受けるよう努めているか。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従業者は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現に指定就労移行支援の提供を行っているときに利用者に病状の急変が生じた場合その他必要な場合は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速やかに医療機関への連絡を行う等の必要な措置を講じているか。</w:t>
            </w: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p>
          <w:p w:rsidR="006758AA" w:rsidRPr="00FF01C7" w:rsidRDefault="006758AA" w:rsidP="006758A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常に利用者の健康の状況に注意するとともに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健康保持のための適切な措置を講じているか。</w:t>
            </w:r>
          </w:p>
          <w:p w:rsidR="009B0CE8" w:rsidRPr="00FF01C7" w:rsidRDefault="009B0CE8" w:rsidP="003D7023">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02" w:type="dxa"/>
          </w:tcPr>
          <w:p w:rsidR="003269E3" w:rsidRPr="00FF01C7" w:rsidRDefault="003269E3" w:rsidP="009A362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87952064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517259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EB2473">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037E2D" w:rsidP="003D70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8524354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030736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261520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7675642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6900525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867626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EB2473" w:rsidRPr="00FF01C7" w:rsidRDefault="00EB2473" w:rsidP="009A362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037E2D" w:rsidP="009A362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3785499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272819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5692032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9252492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EB2473" w:rsidRPr="00FF01C7" w:rsidRDefault="00EB2473" w:rsidP="009A362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B2473" w:rsidRPr="00FF01C7" w:rsidRDefault="00EB2473" w:rsidP="009A362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037E2D" w:rsidP="009A362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7159876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3478585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037E2D" w:rsidP="009A362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2571876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46084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883607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4935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jc w:val="center"/>
              <w:textAlignment w:val="baseline"/>
              <w:rPr>
                <w:rFonts w:ascii="ＭＳ ゴシック" w:eastAsia="ＭＳ ゴシック" w:hAnsi="ＭＳ ゴシック"/>
                <w:color w:val="000000" w:themeColor="text1"/>
                <w:kern w:val="0"/>
                <w:sz w:val="20"/>
                <w:szCs w:val="20"/>
              </w:rPr>
            </w:pPr>
          </w:p>
          <w:p w:rsidR="009B0CE8" w:rsidRPr="00FF01C7" w:rsidRDefault="009B0CE8" w:rsidP="009A362D">
            <w:pPr>
              <w:overflowPunct w:val="0"/>
              <w:jc w:val="center"/>
              <w:textAlignment w:val="baseline"/>
              <w:rPr>
                <w:rFonts w:ascii="ＭＳ ゴシック" w:eastAsia="ＭＳ ゴシック" w:hAnsi="ＭＳ ゴシック"/>
                <w:color w:val="000000" w:themeColor="text1"/>
                <w:sz w:val="22"/>
                <w:szCs w:val="22"/>
              </w:rPr>
            </w:pPr>
          </w:p>
          <w:p w:rsidR="00EB2473"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4659143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4114421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B2473" w:rsidRPr="00FF01C7" w:rsidRDefault="00EB2473" w:rsidP="009A362D">
            <w:pPr>
              <w:overflowPunct w:val="0"/>
              <w:jc w:val="center"/>
              <w:textAlignment w:val="baseline"/>
              <w:rPr>
                <w:rFonts w:ascii="ＭＳ ゴシック" w:eastAsia="ＭＳ ゴシック" w:hAnsi="ＭＳ ゴシック"/>
                <w:color w:val="000000" w:themeColor="text1"/>
                <w:sz w:val="22"/>
                <w:szCs w:val="22"/>
              </w:rPr>
            </w:pPr>
          </w:p>
          <w:p w:rsidR="00EB2473" w:rsidRPr="00FF01C7" w:rsidRDefault="00EB2473" w:rsidP="009A362D">
            <w:pPr>
              <w:overflowPunct w:val="0"/>
              <w:jc w:val="center"/>
              <w:textAlignment w:val="baseline"/>
              <w:rPr>
                <w:rFonts w:ascii="ＭＳ ゴシック" w:eastAsia="ＭＳ ゴシック" w:hAnsi="ＭＳ ゴシック"/>
                <w:color w:val="000000" w:themeColor="text1"/>
                <w:sz w:val="22"/>
                <w:szCs w:val="22"/>
              </w:rPr>
            </w:pPr>
          </w:p>
          <w:p w:rsidR="00EB2473" w:rsidRPr="00FF01C7" w:rsidRDefault="00EB2473" w:rsidP="009A362D">
            <w:pPr>
              <w:overflowPunct w:val="0"/>
              <w:jc w:val="center"/>
              <w:textAlignment w:val="baseline"/>
              <w:rPr>
                <w:rFonts w:ascii="ＭＳ ゴシック" w:eastAsia="ＭＳ ゴシック" w:hAnsi="ＭＳ ゴシック"/>
                <w:color w:val="000000" w:themeColor="text1"/>
                <w:sz w:val="22"/>
                <w:szCs w:val="22"/>
              </w:rPr>
            </w:pPr>
          </w:p>
          <w:p w:rsidR="00EB2473" w:rsidRPr="00FF01C7" w:rsidRDefault="00037E2D" w:rsidP="00EB247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519817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1873255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B2473" w:rsidRPr="00FF01C7" w:rsidRDefault="00EB2473" w:rsidP="009A362D">
            <w:pPr>
              <w:overflowPunct w:val="0"/>
              <w:jc w:val="center"/>
              <w:textAlignment w:val="baseline"/>
              <w:rPr>
                <w:rFonts w:ascii="ＭＳ ゴシック" w:eastAsia="ＭＳ ゴシック" w:hAnsi="ＭＳ ゴシック"/>
                <w:color w:val="000000" w:themeColor="text1"/>
                <w:sz w:val="22"/>
                <w:szCs w:val="22"/>
              </w:rPr>
            </w:pPr>
          </w:p>
        </w:tc>
      </w:tr>
    </w:tbl>
    <w:p w:rsidR="00587A30" w:rsidRPr="00FF01C7" w:rsidRDefault="00587A30"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727"/>
        <w:gridCol w:w="2012"/>
        <w:gridCol w:w="2575"/>
        <w:gridCol w:w="1353"/>
        <w:gridCol w:w="549"/>
      </w:tblGrid>
      <w:tr w:rsidR="00FF01C7" w:rsidRPr="00FF01C7" w:rsidTr="0061731C">
        <w:trPr>
          <w:gridAfter w:val="1"/>
          <w:wAfter w:w="547" w:type="dxa"/>
          <w:trHeight w:val="431"/>
          <w:jc w:val="center"/>
        </w:trPr>
        <w:tc>
          <w:tcPr>
            <w:tcW w:w="4140" w:type="dxa"/>
            <w:gridSpan w:val="2"/>
            <w:vAlign w:val="center"/>
          </w:tcPr>
          <w:p w:rsidR="00587A30" w:rsidRPr="00FF01C7" w:rsidRDefault="00587A30"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12" w:type="dxa"/>
            <w:vAlign w:val="center"/>
          </w:tcPr>
          <w:p w:rsidR="00587A30" w:rsidRPr="00FF01C7" w:rsidRDefault="00587A30"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575" w:type="dxa"/>
            <w:vAlign w:val="center"/>
          </w:tcPr>
          <w:p w:rsidR="00587A30" w:rsidRPr="00FF01C7" w:rsidRDefault="00587A30"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53" w:type="dxa"/>
            <w:vAlign w:val="center"/>
          </w:tcPr>
          <w:p w:rsidR="00587A30" w:rsidRPr="00FF01C7" w:rsidRDefault="00587A30"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61731C">
        <w:trPr>
          <w:gridAfter w:val="1"/>
          <w:wAfter w:w="547" w:type="dxa"/>
          <w:trHeight w:val="14480"/>
          <w:jc w:val="center"/>
        </w:trPr>
        <w:tc>
          <w:tcPr>
            <w:tcW w:w="4140" w:type="dxa"/>
            <w:gridSpan w:val="2"/>
          </w:tcPr>
          <w:p w:rsidR="004F68DB" w:rsidRPr="00FF01C7" w:rsidRDefault="004F68DB" w:rsidP="001E55C4">
            <w:pPr>
              <w:overflowPunct w:val="0"/>
              <w:textAlignment w:val="baseline"/>
              <w:rPr>
                <w:rFonts w:ascii="ＭＳ ゴシック" w:eastAsia="ＭＳ ゴシック" w:hAnsi="ＭＳ ゴシック" w:cs="ＭＳ ゴシック"/>
                <w:color w:val="000000" w:themeColor="text1"/>
                <w:kern w:val="0"/>
                <w:sz w:val="20"/>
                <w:szCs w:val="20"/>
              </w:rPr>
            </w:pPr>
          </w:p>
          <w:p w:rsidR="001E55C4" w:rsidRPr="00FF01C7" w:rsidRDefault="001E55C4" w:rsidP="004F68DB">
            <w:pPr>
              <w:overflowPunct w:val="0"/>
              <w:ind w:firstLineChars="100" w:firstLine="16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就職後６月経過後</w:t>
            </w:r>
            <w:r w:rsidR="00C07EDC" w:rsidRPr="00FF01C7">
              <w:rPr>
                <w:rFonts w:eastAsia="ＭＳ ゴシック" w:cs="ＭＳ ゴシック" w:hint="eastAsia"/>
                <w:color w:val="000000" w:themeColor="text1"/>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FF01C7">
              <w:rPr>
                <w:rFonts w:ascii="ＭＳ ゴシック" w:eastAsia="ＭＳ ゴシック" w:hAnsi="ＭＳ ゴシック" w:cs="ＭＳ ゴシック" w:hint="eastAsia"/>
                <w:color w:val="000000" w:themeColor="text1"/>
                <w:kern w:val="0"/>
                <w:sz w:val="16"/>
                <w:szCs w:val="16"/>
              </w:rPr>
              <w:t>に円滑な就労定着支援の利用が開始できるよう</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当該指定就労定着</w:t>
            </w:r>
          </w:p>
          <w:p w:rsidR="001E55C4" w:rsidRPr="00FF01C7" w:rsidRDefault="001E55C4" w:rsidP="001E55C4">
            <w:pPr>
              <w:overflowPunct w:val="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支援事業者</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指定特定計画相談支援事業者その他関係機関との連絡調整を図った上で</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当該指定就労定着支援事業者による職場への定着のための支援に繋げるよう努めること。</w:t>
            </w:r>
            <w:r w:rsidR="002B1DFB" w:rsidRPr="00FF01C7">
              <w:rPr>
                <w:rFonts w:ascii="ＭＳ ゴシック" w:eastAsia="ＭＳ ゴシック" w:hAnsi="ＭＳ ゴシック" w:cs="ＭＳ ゴシック" w:hint="eastAsia"/>
                <w:color w:val="000000" w:themeColor="text1"/>
                <w:kern w:val="0"/>
                <w:sz w:val="16"/>
                <w:szCs w:val="16"/>
              </w:rPr>
              <w:t>指定就労移行支援事業者</w:t>
            </w:r>
            <w:r w:rsidRPr="00FF01C7">
              <w:rPr>
                <w:rFonts w:ascii="ＭＳ ゴシック" w:eastAsia="ＭＳ ゴシック" w:hAnsi="ＭＳ ゴシック" w:cs="ＭＳ ゴシック" w:hint="eastAsia"/>
                <w:color w:val="000000" w:themeColor="text1"/>
                <w:kern w:val="0"/>
                <w:sz w:val="16"/>
                <w:szCs w:val="16"/>
              </w:rPr>
              <w:t>において指定就労定着支援事業を実施していない場合には</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指定特定計画相談支援事業者その他関係機関との連絡調整を図った上で</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当該</w:t>
            </w:r>
            <w:r w:rsidR="002B1DFB" w:rsidRPr="00FF01C7">
              <w:rPr>
                <w:rFonts w:ascii="ＭＳ ゴシック" w:eastAsia="ＭＳ ゴシック" w:hAnsi="ＭＳ ゴシック" w:cs="ＭＳ ゴシック" w:hint="eastAsia"/>
                <w:color w:val="000000" w:themeColor="text1"/>
                <w:kern w:val="0"/>
                <w:sz w:val="16"/>
                <w:szCs w:val="16"/>
              </w:rPr>
              <w:t>指定就労移行支援事業者</w:t>
            </w:r>
            <w:r w:rsidRPr="00FF01C7">
              <w:rPr>
                <w:rFonts w:ascii="ＭＳ ゴシック" w:eastAsia="ＭＳ ゴシック" w:hAnsi="ＭＳ ゴシック" w:cs="ＭＳ ゴシック" w:hint="eastAsia"/>
                <w:color w:val="000000" w:themeColor="text1"/>
                <w:kern w:val="0"/>
                <w:sz w:val="16"/>
                <w:szCs w:val="16"/>
              </w:rPr>
              <w:t>以外が実施する指定就労定着支援事業者による職場への定着のための支援に繋げるよう努めること。</w:t>
            </w:r>
          </w:p>
          <w:p w:rsidR="009A362D" w:rsidRPr="00FF01C7" w:rsidRDefault="001E55C4" w:rsidP="001E55C4">
            <w:pPr>
              <w:overflowPunct w:val="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なお</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就労定着支援に係る利用の希望がない場合においても</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利用者に対する適切な職場への定着のための相談支援等が継続的に行われるよう</w:t>
            </w:r>
            <w:r w:rsidR="003A36F5"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指定特定計画相談支援事業者等と必要な調整に努めること。</w:t>
            </w:r>
          </w:p>
          <w:p w:rsidR="004143E5" w:rsidRPr="00FF01C7" w:rsidRDefault="004143E5" w:rsidP="001E55C4">
            <w:pPr>
              <w:overflowPunct w:val="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 xml:space="preserve">　</w:t>
            </w:r>
            <w:r w:rsidRPr="00FF01C7">
              <w:rPr>
                <w:rFonts w:eastAsia="ＭＳ ゴシック" w:cs="ＭＳ ゴシック" w:hint="eastAsia"/>
                <w:color w:val="000000" w:themeColor="text1"/>
                <w:sz w:val="16"/>
                <w:szCs w:val="16"/>
              </w:rPr>
              <w:t>ただし，「６月」とあるのは，通常の就労移行支援を利用し，企業等に新たに雇用された後も，通常の事業所に雇用されている</w:t>
            </w:r>
            <w:r w:rsidRPr="00FF01C7">
              <w:rPr>
                <w:rFonts w:ascii="ＭＳ ゴシック" w:hAnsi="ＭＳ ゴシック" w:cs="ＭＳ ゴシック"/>
                <w:color w:val="000000" w:themeColor="text1"/>
                <w:sz w:val="16"/>
                <w:szCs w:val="16"/>
              </w:rPr>
              <w:t xml:space="preserve">65 </w:t>
            </w:r>
            <w:r w:rsidRPr="00FF01C7">
              <w:rPr>
                <w:rFonts w:eastAsia="ＭＳ ゴシック" w:cs="ＭＳ ゴシック" w:hint="eastAsia"/>
                <w:color w:val="000000" w:themeColor="text1"/>
                <w:sz w:val="16"/>
                <w:szCs w:val="16"/>
              </w:rPr>
              <w:t>歳未満の者若しくは</w:t>
            </w:r>
            <w:r w:rsidRPr="00FF01C7">
              <w:rPr>
                <w:rFonts w:ascii="ＭＳ ゴシック" w:hAnsi="ＭＳ ゴシック" w:cs="ＭＳ ゴシック"/>
                <w:color w:val="000000" w:themeColor="text1"/>
                <w:sz w:val="16"/>
                <w:szCs w:val="16"/>
              </w:rPr>
              <w:t xml:space="preserve">65 </w:t>
            </w:r>
            <w:r w:rsidRPr="00FF01C7">
              <w:rPr>
                <w:rFonts w:eastAsia="ＭＳ ゴシック" w:cs="ＭＳ ゴシック" w:hint="eastAsia"/>
                <w:color w:val="000000" w:themeColor="text1"/>
                <w:sz w:val="16"/>
                <w:szCs w:val="16"/>
              </w:rPr>
              <w:t>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以下第十において「一時利用対象者」という。）に対しては，「企業等に新たに雇用された日（就職日）」ではなく，一時的な就労移行支援の利用が終了した日（以下「サービス終了日」という。）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p w:rsidR="00C07EDC" w:rsidRPr="00FF01C7" w:rsidRDefault="00C07EDC" w:rsidP="009A362D">
            <w:pPr>
              <w:overflowPunct w:val="0"/>
              <w:textAlignment w:val="baseline"/>
              <w:rPr>
                <w:rFonts w:ascii="ＭＳ ゴシック" w:eastAsia="ＭＳ ゴシック" w:hAnsi="ＭＳ ゴシック" w:cs="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27 食事</w:t>
            </w: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食事提供の留意点</w:t>
            </w:r>
          </w:p>
          <w:p w:rsidR="009A362D" w:rsidRPr="00FF01C7" w:rsidRDefault="009A362D" w:rsidP="009A362D">
            <w:pPr>
              <w:overflowPunct w:val="0"/>
              <w:ind w:left="320" w:hangingChars="200" w:hanging="320"/>
              <w:textAlignment w:val="baseline"/>
              <w:rPr>
                <w:rFonts w:ascii="ＭＳ ゴシック" w:eastAsia="ＭＳ ゴシック" w:hAnsi="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 xml:space="preserve">　ア　利用者の嗜好</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年齢や障害の特性に配慮するとともに</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できるだけ変化に富み</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栄養のバランスに配慮すること。</w:t>
            </w:r>
          </w:p>
          <w:p w:rsidR="009A362D" w:rsidRPr="00FF01C7" w:rsidRDefault="009A362D" w:rsidP="009A362D">
            <w:pPr>
              <w:overflowPunct w:val="0"/>
              <w:ind w:left="320" w:hangingChars="200" w:hanging="320"/>
              <w:textAlignment w:val="baseline"/>
              <w:rPr>
                <w:rFonts w:ascii="ＭＳ ゴシック" w:eastAsia="ＭＳ ゴシック" w:hAnsi="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 xml:space="preserve">　イ　調理はあらかじめ作成された献立に従って行うとともに</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その実施状況を明らかにしておくこと。</w:t>
            </w: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16"/>
                <w:szCs w:val="16"/>
              </w:rPr>
            </w:pPr>
            <w:r w:rsidRPr="00FF01C7">
              <w:rPr>
                <w:rFonts w:ascii="ＭＳ ゴシック" w:eastAsia="ＭＳ ゴシック" w:hAnsi="ＭＳ ゴシック" w:cs="ＭＳ ゴシック" w:hint="eastAsia"/>
                <w:color w:val="000000" w:themeColor="text1"/>
                <w:kern w:val="0"/>
                <w:sz w:val="16"/>
                <w:szCs w:val="16"/>
              </w:rPr>
              <w:t xml:space="preserve">　ウ　適切な衛生管理がなされていること。</w:t>
            </w:r>
          </w:p>
          <w:p w:rsidR="00587A30" w:rsidRPr="00FF01C7" w:rsidRDefault="009A362D" w:rsidP="004143E5">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16"/>
                <w:szCs w:val="16"/>
              </w:rPr>
              <w:t xml:space="preserve">　食事の提供を外部の事業者へ委託することは差し支えないが</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指定就労移行支援事業者は</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受託事業者に対し</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利用者の嗜好や障害の特性等が食事の内容に反映されるよう</w:t>
            </w:r>
            <w:r w:rsidR="00B720B1" w:rsidRPr="00FF01C7">
              <w:rPr>
                <w:rFonts w:ascii="ＭＳ ゴシック" w:eastAsia="ＭＳ ゴシック" w:hAnsi="ＭＳ ゴシック" w:cs="ＭＳ ゴシック" w:hint="eastAsia"/>
                <w:color w:val="000000" w:themeColor="text1"/>
                <w:kern w:val="0"/>
                <w:sz w:val="16"/>
                <w:szCs w:val="16"/>
              </w:rPr>
              <w:t>，</w:t>
            </w:r>
            <w:r w:rsidRPr="00FF01C7">
              <w:rPr>
                <w:rFonts w:ascii="ＭＳ ゴシック" w:eastAsia="ＭＳ ゴシック" w:hAnsi="ＭＳ ゴシック" w:cs="ＭＳ ゴシック" w:hint="eastAsia"/>
                <w:color w:val="000000" w:themeColor="text1"/>
                <w:kern w:val="0"/>
                <w:sz w:val="16"/>
                <w:szCs w:val="16"/>
              </w:rPr>
              <w:t>定期的に調整を行わなければならない。</w:t>
            </w:r>
          </w:p>
        </w:tc>
        <w:tc>
          <w:tcPr>
            <w:tcW w:w="2012" w:type="dxa"/>
          </w:tcPr>
          <w:p w:rsidR="00587A30" w:rsidRPr="00FF01C7" w:rsidRDefault="00587A30"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5DF0" w:rsidRPr="00FF01C7" w:rsidRDefault="003D5DF0"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5DF0" w:rsidRPr="00FF01C7" w:rsidRDefault="003D5DF0"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5DF0" w:rsidRPr="00FF01C7" w:rsidRDefault="003D5DF0"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7023" w:rsidRPr="00FF01C7" w:rsidRDefault="00F90808" w:rsidP="001E33B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適宜必要と認める書類</w:t>
            </w:r>
          </w:p>
          <w:p w:rsidR="003D7023" w:rsidRPr="00FF01C7" w:rsidRDefault="003D7023"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7023" w:rsidRPr="00FF01C7" w:rsidRDefault="003D7023"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7023" w:rsidRPr="00FF01C7" w:rsidRDefault="003D7023"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7023" w:rsidRPr="00FF01C7" w:rsidRDefault="003D7023"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5DF0" w:rsidRPr="00FF01C7" w:rsidRDefault="003D5DF0" w:rsidP="002C55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5DF0" w:rsidRPr="00FF01C7" w:rsidRDefault="003D5DF0" w:rsidP="002C55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E8" w:rsidRPr="00FF01C7" w:rsidRDefault="00DA6FE8" w:rsidP="002C55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○就労状況報告書</w:t>
            </w: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C3165" w:rsidRPr="00FF01C7" w:rsidRDefault="003C3165"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DA6FE8" w:rsidRPr="00FF01C7" w:rsidRDefault="00DA6FE8"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4F68DB" w:rsidRPr="00FF01C7" w:rsidRDefault="004F68DB" w:rsidP="00BE1C31">
            <w:pPr>
              <w:overflowPunct w:val="0"/>
              <w:textAlignment w:val="baseline"/>
              <w:rPr>
                <w:rFonts w:ascii="ＭＳ ゴシック" w:eastAsia="ＭＳ ゴシック" w:hAnsi="ＭＳ ゴシック" w:cs="ＭＳ ゴシック"/>
                <w:color w:val="000000" w:themeColor="text1"/>
                <w:kern w:val="0"/>
                <w:sz w:val="20"/>
                <w:szCs w:val="20"/>
              </w:rPr>
            </w:pPr>
          </w:p>
          <w:p w:rsidR="002C554C" w:rsidRPr="00FF01C7" w:rsidRDefault="00C07389" w:rsidP="002C55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○緊急時</w:t>
            </w:r>
            <w:r w:rsidR="002C554C" w:rsidRPr="00FF01C7">
              <w:rPr>
                <w:rFonts w:ascii="ＭＳ ゴシック" w:eastAsia="ＭＳ ゴシック" w:hAnsi="ＭＳ ゴシック" w:cs="ＭＳ ゴシック" w:hint="eastAsia"/>
                <w:color w:val="000000" w:themeColor="text1"/>
                <w:kern w:val="0"/>
                <w:sz w:val="20"/>
                <w:szCs w:val="20"/>
              </w:rPr>
              <w:t>対応</w:t>
            </w:r>
            <w:r w:rsidR="00DF1F76" w:rsidRPr="00FF01C7">
              <w:rPr>
                <w:rFonts w:ascii="ＭＳ ゴシック" w:eastAsia="ＭＳ ゴシック" w:hAnsi="ＭＳ ゴシック" w:cs="ＭＳ ゴシック" w:hint="eastAsia"/>
                <w:color w:val="000000" w:themeColor="text1"/>
                <w:kern w:val="0"/>
                <w:sz w:val="20"/>
                <w:szCs w:val="20"/>
              </w:rPr>
              <w:t>ﾏﾆｭｱﾙ</w:t>
            </w:r>
          </w:p>
          <w:p w:rsidR="002C554C" w:rsidRPr="00FF01C7" w:rsidRDefault="002C554C" w:rsidP="002C554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ケース記録</w:t>
            </w:r>
          </w:p>
          <w:p w:rsidR="00C07389" w:rsidRPr="00FF01C7" w:rsidRDefault="002C554C" w:rsidP="00DF1F76">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DF1F76" w:rsidRPr="00FF01C7">
              <w:rPr>
                <w:rFonts w:ascii="ＭＳ ゴシック" w:eastAsia="ＭＳ ゴシック" w:hAnsi="ＭＳ ゴシック" w:cs="ＭＳ ゴシック" w:hint="eastAsia"/>
                <w:color w:val="000000" w:themeColor="text1"/>
                <w:kern w:val="0"/>
                <w:sz w:val="20"/>
                <w:szCs w:val="20"/>
              </w:rPr>
              <w:t>事故等の</w:t>
            </w:r>
            <w:r w:rsidR="00DF1F76" w:rsidRPr="00FF01C7">
              <w:rPr>
                <w:rFonts w:ascii="ＭＳ ゴシック" w:eastAsia="ＭＳ ゴシック" w:hAnsi="ＭＳ ゴシック" w:cs="ＭＳ ゴシック"/>
                <w:color w:val="000000" w:themeColor="text1"/>
                <w:kern w:val="0"/>
                <w:sz w:val="20"/>
                <w:szCs w:val="20"/>
              </w:rPr>
              <w:t>対応記録</w:t>
            </w:r>
          </w:p>
          <w:p w:rsidR="00DF1F76" w:rsidRPr="00FF01C7" w:rsidRDefault="00DF1F76"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6FE8" w:rsidRPr="00FF01C7" w:rsidRDefault="00DA6FE8" w:rsidP="00DF1F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B062AD" w:rsidRPr="00FF01C7">
              <w:rPr>
                <w:rFonts w:ascii="ＭＳ ゴシック" w:eastAsia="ＭＳ ゴシック" w:hAnsi="ＭＳ ゴシック" w:cs="ＭＳ ゴシック"/>
                <w:color w:val="000000" w:themeColor="text1"/>
                <w:kern w:val="0"/>
                <w:sz w:val="20"/>
                <w:szCs w:val="20"/>
              </w:rPr>
              <w:t>就労移行支援</w:t>
            </w:r>
            <w:r w:rsidR="00B062AD" w:rsidRPr="00FF01C7">
              <w:rPr>
                <w:rFonts w:ascii="ＭＳ ゴシック" w:eastAsia="ＭＳ ゴシック" w:hAnsi="ＭＳ ゴシック" w:cs="ＭＳ ゴシック" w:hint="eastAsia"/>
                <w:color w:val="000000" w:themeColor="text1"/>
                <w:kern w:val="0"/>
                <w:sz w:val="20"/>
                <w:szCs w:val="20"/>
              </w:rPr>
              <w:t>計画</w:t>
            </w:r>
          </w:p>
          <w:p w:rsidR="00DA6FE8" w:rsidRPr="00FF01C7" w:rsidRDefault="00DA6FE8" w:rsidP="00DF1F76">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4C3DDC" w:rsidRPr="00FF01C7">
              <w:rPr>
                <w:rFonts w:ascii="ＭＳ ゴシック" w:eastAsia="ＭＳ ゴシック" w:hAnsi="ＭＳ ゴシック" w:cs="ＭＳ ゴシック" w:hint="eastAsia"/>
                <w:color w:val="000000" w:themeColor="text1"/>
                <w:kern w:val="0"/>
                <w:sz w:val="20"/>
                <w:szCs w:val="20"/>
              </w:rPr>
              <w:t>利用者</w:t>
            </w:r>
            <w:r w:rsidRPr="00FF01C7">
              <w:rPr>
                <w:rFonts w:ascii="ＭＳ ゴシック" w:eastAsia="ＭＳ ゴシック" w:hAnsi="ＭＳ ゴシック" w:cs="ＭＳ ゴシック" w:hint="eastAsia"/>
                <w:color w:val="000000" w:themeColor="text1"/>
                <w:kern w:val="0"/>
                <w:sz w:val="20"/>
                <w:szCs w:val="20"/>
              </w:rPr>
              <w:t>に関する記録</w:t>
            </w:r>
          </w:p>
        </w:tc>
        <w:tc>
          <w:tcPr>
            <w:tcW w:w="2575" w:type="dxa"/>
          </w:tcPr>
          <w:p w:rsidR="003D5DF0" w:rsidRPr="00FF01C7" w:rsidRDefault="003D5DF0" w:rsidP="00130230">
            <w:pPr>
              <w:overflowPunct w:val="0"/>
              <w:textAlignment w:val="baseline"/>
              <w:rPr>
                <w:rFonts w:ascii="ＭＳ ゴシック" w:eastAsia="ＭＳ ゴシック" w:hAnsi="ＭＳ ゴシック" w:cs="ＭＳ ゴシック"/>
                <w:color w:val="000000" w:themeColor="text1"/>
                <w:kern w:val="0"/>
                <w:sz w:val="20"/>
                <w:szCs w:val="20"/>
              </w:rPr>
            </w:pPr>
          </w:p>
          <w:p w:rsidR="003C3165" w:rsidRPr="00FF01C7" w:rsidRDefault="00130230" w:rsidP="00130230">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181</w:t>
            </w:r>
            <w:r w:rsidRPr="00FF01C7">
              <w:rPr>
                <w:rFonts w:ascii="ＭＳ ゴシック" w:eastAsia="ＭＳ ゴシック" w:hAnsi="ＭＳ ゴシック" w:cs="ＭＳ ゴシック" w:hint="eastAsia"/>
                <w:color w:val="000000" w:themeColor="text1"/>
                <w:kern w:val="0"/>
                <w:sz w:val="20"/>
                <w:szCs w:val="20"/>
              </w:rPr>
              <w:t>条</w:t>
            </w:r>
          </w:p>
          <w:p w:rsidR="00130230" w:rsidRPr="00FF01C7" w:rsidRDefault="00130230" w:rsidP="003C3165">
            <w:pPr>
              <w:overflowPunct w:val="0"/>
              <w:ind w:firstLineChars="800" w:firstLine="16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第１項</w:t>
            </w:r>
          </w:p>
          <w:p w:rsidR="003C3165" w:rsidRPr="00FF01C7" w:rsidRDefault="00130230" w:rsidP="00130230">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181</w:t>
            </w:r>
            <w:r w:rsidRPr="00FF01C7">
              <w:rPr>
                <w:rFonts w:ascii="ＭＳ ゴシック" w:eastAsia="ＭＳ ゴシック" w:hAnsi="ＭＳ ゴシック" w:cs="ＭＳ ゴシック" w:hint="eastAsia"/>
                <w:color w:val="000000" w:themeColor="text1"/>
                <w:kern w:val="0"/>
                <w:sz w:val="20"/>
                <w:szCs w:val="20"/>
              </w:rPr>
              <w:t>条</w:t>
            </w:r>
          </w:p>
          <w:p w:rsidR="00130230" w:rsidRPr="00FF01C7" w:rsidRDefault="00130230" w:rsidP="003C3165">
            <w:pPr>
              <w:overflowPunct w:val="0"/>
              <w:ind w:firstLineChars="800" w:firstLine="16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第２項</w:t>
            </w:r>
          </w:p>
          <w:p w:rsidR="00130230" w:rsidRPr="00FF01C7" w:rsidRDefault="00130230" w:rsidP="0013023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130230" w:rsidRPr="00FF01C7" w:rsidRDefault="00130230" w:rsidP="0013023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第十3(4)</w:t>
            </w: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182</w:t>
            </w:r>
            <w:r w:rsidRPr="00FF01C7">
              <w:rPr>
                <w:rFonts w:ascii="ＭＳ ゴシック" w:eastAsia="ＭＳ ゴシック" w:hAnsi="ＭＳ ゴシック" w:cs="ＭＳ ゴシック" w:hint="eastAsia"/>
                <w:color w:val="000000" w:themeColor="text1"/>
                <w:kern w:val="0"/>
                <w:sz w:val="20"/>
                <w:szCs w:val="20"/>
              </w:rPr>
              <w:t>条</w:t>
            </w:r>
          </w:p>
          <w:p w:rsidR="00014BE6" w:rsidRPr="00FF01C7" w:rsidRDefault="00014BE6" w:rsidP="00014BE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3C5D27" w:rsidRPr="00FF01C7" w:rsidRDefault="003C5D27" w:rsidP="003C5D2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4)の</w:t>
            </w:r>
            <w:r w:rsidR="008506AB" w:rsidRPr="00FF01C7">
              <w:rPr>
                <w:rFonts w:ascii="ＭＳ ゴシック" w:eastAsia="ＭＳ ゴシック" w:hAnsi="ＭＳ ゴシック" w:cs="ＭＳ ゴシック" w:hint="eastAsia"/>
                <w:color w:val="000000" w:themeColor="text1"/>
                <w:kern w:val="0"/>
                <w:sz w:val="20"/>
                <w:szCs w:val="20"/>
              </w:rPr>
              <w:t>２</w:t>
            </w:r>
          </w:p>
          <w:p w:rsidR="00014BE6" w:rsidRPr="00FF01C7" w:rsidRDefault="00014BE6" w:rsidP="00014BE6">
            <w:pPr>
              <w:overflowPunct w:val="0"/>
              <w:jc w:val="right"/>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rPr>
                <w:rFonts w:ascii="ＭＳ ゴシック" w:eastAsia="ＭＳ ゴシック" w:hAnsi="ＭＳ ゴシック"/>
                <w:color w:val="000000" w:themeColor="text1"/>
                <w:spacing w:val="10"/>
              </w:rPr>
            </w:pPr>
          </w:p>
          <w:p w:rsidR="007B4A1E" w:rsidRPr="00FF01C7" w:rsidRDefault="003D7023" w:rsidP="003D7023">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平18厚令171第182条</w:t>
            </w:r>
          </w:p>
          <w:p w:rsidR="003D7023" w:rsidRPr="00FF01C7" w:rsidRDefault="003D7023" w:rsidP="007B4A1E">
            <w:pPr>
              <w:jc w:val="right"/>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第2項</w:t>
            </w:r>
          </w:p>
          <w:p w:rsidR="009A362D" w:rsidRPr="00FF01C7" w:rsidRDefault="009A362D" w:rsidP="005B4E1C">
            <w:pPr>
              <w:overflowPunct w:val="0"/>
              <w:jc w:val="right"/>
              <w:textAlignment w:val="baseline"/>
              <w:rPr>
                <w:rFonts w:ascii="ＭＳ ゴシック" w:eastAsia="ＭＳ ゴシック" w:hAnsi="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183</w:t>
            </w:r>
            <w:r w:rsidRPr="00FF01C7">
              <w:rPr>
                <w:rFonts w:ascii="ＭＳ ゴシック" w:eastAsia="ＭＳ ゴシック" w:hAnsi="ＭＳ ゴシック" w:cs="ＭＳ ゴシック" w:hint="eastAsia"/>
                <w:color w:val="000000" w:themeColor="text1"/>
                <w:kern w:val="0"/>
                <w:sz w:val="20"/>
                <w:szCs w:val="20"/>
              </w:rPr>
              <w:t>条</w:t>
            </w:r>
          </w:p>
          <w:p w:rsidR="004F68DB" w:rsidRPr="00FF01C7" w:rsidRDefault="004F68DB"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3C3165" w:rsidRPr="00FF01C7" w:rsidRDefault="003C3165"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A362D" w:rsidRPr="00FF01C7" w:rsidRDefault="009A362D" w:rsidP="003D5DF0">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3C3165" w:rsidRPr="00FF01C7" w:rsidRDefault="003C3165"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3C3165" w:rsidRPr="00FF01C7" w:rsidRDefault="003C3165"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A362D" w:rsidRPr="00FF01C7" w:rsidRDefault="009A362D"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014BE6" w:rsidRPr="00FF01C7" w:rsidRDefault="00014BE6" w:rsidP="00014BE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9A362D" w:rsidRPr="00FF01C7" w:rsidRDefault="00014BE6" w:rsidP="00966864">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(5)①</w:t>
            </w: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A362D" w:rsidRPr="00FF01C7" w:rsidRDefault="009A362D"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r w:rsidRPr="00FF01C7">
              <w:rPr>
                <w:rFonts w:ascii="ＭＳ ゴシック" w:eastAsia="ＭＳ ゴシック" w:hAnsi="ＭＳ ゴシック" w:cs="ＭＳ ゴシック"/>
                <w:color w:val="000000" w:themeColor="text1"/>
                <w:kern w:val="0"/>
                <w:sz w:val="20"/>
                <w:szCs w:val="20"/>
              </w:rPr>
              <w:t xml:space="preserve">   </w:t>
            </w:r>
          </w:p>
          <w:p w:rsidR="009A362D" w:rsidRPr="00FF01C7" w:rsidRDefault="009A362D"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014BE6" w:rsidRPr="00FF01C7" w:rsidRDefault="00014BE6" w:rsidP="00014BE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CC31C3" w:rsidRPr="00FF01C7" w:rsidRDefault="00014BE6" w:rsidP="003D5DF0">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(5)②</w:t>
            </w: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A362D" w:rsidRPr="00FF01C7" w:rsidRDefault="009A362D" w:rsidP="00986C76">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28</w:t>
            </w:r>
            <w:r w:rsidRPr="00FF01C7">
              <w:rPr>
                <w:rFonts w:ascii="ＭＳ ゴシック" w:eastAsia="ＭＳ ゴシック" w:hAnsi="ＭＳ ゴシック" w:cs="ＭＳ ゴシック" w:hint="eastAsia"/>
                <w:color w:val="000000" w:themeColor="text1"/>
                <w:kern w:val="0"/>
                <w:sz w:val="20"/>
                <w:szCs w:val="20"/>
              </w:rPr>
              <w:t>条）</w:t>
            </w: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3D5DF0" w:rsidRPr="00FF01C7" w:rsidRDefault="003D5DF0" w:rsidP="009A362D">
            <w:pPr>
              <w:overflowPunct w:val="0"/>
              <w:textAlignment w:val="baseline"/>
              <w:rPr>
                <w:rFonts w:ascii="ＭＳ ゴシック" w:eastAsia="ＭＳ ゴシック" w:hAnsi="ＭＳ ゴシック" w:cs="ＭＳ ゴシック"/>
                <w:color w:val="000000" w:themeColor="text1"/>
                <w:kern w:val="0"/>
                <w:sz w:val="20"/>
                <w:szCs w:val="20"/>
              </w:rPr>
            </w:pPr>
          </w:p>
          <w:p w:rsidR="009A362D" w:rsidRPr="00FF01C7" w:rsidRDefault="009A362D" w:rsidP="009A362D">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587A30" w:rsidRPr="00FF01C7" w:rsidRDefault="009A362D" w:rsidP="000F4D64">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87</w:t>
            </w:r>
            <w:r w:rsidRPr="00FF01C7">
              <w:rPr>
                <w:rFonts w:ascii="ＭＳ ゴシック" w:eastAsia="ＭＳ ゴシック" w:hAnsi="ＭＳ ゴシック" w:cs="ＭＳ ゴシック" w:hint="eastAsia"/>
                <w:color w:val="000000" w:themeColor="text1"/>
                <w:kern w:val="0"/>
                <w:sz w:val="20"/>
                <w:szCs w:val="20"/>
              </w:rPr>
              <w:t>条）</w:t>
            </w:r>
          </w:p>
        </w:tc>
        <w:tc>
          <w:tcPr>
            <w:tcW w:w="1353" w:type="dxa"/>
          </w:tcPr>
          <w:p w:rsidR="00587A30" w:rsidRPr="00FF01C7" w:rsidRDefault="00587A30" w:rsidP="001E33B7">
            <w:pPr>
              <w:overflowPunct w:val="0"/>
              <w:textAlignment w:val="baseline"/>
              <w:rPr>
                <w:rFonts w:ascii="ＭＳ ゴシック" w:eastAsia="ＭＳ ゴシック" w:hAnsi="ＭＳ ゴシック"/>
                <w:color w:val="000000" w:themeColor="text1"/>
                <w:sz w:val="20"/>
                <w:szCs w:val="20"/>
              </w:rPr>
            </w:pPr>
          </w:p>
        </w:tc>
      </w:tr>
      <w:tr w:rsidR="00FF01C7" w:rsidRPr="00FF01C7" w:rsidTr="0061731C">
        <w:trPr>
          <w:trHeight w:val="431"/>
          <w:jc w:val="center"/>
        </w:trPr>
        <w:tc>
          <w:tcPr>
            <w:tcW w:w="2413" w:type="dxa"/>
            <w:vAlign w:val="center"/>
          </w:tcPr>
          <w:p w:rsidR="009A362D" w:rsidRPr="00FF01C7" w:rsidRDefault="009A362D"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3"/>
            <w:vAlign w:val="center"/>
          </w:tcPr>
          <w:p w:rsidR="009A362D" w:rsidRPr="00FF01C7" w:rsidRDefault="009A362D"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gridSpan w:val="2"/>
            <w:vAlign w:val="center"/>
          </w:tcPr>
          <w:p w:rsidR="009A362D" w:rsidRPr="00FF01C7" w:rsidRDefault="009A362D"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9A362D" w:rsidRPr="00FF01C7" w:rsidTr="0061731C">
        <w:trPr>
          <w:trHeight w:val="14480"/>
          <w:jc w:val="center"/>
        </w:trPr>
        <w:tc>
          <w:tcPr>
            <w:tcW w:w="2413" w:type="dxa"/>
          </w:tcPr>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30　支給決定障害者に関　する市町村への通知</w:t>
            </w: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3</w:t>
            </w:r>
            <w:r w:rsidR="009C2B76" w:rsidRPr="00FF01C7">
              <w:rPr>
                <w:rFonts w:ascii="ＭＳ ゴシック" w:eastAsia="ＭＳ ゴシック" w:hAnsi="ＭＳ ゴシック" w:cs="ＭＳ ゴシック" w:hint="eastAsia"/>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 xml:space="preserve">　管理者の責務</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D30826" w:rsidRPr="00FF01C7" w:rsidRDefault="00D30826"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3</w:t>
            </w:r>
            <w:r w:rsidR="009C2B76" w:rsidRPr="00FF01C7">
              <w:rPr>
                <w:rFonts w:ascii="ＭＳ ゴシック" w:eastAsia="ＭＳ ゴシック" w:hAnsi="ＭＳ ゴシック" w:cs="ＭＳ ゴシック" w:hint="eastAsia"/>
                <w:color w:val="000000" w:themeColor="text1"/>
                <w:kern w:val="0"/>
                <w:sz w:val="20"/>
                <w:szCs w:val="20"/>
                <w:u w:val="single"/>
              </w:rPr>
              <w:t>2</w:t>
            </w:r>
            <w:r w:rsidRPr="00FF01C7">
              <w:rPr>
                <w:rFonts w:ascii="ＭＳ ゴシック" w:eastAsia="ＭＳ ゴシック" w:hAnsi="ＭＳ ゴシック" w:cs="ＭＳ ゴシック" w:hint="eastAsia"/>
                <w:color w:val="000000" w:themeColor="text1"/>
                <w:kern w:val="0"/>
                <w:sz w:val="20"/>
                <w:szCs w:val="20"/>
                <w:u w:val="single"/>
              </w:rPr>
              <w:t xml:space="preserve">　運営規程</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9A362D" w:rsidRPr="00FF01C7" w:rsidRDefault="009A362D" w:rsidP="00E15021">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gridSpan w:val="3"/>
          </w:tcPr>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指定就労移行支援事業者は，指定就労移行支援を受けている支給決定障害者が次のいずれかに該当する場合は，遅滞なく，意見を付してその旨を市町村に通知しているか。</w:t>
            </w: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①　正当な理由なしに指定就労移行支援の利用に関する指示に従わないことにより，障害の状態等を悪化させたと認められると　　き。</w:t>
            </w: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②　偽りその他不正な行為によって訓練等給付費又は特例訓練等　　給付費を受け，又は受けようとしたとき。</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D30826" w:rsidRPr="00FF01C7" w:rsidRDefault="003B57D4" w:rsidP="003B57D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（１）指定就労移行支援事業所の管理者は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当該指定就労移行支援事</w:t>
            </w:r>
          </w:p>
          <w:p w:rsidR="00D30826" w:rsidRPr="00FF01C7" w:rsidRDefault="003B57D4" w:rsidP="00D30826">
            <w:pPr>
              <w:overflowPunct w:val="0"/>
              <w:ind w:leftChars="150" w:left="415" w:hangingChars="50" w:hanging="1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業所の従業者及び業務の管理その他の管理を一元的に行ってい</w:t>
            </w:r>
          </w:p>
          <w:p w:rsidR="003B57D4" w:rsidRPr="00FF01C7" w:rsidRDefault="003B57D4" w:rsidP="00D30826">
            <w:pPr>
              <w:overflowPunct w:val="0"/>
              <w:ind w:leftChars="150" w:left="415" w:hangingChars="50" w:hanging="1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るか。</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（２）指定就労移行支援事業所の管理者は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当該就労移行支援事業所の従業者に指定障害福祉サービス基準第</w:t>
            </w:r>
            <w:r w:rsidRPr="00FF01C7">
              <w:rPr>
                <w:rFonts w:ascii="ＭＳ ゴシック" w:eastAsia="ＭＳ ゴシック" w:hAnsi="ＭＳ ゴシック" w:cs="ＭＳ ゴシック"/>
                <w:color w:val="000000" w:themeColor="text1"/>
                <w:kern w:val="0"/>
                <w:sz w:val="20"/>
                <w:szCs w:val="20"/>
              </w:rPr>
              <w:t>11</w:t>
            </w:r>
            <w:r w:rsidRPr="00FF01C7">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w:t>
            </w:r>
            <w:r w:rsidR="005E68DC" w:rsidRPr="00FF01C7">
              <w:rPr>
                <w:rFonts w:ascii="ＭＳ ゴシック" w:eastAsia="ＭＳ ゴシック" w:hAnsi="ＭＳ ゴシック" w:cs="ＭＳ ゴシック" w:hint="eastAsia"/>
                <w:color w:val="000000" w:themeColor="text1"/>
                <w:kern w:val="0"/>
                <w:sz w:val="20"/>
                <w:szCs w:val="20"/>
                <w:u w:val="single"/>
              </w:rPr>
              <w:t>あ</w:t>
            </w:r>
            <w:r w:rsidRPr="00FF01C7">
              <w:rPr>
                <w:rFonts w:ascii="ＭＳ ゴシック" w:eastAsia="ＭＳ ゴシック" w:hAnsi="ＭＳ ゴシック" w:cs="ＭＳ ゴシック" w:hint="eastAsia"/>
                <w:color w:val="000000" w:themeColor="text1"/>
                <w:kern w:val="0"/>
                <w:sz w:val="20"/>
                <w:szCs w:val="20"/>
                <w:u w:val="single"/>
              </w:rPr>
              <w:t>るか。</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②　従業者の職種</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員数及び職務の内容</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③　営業日及び営業時間</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④　利用定員</w:t>
            </w:r>
          </w:p>
          <w:p w:rsidR="003B57D4" w:rsidRPr="00FF01C7" w:rsidRDefault="003B57D4" w:rsidP="003B57D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⑤　指定就労移行支援の内容並びに支給決定障害者から受領する費用の種類及びその額</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⑥　通常の事業の実施地域</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⑦　サービスの利用に当たっての留意事項</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⑧　緊急時等における対応方法</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⑨　非常災害対策</w:t>
            </w:r>
          </w:p>
          <w:p w:rsidR="003B57D4" w:rsidRPr="00FF01C7" w:rsidRDefault="003B57D4" w:rsidP="003B57D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⑩　事業の主たる対象とする障害の種類を定めた場合には当該障害の種類</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⑪　虐待の防止のための措置に関する事項</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⑫　その他運営に関する重要事項</w:t>
            </w:r>
          </w:p>
          <w:p w:rsidR="00762EAB" w:rsidRPr="00FF01C7" w:rsidRDefault="00762EAB" w:rsidP="00762EAB">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r w:rsidR="00C07EDC" w:rsidRPr="00FF01C7">
              <w:rPr>
                <w:rFonts w:eastAsia="ＭＳ ゴシック" w:cs="ＭＳ ゴシック" w:hint="eastAsia"/>
                <w:color w:val="000000" w:themeColor="text1"/>
                <w:sz w:val="20"/>
                <w:szCs w:val="20"/>
              </w:rPr>
              <w:t>指定就労移行支援事業所が市町村により地域生活支援拠点等として位置付けられている場合は，その旨を明記すること。</w:t>
            </w:r>
            <w:r w:rsidRPr="00FF01C7">
              <w:rPr>
                <w:rFonts w:ascii="ＭＳ ゴシック" w:eastAsia="ＭＳ ゴシック" w:hAnsi="ＭＳ ゴシック" w:cs="ＭＳ ゴシック" w:hint="eastAsia"/>
                <w:color w:val="000000" w:themeColor="text1"/>
                <w:kern w:val="0"/>
                <w:sz w:val="20"/>
                <w:szCs w:val="20"/>
              </w:rPr>
              <w:t xml:space="preserve">　</w:t>
            </w:r>
          </w:p>
          <w:p w:rsidR="00551CB9" w:rsidRPr="00FF01C7" w:rsidRDefault="00551CB9" w:rsidP="00C07EDC">
            <w:pPr>
              <w:overflowPunct w:val="0"/>
              <w:ind w:firstLineChars="300" w:firstLine="6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＜平18障発第1206001号第五３(</w:t>
            </w:r>
            <w:r w:rsidR="00C07EDC" w:rsidRPr="00FF01C7">
              <w:rPr>
                <w:rFonts w:ascii="ＭＳ ゴシック" w:eastAsia="ＭＳ ゴシック" w:hAnsi="ＭＳ ゴシック" w:hint="eastAsia"/>
                <w:color w:val="000000" w:themeColor="text1"/>
                <w:sz w:val="20"/>
                <w:szCs w:val="20"/>
              </w:rPr>
              <w:t>8</w:t>
            </w:r>
            <w:r w:rsidRPr="00FF01C7">
              <w:rPr>
                <w:rFonts w:ascii="ＭＳ ゴシック" w:eastAsia="ＭＳ ゴシック" w:hAnsi="ＭＳ ゴシック" w:hint="eastAsia"/>
                <w:color w:val="000000" w:themeColor="text1"/>
                <w:sz w:val="20"/>
                <w:szCs w:val="20"/>
              </w:rPr>
              <w:t>)③＞</w:t>
            </w:r>
          </w:p>
          <w:p w:rsidR="003B57D4" w:rsidRPr="00FF01C7" w:rsidRDefault="003B57D4" w:rsidP="003B57D4">
            <w:pPr>
              <w:overflowPunct w:val="0"/>
              <w:textAlignment w:val="baseline"/>
              <w:rPr>
                <w:rFonts w:ascii="ＭＳ ゴシック" w:eastAsia="ＭＳ ゴシック" w:hAnsi="ＭＳ ゴシック"/>
                <w:color w:val="000000" w:themeColor="text1"/>
                <w:kern w:val="0"/>
                <w:sz w:val="20"/>
                <w:szCs w:val="20"/>
              </w:rPr>
            </w:pPr>
          </w:p>
          <w:p w:rsidR="009A362D" w:rsidRPr="00FF01C7" w:rsidRDefault="009A362D" w:rsidP="00E15021">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02" w:type="dxa"/>
            <w:gridSpan w:val="2"/>
          </w:tcPr>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037E2D" w:rsidP="003B57D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0992321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97785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jc w:val="center"/>
              <w:textAlignment w:val="baseline"/>
              <w:rPr>
                <w:rFonts w:ascii="ＭＳ ゴシック" w:eastAsia="ＭＳ ゴシック" w:hAnsi="ＭＳ ゴシック"/>
                <w:color w:val="000000" w:themeColor="text1"/>
                <w:kern w:val="0"/>
                <w:sz w:val="20"/>
                <w:szCs w:val="20"/>
              </w:rPr>
            </w:pPr>
          </w:p>
          <w:p w:rsidR="006A0BFE" w:rsidRPr="00FF01C7" w:rsidRDefault="006A0BFE" w:rsidP="003B57D4">
            <w:pPr>
              <w:overflowPunct w:val="0"/>
              <w:jc w:val="center"/>
              <w:textAlignment w:val="baseline"/>
              <w:rPr>
                <w:rFonts w:ascii="ＭＳ ゴシック" w:eastAsia="ＭＳ ゴシック" w:hAnsi="ＭＳ ゴシック"/>
                <w:color w:val="000000" w:themeColor="text1"/>
                <w:kern w:val="0"/>
                <w:sz w:val="20"/>
                <w:szCs w:val="20"/>
              </w:rPr>
            </w:pPr>
          </w:p>
          <w:p w:rsidR="003D7023" w:rsidRPr="00FF01C7" w:rsidRDefault="003D7023" w:rsidP="00670DA4">
            <w:pPr>
              <w:overflowPunct w:val="0"/>
              <w:textAlignment w:val="baseline"/>
              <w:rPr>
                <w:rFonts w:ascii="ＭＳ ゴシック" w:eastAsia="ＭＳ ゴシック" w:hAnsi="ＭＳ ゴシック"/>
                <w:color w:val="000000" w:themeColor="text1"/>
                <w:kern w:val="0"/>
                <w:sz w:val="20"/>
                <w:szCs w:val="20"/>
              </w:rPr>
            </w:pPr>
          </w:p>
          <w:p w:rsidR="003B57D4" w:rsidRPr="00FF01C7" w:rsidRDefault="00037E2D" w:rsidP="003B57D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81515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954326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037E2D" w:rsidP="003B57D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893632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302867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037E2D" w:rsidP="003B57D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8757291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1794449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456199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78318366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411561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76044959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5443605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1735969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5743498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35202921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5E68DC" w:rsidP="005E68D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0001530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78834069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489254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95778742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2355622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3902638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340576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11624337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0631195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24048777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5E68DC" w:rsidP="005E68DC">
            <w:pPr>
              <w:overflowPunct w:val="0"/>
              <w:jc w:val="center"/>
              <w:textAlignment w:val="baseline"/>
              <w:rPr>
                <w:rFonts w:ascii="ＭＳ ゴシック" w:eastAsia="ＭＳ ゴシック" w:hAnsi="ＭＳ ゴシック"/>
                <w:color w:val="000000" w:themeColor="text1"/>
                <w:kern w:val="0"/>
                <w:sz w:val="20"/>
                <w:szCs w:val="20"/>
              </w:rPr>
            </w:pP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055569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14979344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5E68DC" w:rsidRPr="00FF01C7" w:rsidRDefault="00037E2D" w:rsidP="005E68D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467931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34429142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3B57D4" w:rsidP="003B57D4">
            <w:pPr>
              <w:overflowPunct w:val="0"/>
              <w:jc w:val="center"/>
              <w:textAlignment w:val="baseline"/>
              <w:rPr>
                <w:rFonts w:ascii="ＭＳ ゴシック" w:eastAsia="ＭＳ ゴシック" w:hAnsi="ＭＳ ゴシック"/>
                <w:color w:val="000000" w:themeColor="text1"/>
                <w:kern w:val="0"/>
                <w:sz w:val="20"/>
                <w:szCs w:val="20"/>
              </w:rPr>
            </w:pPr>
          </w:p>
          <w:p w:rsidR="009A362D" w:rsidRPr="00FF01C7" w:rsidRDefault="009A362D" w:rsidP="00E15021">
            <w:pPr>
              <w:overflowPunct w:val="0"/>
              <w:jc w:val="center"/>
              <w:textAlignment w:val="baseline"/>
              <w:rPr>
                <w:rFonts w:ascii="ＭＳ ゴシック" w:eastAsia="ＭＳ ゴシック" w:hAnsi="ＭＳ ゴシック"/>
                <w:color w:val="000000" w:themeColor="text1"/>
                <w:sz w:val="22"/>
                <w:szCs w:val="22"/>
              </w:rPr>
            </w:pPr>
          </w:p>
        </w:tc>
      </w:tr>
    </w:tbl>
    <w:p w:rsidR="002F25B9" w:rsidRPr="00FF01C7" w:rsidRDefault="002F25B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560"/>
        <w:gridCol w:w="3170"/>
        <w:gridCol w:w="1212"/>
      </w:tblGrid>
      <w:tr w:rsidR="00FF01C7" w:rsidRPr="00FF01C7" w:rsidTr="0039788D">
        <w:trPr>
          <w:trHeight w:val="431"/>
          <w:jc w:val="center"/>
        </w:trPr>
        <w:tc>
          <w:tcPr>
            <w:tcW w:w="4140" w:type="dxa"/>
            <w:vAlign w:val="center"/>
          </w:tcPr>
          <w:p w:rsidR="002F25B9" w:rsidRPr="00FF01C7" w:rsidRDefault="002F25B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560" w:type="dxa"/>
            <w:vAlign w:val="center"/>
          </w:tcPr>
          <w:p w:rsidR="002F25B9" w:rsidRPr="00FF01C7" w:rsidRDefault="002F25B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3170" w:type="dxa"/>
            <w:vAlign w:val="center"/>
          </w:tcPr>
          <w:p w:rsidR="002F25B9" w:rsidRPr="00FF01C7" w:rsidRDefault="002F25B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2F25B9" w:rsidRPr="00FF01C7" w:rsidRDefault="002F25B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E15021" w:rsidRPr="00FF01C7" w:rsidTr="0039788D">
        <w:trPr>
          <w:trHeight w:val="14470"/>
          <w:jc w:val="center"/>
        </w:trPr>
        <w:tc>
          <w:tcPr>
            <w:tcW w:w="4140" w:type="dxa"/>
          </w:tcPr>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法第８条第１項の規定により，市町村は，</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偽りその他不正な手段によって自立支援給</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付費の支給を受けた者があるときは，その者</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から，その支給を受けた額に相当する金額の</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全部又は一部を徴収することができること</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にかんがみ，指定就労移行支援事業者は，自</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立支援給付費の適正化の観点から遅滞なく，</w:t>
            </w:r>
          </w:p>
          <w:p w:rsidR="003D7023" w:rsidRPr="00FF01C7" w:rsidRDefault="003D7023" w:rsidP="003D702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意見を付して市町村に通知しなければなら</w:t>
            </w:r>
          </w:p>
          <w:p w:rsidR="003D7023" w:rsidRPr="00FF01C7" w:rsidRDefault="003D7023" w:rsidP="003D7023">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ない。</w:t>
            </w: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従業者の管理及び当該事業所の業務の実施状況の把握その他の管理を一元的に行うとともに，従業者に基準第</w:t>
            </w:r>
            <w:r w:rsidR="008506AB" w:rsidRPr="00FF01C7">
              <w:rPr>
                <w:rFonts w:ascii="ＭＳ ゴシック" w:eastAsia="ＭＳ ゴシック" w:hAnsi="ＭＳ ゴシック" w:cs="ＭＳ ゴシック" w:hint="eastAsia"/>
                <w:color w:val="000000" w:themeColor="text1"/>
                <w:kern w:val="0"/>
                <w:sz w:val="20"/>
                <w:szCs w:val="20"/>
              </w:rPr>
              <w:t>11</w:t>
            </w:r>
            <w:r w:rsidRPr="00FF01C7">
              <w:rPr>
                <w:rFonts w:ascii="ＭＳ ゴシック" w:eastAsia="ＭＳ ゴシック" w:hAnsi="ＭＳ ゴシック" w:cs="ＭＳ ゴシック" w:hint="eastAsia"/>
                <w:color w:val="000000" w:themeColor="text1"/>
                <w:kern w:val="0"/>
                <w:sz w:val="20"/>
                <w:szCs w:val="20"/>
              </w:rPr>
              <w:t>章第４節（運営に関する基準）の規定を遵守させるための必要な指揮命令を行わなければならない。</w:t>
            </w: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④の利用定員は，当該事業所において同時に指定就労移行支援の提供を受けることができる利用者の数の上限をいうものである。なお，複数の指定就労移行支援の単位が設置されている場合にあっては，当該指定就労移行支援の単位ごとに利用定員を定める必要がある。</w:t>
            </w:r>
          </w:p>
          <w:p w:rsidR="00E15021" w:rsidRPr="00FF01C7" w:rsidRDefault="00E15021" w:rsidP="003B57D4">
            <w:pPr>
              <w:overflowPunct w:val="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⑥の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また，当該事業所へは利用者が自ら通うことを基本としているが，障害の程度等により自ら通所することが困難な利用者に対しては，円滑な指定就労移行支援の利用が図られるよう，当該事業所が送迎を実施するなどの配慮を行う必要があること。</w:t>
            </w: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15021">
            <w:pPr>
              <w:overflowPunct w:val="0"/>
              <w:ind w:leftChars="95" w:left="199"/>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⑪の「虐待の防止のための措置事項」</w:t>
            </w:r>
          </w:p>
          <w:p w:rsidR="00E15021" w:rsidRPr="00FF01C7" w:rsidRDefault="00E15021" w:rsidP="00E1502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ア　虐待の防止に関する</w:t>
            </w:r>
            <w:r w:rsidR="00A415AA" w:rsidRPr="00FF01C7">
              <w:rPr>
                <w:rFonts w:ascii="ＭＳ ゴシック" w:eastAsia="ＭＳ ゴシック" w:hAnsi="ＭＳ ゴシック" w:cs="ＭＳ ゴシック" w:hint="eastAsia"/>
                <w:color w:val="000000" w:themeColor="text1"/>
                <w:kern w:val="0"/>
                <w:sz w:val="20"/>
                <w:szCs w:val="20"/>
              </w:rPr>
              <w:t>担当</w:t>
            </w:r>
            <w:r w:rsidRPr="00FF01C7">
              <w:rPr>
                <w:rFonts w:ascii="ＭＳ ゴシック" w:eastAsia="ＭＳ ゴシック" w:hAnsi="ＭＳ ゴシック" w:cs="ＭＳ ゴシック" w:hint="eastAsia"/>
                <w:color w:val="000000" w:themeColor="text1"/>
                <w:kern w:val="0"/>
                <w:sz w:val="20"/>
                <w:szCs w:val="20"/>
              </w:rPr>
              <w:t>者の選定</w:t>
            </w:r>
          </w:p>
          <w:p w:rsidR="00E15021" w:rsidRPr="00FF01C7" w:rsidRDefault="00E15021" w:rsidP="00E1502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イ　成年後見制度の利用支援</w:t>
            </w:r>
          </w:p>
          <w:p w:rsidR="00E15021" w:rsidRPr="00FF01C7" w:rsidRDefault="00E15021" w:rsidP="00E1502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ウ　苦情解決体制の整備</w:t>
            </w:r>
          </w:p>
          <w:p w:rsidR="00E15021" w:rsidRPr="00FF01C7" w:rsidRDefault="00E15021" w:rsidP="00E1502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エ　従業者に対する虐待の防止を啓発・普及するための研修の実施（研修方法や研修計画等）など</w:t>
            </w:r>
          </w:p>
          <w:p w:rsidR="00E15021" w:rsidRPr="00FF01C7" w:rsidRDefault="00E15021" w:rsidP="003B57D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560" w:type="dxa"/>
          </w:tcPr>
          <w:p w:rsidR="00E15021" w:rsidRPr="00FF01C7" w:rsidRDefault="00E150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7023" w:rsidRPr="00FF01C7" w:rsidRDefault="003D7023"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78209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spacing w:val="-6"/>
                <w:kern w:val="0"/>
                <w:sz w:val="20"/>
                <w:szCs w:val="20"/>
              </w:rPr>
              <w:t>他の業務と兼務している場合それぞれの勤務表</w:t>
            </w:r>
          </w:p>
          <w:p w:rsidR="00E15021" w:rsidRPr="00FF01C7" w:rsidRDefault="00E15021"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○勤務表</w:t>
            </w:r>
          </w:p>
          <w:p w:rsidR="00E15021" w:rsidRPr="00FF01C7" w:rsidRDefault="00E15021"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DA6FE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DA6FE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F11E4F">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D255F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3170" w:type="dxa"/>
          </w:tcPr>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3D7023" w:rsidRPr="00FF01C7" w:rsidRDefault="003D7023" w:rsidP="003D702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88</w:t>
            </w:r>
            <w:r w:rsidRPr="00FF01C7">
              <w:rPr>
                <w:rFonts w:ascii="ＭＳ ゴシック" w:eastAsia="ＭＳ ゴシック" w:hAnsi="ＭＳ ゴシック" w:cs="ＭＳ ゴシック" w:hint="eastAsia"/>
                <w:color w:val="000000" w:themeColor="text1"/>
                <w:kern w:val="0"/>
                <w:sz w:val="20"/>
                <w:szCs w:val="20"/>
              </w:rPr>
              <w:t>条）</w:t>
            </w:r>
          </w:p>
          <w:p w:rsidR="003D7023" w:rsidRPr="00FF01C7" w:rsidRDefault="003D7023" w:rsidP="003D702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3D7023" w:rsidRPr="00FF01C7" w:rsidRDefault="003D7023" w:rsidP="003D702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第四３</w:t>
            </w:r>
            <w:r w:rsidRPr="00FF01C7">
              <w:rPr>
                <w:rFonts w:ascii="ＭＳ ゴシック" w:eastAsia="ＭＳ ゴシック" w:hAnsi="ＭＳ ゴシック" w:cs="ＭＳ ゴシック"/>
                <w:color w:val="000000" w:themeColor="text1"/>
                <w:kern w:val="0"/>
                <w:sz w:val="20"/>
                <w:szCs w:val="20"/>
              </w:rPr>
              <w:t>(14)</w:t>
            </w: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3D7023" w:rsidRPr="00FF01C7" w:rsidRDefault="003D7023"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014BE6">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E15021" w:rsidRPr="00FF01C7" w:rsidRDefault="00E15021" w:rsidP="00014BE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E15021" w:rsidRPr="00FF01C7" w:rsidRDefault="00E15021" w:rsidP="00014BE6">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(15)</w:t>
            </w:r>
          </w:p>
          <w:p w:rsidR="006C2329" w:rsidRPr="00FF01C7" w:rsidRDefault="006C2329" w:rsidP="003B57D4">
            <w:pPr>
              <w:overflowPunct w:val="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66</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5E103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89</w:t>
            </w:r>
            <w:r w:rsidRPr="00FF01C7">
              <w:rPr>
                <w:rFonts w:ascii="ＭＳ ゴシック" w:eastAsia="ＭＳ ゴシック" w:hAnsi="ＭＳ ゴシック" w:cs="ＭＳ ゴシック" w:hint="eastAsia"/>
                <w:color w:val="000000" w:themeColor="text1"/>
                <w:kern w:val="0"/>
                <w:sz w:val="20"/>
                <w:szCs w:val="20"/>
              </w:rPr>
              <w:t>条）</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E15021" w:rsidRPr="00FF01C7" w:rsidRDefault="006C2329" w:rsidP="008506AB">
            <w:pPr>
              <w:overflowPunct w:val="0"/>
              <w:ind w:right="200" w:firstLineChars="100" w:firstLine="20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(8)</w:t>
            </w:r>
            <w:r w:rsidR="004C3DDC" w:rsidRPr="00FF01C7">
              <w:rPr>
                <w:rFonts w:ascii="ＭＳ ゴシック" w:eastAsia="ＭＳ ゴシック" w:hAnsi="ＭＳ ゴシック" w:cs="ＭＳ ゴシック" w:hint="eastAsia"/>
                <w:color w:val="000000" w:themeColor="text1"/>
                <w:kern w:val="0"/>
                <w:sz w:val="20"/>
                <w:szCs w:val="20"/>
              </w:rPr>
              <w:t>①</w:t>
            </w: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4C3DDC"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平18障発第1206001号</w:t>
            </w:r>
          </w:p>
          <w:p w:rsidR="004C3DDC" w:rsidRPr="00FF01C7" w:rsidRDefault="004C3DDC" w:rsidP="008506AB">
            <w:pPr>
              <w:overflowPunct w:val="0"/>
              <w:ind w:firstLineChars="700" w:firstLine="1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(8)②</w:t>
            </w: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4C3DDC">
            <w:pPr>
              <w:overflowPunct w:val="0"/>
              <w:textAlignment w:val="baseline"/>
              <w:rPr>
                <w:rFonts w:ascii="ＭＳ ゴシック" w:eastAsia="ＭＳ ゴシック" w:hAnsi="ＭＳ ゴシック" w:cs="ＭＳ ゴシック"/>
                <w:color w:val="000000" w:themeColor="text1"/>
                <w:kern w:val="0"/>
                <w:sz w:val="20"/>
                <w:szCs w:val="20"/>
              </w:rPr>
            </w:pPr>
          </w:p>
          <w:p w:rsidR="004C3DDC" w:rsidRPr="00FF01C7" w:rsidRDefault="004C3DDC" w:rsidP="004C3DDC">
            <w:pPr>
              <w:overflowPunct w:val="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59024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年</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月</w:t>
            </w:r>
            <w:r w:rsidRPr="00FF01C7">
              <w:rPr>
                <w:rFonts w:ascii="ＭＳ ゴシック" w:eastAsia="ＭＳ ゴシック" w:hAnsi="ＭＳ ゴシック" w:cs="ＭＳ ゴシック"/>
                <w:color w:val="000000" w:themeColor="text1"/>
                <w:kern w:val="0"/>
                <w:sz w:val="20"/>
                <w:szCs w:val="20"/>
              </w:rPr>
              <w:t>20</w:t>
            </w:r>
            <w:r w:rsidRPr="00FF01C7">
              <w:rPr>
                <w:rFonts w:ascii="ＭＳ ゴシック" w:eastAsia="ＭＳ ゴシック" w:hAnsi="ＭＳ ゴシック" w:cs="ＭＳ ゴシック" w:hint="eastAsia"/>
                <w:color w:val="000000" w:themeColor="text1"/>
                <w:kern w:val="0"/>
                <w:sz w:val="20"/>
                <w:szCs w:val="20"/>
              </w:rPr>
              <w:t>日障発第</w:t>
            </w:r>
            <w:r w:rsidRPr="00FF01C7">
              <w:rPr>
                <w:rFonts w:ascii="ＭＳ ゴシック" w:eastAsia="ＭＳ ゴシック" w:hAnsi="ＭＳ ゴシック" w:cs="ＭＳ ゴシック"/>
                <w:color w:val="000000" w:themeColor="text1"/>
                <w:kern w:val="0"/>
                <w:sz w:val="20"/>
                <w:szCs w:val="20"/>
              </w:rPr>
              <w:t>1020001</w:t>
            </w:r>
            <w:r w:rsidRPr="00FF01C7">
              <w:rPr>
                <w:rFonts w:ascii="ＭＳ ゴシック" w:eastAsia="ＭＳ ゴシック" w:hAnsi="ＭＳ ゴシック" w:cs="ＭＳ ゴシック" w:hint="eastAsia"/>
                <w:color w:val="000000" w:themeColor="text1"/>
                <w:kern w:val="0"/>
                <w:sz w:val="20"/>
                <w:szCs w:val="20"/>
              </w:rPr>
              <w:t>号）</w:t>
            </w:r>
          </w:p>
          <w:p w:rsidR="004C3DDC" w:rsidRPr="00FF01C7" w:rsidRDefault="004C3DDC" w:rsidP="003B57D4">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平19障発第0126001号</w:t>
            </w:r>
          </w:p>
          <w:p w:rsidR="00E15021" w:rsidRPr="00FF01C7" w:rsidRDefault="004C3DDC" w:rsidP="004C3DDC">
            <w:pPr>
              <w:overflowPunct w:val="0"/>
              <w:ind w:firstLineChars="700" w:firstLine="1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第三</w:t>
            </w:r>
            <w:r w:rsidR="008506AB" w:rsidRPr="00FF01C7">
              <w:rPr>
                <w:rFonts w:ascii="ＭＳ ゴシック" w:eastAsia="ＭＳ ゴシック" w:hAnsi="ＭＳ ゴシック" w:hint="eastAsia"/>
                <w:color w:val="000000" w:themeColor="text1"/>
                <w:kern w:val="0"/>
                <w:sz w:val="20"/>
                <w:szCs w:val="20"/>
              </w:rPr>
              <w:t>３</w:t>
            </w:r>
            <w:r w:rsidRPr="00FF01C7">
              <w:rPr>
                <w:rFonts w:ascii="ＭＳ ゴシック" w:eastAsia="ＭＳ ゴシック" w:hAnsi="ＭＳ ゴシック" w:hint="eastAsia"/>
                <w:color w:val="000000" w:themeColor="text1"/>
                <w:kern w:val="0"/>
                <w:sz w:val="20"/>
                <w:szCs w:val="20"/>
              </w:rPr>
              <w:t>(35)⑦</w:t>
            </w:r>
          </w:p>
          <w:p w:rsidR="00E15021" w:rsidRPr="00FF01C7" w:rsidRDefault="00E15021" w:rsidP="003B57D4">
            <w:pPr>
              <w:overflowPunct w:val="0"/>
              <w:textAlignment w:val="baseline"/>
              <w:rPr>
                <w:rFonts w:ascii="ＭＳ ゴシック" w:eastAsia="ＭＳ ゴシック" w:hAnsi="ＭＳ ゴシック"/>
                <w:color w:val="000000" w:themeColor="text1"/>
                <w:sz w:val="20"/>
                <w:szCs w:val="20"/>
              </w:rPr>
            </w:pPr>
          </w:p>
        </w:tc>
        <w:tc>
          <w:tcPr>
            <w:tcW w:w="1212" w:type="dxa"/>
          </w:tcPr>
          <w:p w:rsidR="00E15021" w:rsidRPr="00FF01C7" w:rsidRDefault="00E15021" w:rsidP="001E33B7">
            <w:pPr>
              <w:overflowPunct w:val="0"/>
              <w:textAlignment w:val="baseline"/>
              <w:rPr>
                <w:rFonts w:ascii="ＭＳ ゴシック" w:eastAsia="ＭＳ ゴシック" w:hAnsi="ＭＳ ゴシック"/>
                <w:color w:val="000000" w:themeColor="text1"/>
                <w:sz w:val="20"/>
                <w:szCs w:val="20"/>
              </w:rPr>
            </w:pPr>
          </w:p>
        </w:tc>
      </w:tr>
    </w:tbl>
    <w:p w:rsidR="003C1F37" w:rsidRPr="00FF01C7" w:rsidRDefault="003C1F37" w:rsidP="00E15021">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
        <w:gridCol w:w="2233"/>
        <w:gridCol w:w="1817"/>
        <w:gridCol w:w="90"/>
        <w:gridCol w:w="2036"/>
        <w:gridCol w:w="403"/>
        <w:gridCol w:w="1966"/>
        <w:gridCol w:w="325"/>
        <w:gridCol w:w="1212"/>
        <w:gridCol w:w="365"/>
      </w:tblGrid>
      <w:tr w:rsidR="00FF01C7" w:rsidRPr="00FF01C7" w:rsidTr="00D36E58">
        <w:trPr>
          <w:trHeight w:val="431"/>
          <w:jc w:val="center"/>
        </w:trPr>
        <w:tc>
          <w:tcPr>
            <w:tcW w:w="2413" w:type="dxa"/>
            <w:gridSpan w:val="2"/>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5"/>
            <w:vAlign w:val="center"/>
          </w:tcPr>
          <w:p w:rsidR="00E15021" w:rsidRPr="00FF01C7" w:rsidRDefault="00E15021" w:rsidP="00E56F26">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gridSpan w:val="3"/>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D36E58">
        <w:trPr>
          <w:trHeight w:val="14480"/>
          <w:jc w:val="center"/>
        </w:trPr>
        <w:tc>
          <w:tcPr>
            <w:tcW w:w="2413" w:type="dxa"/>
            <w:gridSpan w:val="2"/>
          </w:tcPr>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u w:val="single"/>
              </w:rPr>
              <w:t>3</w:t>
            </w:r>
            <w:r w:rsidR="009C2B76" w:rsidRPr="00FF01C7">
              <w:rPr>
                <w:rFonts w:ascii="ＭＳ ゴシック" w:eastAsia="ＭＳ ゴシック" w:hAnsi="ＭＳ ゴシック" w:cs="ＭＳ ゴシック" w:hint="eastAsia"/>
                <w:color w:val="000000" w:themeColor="text1"/>
                <w:kern w:val="0"/>
                <w:sz w:val="20"/>
                <w:szCs w:val="20"/>
                <w:u w:val="single"/>
              </w:rPr>
              <w:t>3</w:t>
            </w:r>
            <w:r w:rsidRPr="00FF01C7">
              <w:rPr>
                <w:rFonts w:ascii="ＭＳ ゴシック" w:eastAsia="ＭＳ ゴシック" w:hAnsi="ＭＳ ゴシック" w:cs="ＭＳ ゴシック" w:hint="eastAsia"/>
                <w:color w:val="000000" w:themeColor="text1"/>
                <w:kern w:val="0"/>
                <w:sz w:val="20"/>
                <w:szCs w:val="20"/>
                <w:u w:val="single"/>
              </w:rPr>
              <w:t xml:space="preserve">　勤務体制の確保等</w:t>
            </w: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6C2329" w:rsidRPr="00FF01C7" w:rsidRDefault="006C2329" w:rsidP="00E56F26">
            <w:pPr>
              <w:overflowPunct w:val="0"/>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rPr>
                <w:rFonts w:ascii="ＭＳ ゴシック" w:eastAsia="ＭＳ ゴシック" w:hAnsi="ＭＳ ゴシック"/>
                <w:color w:val="000000" w:themeColor="text1"/>
                <w:spacing w:val="10"/>
              </w:rPr>
            </w:pPr>
          </w:p>
          <w:p w:rsidR="0051334E" w:rsidRPr="00FF01C7" w:rsidRDefault="0051334E" w:rsidP="0051334E">
            <w:pPr>
              <w:rPr>
                <w:rFonts w:ascii="ＭＳ ゴシック" w:eastAsia="ＭＳ ゴシック" w:hAnsi="ＭＳ ゴシック"/>
                <w:color w:val="000000" w:themeColor="text1"/>
                <w:spacing w:val="10"/>
              </w:rPr>
            </w:pPr>
          </w:p>
          <w:p w:rsidR="0051334E" w:rsidRPr="00FF01C7" w:rsidRDefault="0051334E" w:rsidP="0051334E">
            <w:pPr>
              <w:rPr>
                <w:rFonts w:ascii="ＭＳ ゴシック" w:eastAsia="ＭＳ ゴシック" w:hAnsi="ＭＳ ゴシック"/>
                <w:color w:val="000000" w:themeColor="text1"/>
                <w:spacing w:val="10"/>
              </w:rPr>
            </w:pPr>
          </w:p>
          <w:p w:rsidR="0051334E" w:rsidRPr="00FF01C7" w:rsidRDefault="0051334E" w:rsidP="0051334E">
            <w:pPr>
              <w:rPr>
                <w:rFonts w:ascii="ＭＳ ゴシック" w:eastAsia="ＭＳ ゴシック" w:hAnsi="ＭＳ ゴシック"/>
                <w:color w:val="000000" w:themeColor="text1"/>
                <w:spacing w:val="1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61731C" w:rsidRPr="00FF01C7" w:rsidRDefault="0061731C"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61731C" w:rsidRPr="00FF01C7" w:rsidRDefault="0061731C"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61731C" w:rsidRPr="00FF01C7" w:rsidRDefault="0061731C"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rPr>
                <w:rFonts w:ascii="ＭＳ ゴシック" w:eastAsia="ＭＳ ゴシック" w:hAnsi="ＭＳ ゴシック"/>
                <w:color w:val="000000" w:themeColor="text1"/>
                <w:spacing w:val="10"/>
              </w:rPr>
            </w:pPr>
          </w:p>
          <w:p w:rsidR="0051334E" w:rsidRPr="00FF01C7" w:rsidRDefault="0051334E" w:rsidP="0051334E">
            <w:pPr>
              <w:rPr>
                <w:rFonts w:ascii="ＭＳ ゴシック" w:eastAsia="ＭＳ ゴシック" w:hAnsi="ＭＳ ゴシック"/>
                <w:color w:val="000000" w:themeColor="text1"/>
                <w:spacing w:val="10"/>
              </w:rPr>
            </w:pPr>
          </w:p>
          <w:p w:rsidR="0051334E" w:rsidRPr="00FF01C7" w:rsidRDefault="0051334E" w:rsidP="0051334E">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34　業務継続計画の策定等</w:t>
            </w: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61731C" w:rsidRPr="00FF01C7" w:rsidRDefault="0061731C" w:rsidP="0061731C">
            <w:pPr>
              <w:overflowPunct w:val="0"/>
              <w:textAlignment w:val="baseline"/>
              <w:rPr>
                <w:rFonts w:ascii="ＭＳ ゴシック" w:eastAsia="ＭＳ ゴシック" w:hAnsi="ＭＳ ゴシック"/>
                <w:color w:val="000000" w:themeColor="text1"/>
                <w:sz w:val="22"/>
                <w:szCs w:val="22"/>
                <w:u w:val="single"/>
              </w:rPr>
            </w:pPr>
          </w:p>
        </w:tc>
        <w:tc>
          <w:tcPr>
            <w:tcW w:w="6312" w:type="dxa"/>
            <w:gridSpan w:val="5"/>
          </w:tcPr>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（１）指定就労移行支援事業者は，利用者に対し，適切な指定就労移行支援を提供できるよう，指定就労移行支援事業所ごとに，従業者の勤務体制を定めているか。</w:t>
            </w: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u w:val="single"/>
              </w:rPr>
            </w:pPr>
          </w:p>
          <w:p w:rsidR="006C2329" w:rsidRPr="00FF01C7" w:rsidRDefault="006C2329"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1480E" w:rsidRPr="00FF01C7" w:rsidRDefault="00E1480E"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15021" w:rsidRPr="00FF01C7" w:rsidRDefault="00E15021" w:rsidP="00E56F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（２）指定就労移行支援事業者は，指定就労移行支援事業所ごとに，当該指定就労移行支援事業所の従業者によって指定就労移行支援を提供しているか。</w:t>
            </w:r>
          </w:p>
          <w:p w:rsidR="00E15021" w:rsidRPr="00FF01C7" w:rsidRDefault="00E15021" w:rsidP="00E56F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　　は，この限りではない。）</w:t>
            </w: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u w:val="single"/>
              </w:rPr>
            </w:pP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（３）指定就労移行支援事業者は，従業者の資質の向上のために，その研修の機会を確保しているか。</w:t>
            </w:r>
          </w:p>
          <w:p w:rsidR="0051334E" w:rsidRPr="00FF01C7" w:rsidRDefault="0051334E" w:rsidP="00E56F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51334E" w:rsidRPr="00FF01C7" w:rsidRDefault="0051334E" w:rsidP="0051334E">
            <w:pPr>
              <w:kinsoku w:val="0"/>
              <w:autoSpaceDE w:val="0"/>
              <w:autoSpaceDN w:val="0"/>
              <w:adjustRightInd w:val="0"/>
              <w:snapToGrid w:val="0"/>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（４）指定就労移行支援事業者は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適切な指定就労移行支援の提供を確保する観点から</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51334E" w:rsidRPr="00FF01C7" w:rsidRDefault="0051334E"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p>
          <w:p w:rsidR="0051334E" w:rsidRPr="00FF01C7" w:rsidRDefault="0051334E" w:rsidP="00C52190">
            <w:pPr>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（１）指定就労移行支援事業者は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感染症や非常災害の発生時において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利用者に対する指定就労移行支援の提供を継続的に実施するための</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及び非常時の体制で早期の業務再開を図るための計画を策定し</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当該業務継続計画に従い必要な措置を講</w:t>
            </w:r>
            <w:r w:rsidR="00C52190" w:rsidRPr="00FF01C7">
              <w:rPr>
                <w:rFonts w:ascii="ＭＳ ゴシック" w:eastAsia="ＭＳ ゴシック" w:hAnsi="ＭＳ ゴシック" w:hint="eastAsia"/>
                <w:color w:val="000000" w:themeColor="text1"/>
                <w:sz w:val="20"/>
                <w:szCs w:val="20"/>
                <w:u w:val="single"/>
              </w:rPr>
              <w:t>じているか。</w:t>
            </w:r>
          </w:p>
          <w:p w:rsidR="00C52190" w:rsidRPr="00FF01C7" w:rsidRDefault="00C52190"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（２）指定就労移行支援事業者は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従業者に対し</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業務継続計画について周知するとともに</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必要な研修及び訓練を定期的に実施</w:t>
            </w:r>
            <w:r w:rsidR="00C52190" w:rsidRPr="00FF01C7">
              <w:rPr>
                <w:rFonts w:ascii="ＭＳ ゴシック" w:eastAsia="ＭＳ ゴシック" w:hAnsi="ＭＳ ゴシック" w:hint="eastAsia"/>
                <w:color w:val="000000" w:themeColor="text1"/>
                <w:sz w:val="20"/>
                <w:szCs w:val="20"/>
                <w:u w:val="single"/>
              </w:rPr>
              <w:t>しているか</w:t>
            </w:r>
            <w:r w:rsidRPr="00FF01C7">
              <w:rPr>
                <w:rFonts w:ascii="ＭＳ ゴシック" w:eastAsia="ＭＳ ゴシック" w:hAnsi="ＭＳ ゴシック"/>
                <w:color w:val="000000" w:themeColor="text1"/>
                <w:sz w:val="20"/>
                <w:szCs w:val="20"/>
                <w:u w:val="single"/>
              </w:rPr>
              <w:t>。</w:t>
            </w:r>
          </w:p>
          <w:p w:rsidR="0051334E" w:rsidRPr="00FF01C7" w:rsidRDefault="0051334E"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（３）指定就労移行支援事業者は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定期的に業務継続計画の見直しを行い</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必要に応じて業務継続計画の変更を行</w:t>
            </w:r>
            <w:r w:rsidR="00C52190" w:rsidRPr="00FF01C7">
              <w:rPr>
                <w:rFonts w:ascii="ＭＳ ゴシック" w:eastAsia="ＭＳ ゴシック" w:hAnsi="ＭＳ ゴシック" w:hint="eastAsia"/>
                <w:color w:val="000000" w:themeColor="text1"/>
                <w:sz w:val="20"/>
                <w:szCs w:val="20"/>
                <w:u w:val="single"/>
              </w:rPr>
              <w:t>っているか。</w:t>
            </w:r>
          </w:p>
          <w:p w:rsidR="00C52190" w:rsidRPr="00FF01C7" w:rsidRDefault="00C52190" w:rsidP="0051334E">
            <w:pPr>
              <w:ind w:left="440" w:hangingChars="200" w:hanging="440"/>
              <w:rPr>
                <w:rFonts w:ascii="ＭＳ ゴシック" w:eastAsia="ＭＳ ゴシック" w:hAnsi="ＭＳ ゴシック"/>
                <w:color w:val="000000" w:themeColor="text1"/>
                <w:spacing w:val="10"/>
                <w:sz w:val="20"/>
                <w:szCs w:val="20"/>
                <w:u w:val="single"/>
              </w:rPr>
            </w:pPr>
          </w:p>
          <w:p w:rsidR="00A857D3" w:rsidRPr="00FF01C7" w:rsidRDefault="00A857D3" w:rsidP="0051334E">
            <w:pPr>
              <w:overflowPunct w:val="0"/>
              <w:textAlignment w:val="baseline"/>
              <w:rPr>
                <w:rFonts w:ascii="ＭＳ ゴシック" w:eastAsia="ＭＳ ゴシック" w:hAnsi="ＭＳ ゴシック"/>
                <w:color w:val="000000" w:themeColor="text1"/>
                <w:sz w:val="22"/>
                <w:szCs w:val="22"/>
              </w:rPr>
            </w:pPr>
          </w:p>
          <w:p w:rsidR="00A666D1" w:rsidRPr="00FF01C7" w:rsidRDefault="00A857D3" w:rsidP="00A857D3">
            <w:pPr>
              <w:overflowPunct w:val="0"/>
              <w:ind w:firstLineChars="100" w:firstLine="220"/>
              <w:textAlignment w:val="baseline"/>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olor w:val="000000" w:themeColor="text1"/>
                <w:sz w:val="22"/>
                <w:szCs w:val="22"/>
              </w:rPr>
              <w:t>※　経過措置（令和６年３月</w:t>
            </w:r>
            <w:r w:rsidRPr="00FF01C7">
              <w:rPr>
                <w:rFonts w:ascii="ＭＳ ゴシック" w:eastAsia="ＭＳ ゴシック" w:hAnsi="ＭＳ ゴシック" w:hint="eastAsia"/>
                <w:color w:val="000000" w:themeColor="text1"/>
                <w:sz w:val="22"/>
                <w:szCs w:val="22"/>
              </w:rPr>
              <w:t>31</w:t>
            </w:r>
            <w:r w:rsidRPr="00FF01C7">
              <w:rPr>
                <w:rFonts w:ascii="ＭＳ ゴシック" w:eastAsia="ＭＳ ゴシック" w:hAnsi="ＭＳ ゴシック"/>
                <w:color w:val="000000" w:themeColor="text1"/>
                <w:sz w:val="22"/>
                <w:szCs w:val="22"/>
              </w:rPr>
              <w:t>日</w:t>
            </w:r>
            <w:r w:rsidRPr="00FF01C7">
              <w:rPr>
                <w:rFonts w:ascii="ＭＳ ゴシック" w:eastAsia="ＭＳ ゴシック" w:hAnsi="ＭＳ ゴシック" w:hint="eastAsia"/>
                <w:color w:val="000000" w:themeColor="text1"/>
                <w:sz w:val="22"/>
                <w:szCs w:val="22"/>
              </w:rPr>
              <w:t>までの</w:t>
            </w:r>
            <w:r w:rsidRPr="00FF01C7">
              <w:rPr>
                <w:rFonts w:ascii="ＭＳ ゴシック" w:eastAsia="ＭＳ ゴシック" w:hAnsi="ＭＳ ゴシック"/>
                <w:color w:val="000000" w:themeColor="text1"/>
                <w:sz w:val="22"/>
                <w:szCs w:val="22"/>
              </w:rPr>
              <w:t>間は</w:t>
            </w:r>
            <w:r w:rsidRPr="00FF01C7">
              <w:rPr>
                <w:rFonts w:ascii="ＭＳ ゴシック" w:eastAsia="ＭＳ ゴシック" w:hAnsi="ＭＳ ゴシック" w:hint="eastAsia"/>
                <w:color w:val="000000" w:themeColor="text1"/>
                <w:sz w:val="22"/>
                <w:szCs w:val="22"/>
              </w:rPr>
              <w:t>，</w:t>
            </w:r>
            <w:r w:rsidRPr="00FF01C7">
              <w:rPr>
                <w:rFonts w:ascii="ＭＳ ゴシック" w:eastAsia="ＭＳ ゴシック" w:hAnsi="ＭＳ ゴシック"/>
                <w:color w:val="000000" w:themeColor="text1"/>
                <w:sz w:val="22"/>
                <w:szCs w:val="22"/>
              </w:rPr>
              <w:t>努力義務）</w:t>
            </w:r>
          </w:p>
        </w:tc>
        <w:tc>
          <w:tcPr>
            <w:tcW w:w="1902" w:type="dxa"/>
            <w:gridSpan w:val="3"/>
          </w:tcPr>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037E2D" w:rsidP="00E56F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8983785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231135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6C2329" w:rsidRPr="00FF01C7" w:rsidRDefault="006C2329" w:rsidP="00E56F2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1480E" w:rsidRPr="00FF01C7" w:rsidRDefault="00E1480E" w:rsidP="00E56F2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037E2D" w:rsidP="00E56F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6669364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5516218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037E2D" w:rsidP="00E56F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773070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00071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037E2D" w:rsidP="005133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7435033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098456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1334E" w:rsidRPr="00FF01C7" w:rsidRDefault="0051334E" w:rsidP="0051334E">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037E2D" w:rsidP="005133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35249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9421427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1334E" w:rsidRPr="00FF01C7" w:rsidRDefault="0051334E" w:rsidP="0051334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overflowPunct w:val="0"/>
              <w:jc w:val="center"/>
              <w:textAlignment w:val="baseline"/>
              <w:rPr>
                <w:rFonts w:ascii="ＭＳ ゴシック" w:eastAsia="ＭＳ ゴシック" w:hAnsi="ＭＳ ゴシック"/>
                <w:color w:val="000000" w:themeColor="text1"/>
                <w:kern w:val="0"/>
                <w:sz w:val="20"/>
                <w:szCs w:val="20"/>
              </w:rPr>
            </w:pPr>
          </w:p>
          <w:p w:rsidR="00A63235" w:rsidRPr="00FF01C7" w:rsidRDefault="00A63235" w:rsidP="0051334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C52190">
            <w:pPr>
              <w:overflowPunct w:val="0"/>
              <w:textAlignment w:val="baseline"/>
              <w:rPr>
                <w:rFonts w:ascii="ＭＳ ゴシック" w:eastAsia="ＭＳ ゴシック" w:hAnsi="ＭＳ ゴシック"/>
                <w:color w:val="000000" w:themeColor="text1"/>
                <w:kern w:val="0"/>
                <w:sz w:val="20"/>
                <w:szCs w:val="20"/>
              </w:rPr>
            </w:pPr>
          </w:p>
          <w:p w:rsidR="0051334E" w:rsidRPr="00FF01C7" w:rsidRDefault="00037E2D" w:rsidP="005133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59317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42025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15021" w:rsidRPr="00FF01C7" w:rsidRDefault="00E15021" w:rsidP="00E56F26">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56F26">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56F26">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037E2D" w:rsidP="005133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367788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405300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3C1F37" w:rsidRPr="00FF01C7" w:rsidRDefault="003C1F37" w:rsidP="003C1F37">
            <w:pPr>
              <w:overflowPunct w:val="0"/>
              <w:textAlignment w:val="baseline"/>
              <w:rPr>
                <w:rFonts w:ascii="ＭＳ ゴシック" w:eastAsia="ＭＳ ゴシック" w:hAnsi="ＭＳ ゴシック"/>
                <w:color w:val="000000" w:themeColor="text1"/>
                <w:sz w:val="22"/>
                <w:szCs w:val="22"/>
              </w:rPr>
            </w:pPr>
          </w:p>
        </w:tc>
      </w:tr>
      <w:tr w:rsidR="00FF01C7" w:rsidRPr="00FF01C7" w:rsidTr="00D36E58">
        <w:trPr>
          <w:gridBefore w:val="1"/>
          <w:gridAfter w:val="1"/>
          <w:wBefore w:w="180" w:type="dxa"/>
          <w:wAfter w:w="365" w:type="dxa"/>
          <w:trHeight w:val="431"/>
          <w:jc w:val="center"/>
        </w:trPr>
        <w:tc>
          <w:tcPr>
            <w:tcW w:w="4140" w:type="dxa"/>
            <w:gridSpan w:val="3"/>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36" w:type="dxa"/>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694" w:type="dxa"/>
            <w:gridSpan w:val="3"/>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E15021" w:rsidRPr="00FF01C7" w:rsidRDefault="00E15021" w:rsidP="00E56F2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D36E58">
        <w:trPr>
          <w:gridBefore w:val="1"/>
          <w:gridAfter w:val="1"/>
          <w:wBefore w:w="180" w:type="dxa"/>
          <w:wAfter w:w="365" w:type="dxa"/>
          <w:trHeight w:val="14470"/>
          <w:jc w:val="center"/>
        </w:trPr>
        <w:tc>
          <w:tcPr>
            <w:tcW w:w="4140" w:type="dxa"/>
            <w:gridSpan w:val="3"/>
          </w:tcPr>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原則として月ごとの勤務表（生活支援員の勤務体制を指定就労移行支援の単位等により２以上で行っている場合は，その勤務体制ごとの勤務表）を作成し，従業者の日々の勤務時間，常勤・非常勤の別，管理者との兼務関係等を明確にすること。</w:t>
            </w:r>
          </w:p>
          <w:p w:rsidR="00E1480E"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調理業務，洗濯等の利用者に対するサービ</w:t>
            </w: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ス提供に直接影響を及ぼさない業務につい</w:t>
            </w: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ては，第三者への委託等を行うことを認める</w:t>
            </w: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ものであること。</w:t>
            </w: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C2329" w:rsidRPr="00FF01C7" w:rsidRDefault="006C2329"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E56F2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E15021">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2036" w:type="dxa"/>
          </w:tcPr>
          <w:p w:rsidR="00E15021" w:rsidRPr="00FF01C7" w:rsidRDefault="00E15021" w:rsidP="00E56F26">
            <w:pPr>
              <w:overflowPunct w:val="0"/>
              <w:ind w:left="200" w:hangingChars="100" w:hanging="200"/>
              <w:textAlignment w:val="baseline"/>
              <w:rPr>
                <w:rFonts w:ascii="ＭＳ ゴシック" w:eastAsia="ＭＳ ゴシック" w:hAnsi="ＭＳ ゴシック"/>
                <w:color w:val="000000" w:themeColor="text1"/>
                <w:sz w:val="20"/>
                <w:szCs w:val="20"/>
              </w:rPr>
            </w:pPr>
          </w:p>
          <w:p w:rsidR="00E15021" w:rsidRPr="00FF01C7" w:rsidRDefault="00E15021"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39788D" w:rsidRPr="00FF01C7">
              <w:rPr>
                <w:rFonts w:ascii="ＭＳ ゴシック" w:eastAsia="ＭＳ ゴシック" w:hAnsi="ＭＳ ゴシック" w:cs="ＭＳ ゴシック" w:hint="eastAsia"/>
                <w:color w:val="000000" w:themeColor="text1"/>
                <w:kern w:val="0"/>
                <w:sz w:val="20"/>
                <w:szCs w:val="20"/>
              </w:rPr>
              <w:t>従業者</w:t>
            </w:r>
            <w:r w:rsidR="0039788D" w:rsidRPr="00FF01C7">
              <w:rPr>
                <w:rFonts w:ascii="ＭＳ ゴシック" w:eastAsia="ＭＳ ゴシック" w:hAnsi="ＭＳ ゴシック" w:cs="ＭＳ ゴシック"/>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勤務表</w:t>
            </w: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E1480E" w:rsidRPr="00FF01C7" w:rsidRDefault="00E1480E"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1480E" w:rsidRPr="00FF01C7" w:rsidRDefault="00E1480E"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E15021"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○勤務</w:t>
            </w:r>
            <w:r w:rsidR="0039788D" w:rsidRPr="00FF01C7">
              <w:rPr>
                <w:rFonts w:ascii="ＭＳ ゴシック" w:eastAsia="ＭＳ ゴシック" w:hAnsi="ＭＳ ゴシック" w:cs="ＭＳ ゴシック" w:hint="eastAsia"/>
                <w:color w:val="000000" w:themeColor="text1"/>
                <w:kern w:val="0"/>
                <w:sz w:val="20"/>
                <w:szCs w:val="20"/>
              </w:rPr>
              <w:t>形態一覧表又は</w:t>
            </w:r>
            <w:r w:rsidR="0039788D" w:rsidRPr="00FF01C7">
              <w:rPr>
                <w:rFonts w:ascii="ＭＳ ゴシック" w:eastAsia="ＭＳ ゴシック" w:hAnsi="ＭＳ ゴシック" w:cs="ＭＳ ゴシック"/>
                <w:color w:val="000000" w:themeColor="text1"/>
                <w:kern w:val="0"/>
                <w:sz w:val="20"/>
                <w:szCs w:val="20"/>
              </w:rPr>
              <w:t>雇用形態が分かる書類</w:t>
            </w: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9788D" w:rsidRPr="00FF01C7" w:rsidRDefault="0039788D" w:rsidP="0039788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研修計画，研修実施記録</w:t>
            </w:r>
          </w:p>
          <w:p w:rsidR="0039788D" w:rsidRPr="00FF01C7" w:rsidRDefault="0039788D" w:rsidP="00E56F2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51334E">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就業環境が害されることを防止するための方針が分かる書類</w:t>
            </w:r>
          </w:p>
          <w:p w:rsidR="00F90808" w:rsidRPr="00FF01C7" w:rsidRDefault="00F90808" w:rsidP="00F90808">
            <w:pPr>
              <w:overflowPunct w:val="0"/>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業務継続計画</w:t>
            </w:r>
          </w:p>
          <w:p w:rsidR="0051334E" w:rsidRPr="00FF01C7" w:rsidRDefault="0051334E" w:rsidP="0051334E">
            <w:pPr>
              <w:rPr>
                <w:rFonts w:ascii="ＭＳ ゴシック" w:eastAsia="ＭＳ ゴシック" w:hAnsi="ＭＳ ゴシック"/>
                <w:color w:val="000000" w:themeColor="text1"/>
                <w:sz w:val="20"/>
                <w:szCs w:val="20"/>
              </w:rPr>
            </w:pPr>
          </w:p>
          <w:p w:rsidR="0051334E" w:rsidRPr="00FF01C7" w:rsidRDefault="0051334E" w:rsidP="0051334E">
            <w:pPr>
              <w:rPr>
                <w:rFonts w:ascii="ＭＳ ゴシック" w:eastAsia="ＭＳ ゴシック" w:hAnsi="ＭＳ ゴシック"/>
                <w:color w:val="000000" w:themeColor="text1"/>
                <w:sz w:val="20"/>
                <w:szCs w:val="20"/>
              </w:rPr>
            </w:pPr>
          </w:p>
          <w:p w:rsidR="0051334E" w:rsidRPr="00FF01C7" w:rsidRDefault="0051334E" w:rsidP="0051334E">
            <w:pPr>
              <w:rPr>
                <w:rFonts w:ascii="ＭＳ ゴシック" w:eastAsia="ＭＳ ゴシック" w:hAnsi="ＭＳ ゴシック"/>
                <w:color w:val="000000" w:themeColor="text1"/>
                <w:sz w:val="20"/>
                <w:szCs w:val="20"/>
              </w:rPr>
            </w:pPr>
          </w:p>
          <w:p w:rsidR="0051334E" w:rsidRPr="00FF01C7" w:rsidRDefault="0051334E" w:rsidP="0051334E">
            <w:pPr>
              <w:rPr>
                <w:rFonts w:ascii="ＭＳ ゴシック" w:eastAsia="ＭＳ ゴシック" w:hAnsi="ＭＳ ゴシック"/>
                <w:color w:val="000000" w:themeColor="text1"/>
                <w:sz w:val="20"/>
                <w:szCs w:val="20"/>
              </w:rPr>
            </w:pPr>
          </w:p>
          <w:p w:rsidR="006A0BFE" w:rsidRPr="00FF01C7" w:rsidRDefault="0051334E" w:rsidP="00C52190">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研修及び訓練を実</w:t>
            </w:r>
          </w:p>
          <w:p w:rsidR="006A0BFE" w:rsidRPr="00FF01C7" w:rsidRDefault="0051334E" w:rsidP="006A0BFE">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施したことが分か</w:t>
            </w:r>
          </w:p>
          <w:p w:rsidR="0051334E" w:rsidRPr="00FF01C7" w:rsidRDefault="0051334E" w:rsidP="006A0BFE">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る書類</w:t>
            </w:r>
          </w:p>
          <w:p w:rsidR="0051334E" w:rsidRPr="00FF01C7" w:rsidRDefault="0051334E" w:rsidP="0051334E">
            <w:pPr>
              <w:rPr>
                <w:rFonts w:ascii="ＭＳ ゴシック" w:eastAsia="ＭＳ ゴシック" w:hAnsi="ＭＳ ゴシック"/>
                <w:color w:val="000000" w:themeColor="text1"/>
                <w:sz w:val="20"/>
                <w:szCs w:val="20"/>
              </w:rPr>
            </w:pPr>
          </w:p>
          <w:p w:rsidR="0051334E" w:rsidRPr="00FF01C7" w:rsidRDefault="0051334E" w:rsidP="0051334E">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業務継続計画の見直しを検討したことが分かる書類</w:t>
            </w:r>
          </w:p>
          <w:p w:rsidR="0039788D" w:rsidRPr="00FF01C7" w:rsidRDefault="0039788D" w:rsidP="00E56F2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7389" w:rsidRPr="00FF01C7" w:rsidRDefault="00C07389" w:rsidP="00E56F26">
            <w:pPr>
              <w:overflowPunct w:val="0"/>
              <w:ind w:left="200" w:hangingChars="100" w:hanging="200"/>
              <w:textAlignment w:val="baseline"/>
              <w:rPr>
                <w:rFonts w:ascii="ＭＳ ゴシック" w:eastAsia="ＭＳ ゴシック" w:hAnsi="ＭＳ ゴシック"/>
                <w:color w:val="000000" w:themeColor="text1"/>
                <w:sz w:val="20"/>
                <w:szCs w:val="20"/>
              </w:rPr>
            </w:pPr>
          </w:p>
          <w:p w:rsidR="00C07389" w:rsidRPr="00FF01C7" w:rsidRDefault="00C07389" w:rsidP="00E56F2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94" w:type="dxa"/>
            <w:gridSpan w:val="3"/>
          </w:tcPr>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E1502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68</w:t>
            </w:r>
            <w:r w:rsidRPr="00FF01C7">
              <w:rPr>
                <w:rFonts w:ascii="ＭＳ ゴシック" w:eastAsia="ＭＳ ゴシック" w:hAnsi="ＭＳ ゴシック" w:cs="ＭＳ ゴシック" w:hint="eastAsia"/>
                <w:color w:val="000000" w:themeColor="text1"/>
                <w:kern w:val="0"/>
                <w:sz w:val="20"/>
                <w:szCs w:val="20"/>
              </w:rPr>
              <w:t>条第</w:t>
            </w:r>
            <w:r w:rsidR="00D133D3"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6C2329" w:rsidRPr="00FF01C7" w:rsidRDefault="006C2329" w:rsidP="006C232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(17)①</w:t>
            </w:r>
          </w:p>
          <w:p w:rsidR="006C2329" w:rsidRPr="00FF01C7" w:rsidRDefault="006C2329" w:rsidP="006C2329">
            <w:pPr>
              <w:overflowPunct w:val="0"/>
              <w:textAlignment w:val="baseline"/>
              <w:rPr>
                <w:rFonts w:ascii="ＭＳ ゴシック" w:eastAsia="ＭＳ ゴシック" w:hAnsi="ＭＳ ゴシック" w:cs="ＭＳ ゴシック"/>
                <w:color w:val="000000" w:themeColor="text1"/>
                <w:kern w:val="0"/>
                <w:sz w:val="20"/>
                <w:szCs w:val="20"/>
              </w:rPr>
            </w:pPr>
          </w:p>
          <w:p w:rsidR="00E1480E" w:rsidRPr="00FF01C7" w:rsidRDefault="00E1480E" w:rsidP="006C2329">
            <w:pPr>
              <w:overflowPunct w:val="0"/>
              <w:textAlignment w:val="baseline"/>
              <w:rPr>
                <w:rFonts w:ascii="ＭＳ ゴシック" w:eastAsia="ＭＳ ゴシック" w:hAnsi="ＭＳ ゴシック" w:cs="ＭＳ ゴシック"/>
                <w:color w:val="000000" w:themeColor="text1"/>
                <w:kern w:val="0"/>
                <w:sz w:val="20"/>
                <w:szCs w:val="20"/>
              </w:rPr>
            </w:pPr>
          </w:p>
          <w:p w:rsidR="00E1480E" w:rsidRPr="00FF01C7" w:rsidRDefault="00E1480E" w:rsidP="006C2329">
            <w:pPr>
              <w:overflowPunct w:val="0"/>
              <w:textAlignment w:val="baseline"/>
              <w:rPr>
                <w:rFonts w:ascii="ＭＳ ゴシック" w:eastAsia="ＭＳ ゴシック" w:hAnsi="ＭＳ ゴシック" w:cs="ＭＳ ゴシック"/>
                <w:color w:val="000000" w:themeColor="text1"/>
                <w:kern w:val="0"/>
                <w:sz w:val="20"/>
                <w:szCs w:val="20"/>
              </w:rPr>
            </w:pPr>
          </w:p>
          <w:p w:rsidR="00E15021" w:rsidRPr="00FF01C7" w:rsidRDefault="00E15021"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E1502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68</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E15021" w:rsidRPr="00FF01C7" w:rsidRDefault="006C2329" w:rsidP="006C232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(17)②</w:t>
            </w: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E56F2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E1502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68</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w:t>
            </w:r>
          </w:p>
          <w:p w:rsidR="00E15021" w:rsidRPr="00FF01C7" w:rsidRDefault="00E15021" w:rsidP="00E56F26">
            <w:pPr>
              <w:overflowPunct w:val="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51334E" w:rsidRPr="00FF01C7" w:rsidRDefault="0051334E" w:rsidP="00F90808">
            <w:pPr>
              <w:jc w:val="righ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準用（第68条第4項)</w:t>
            </w:r>
          </w:p>
          <w:p w:rsidR="0051334E" w:rsidRPr="00FF01C7" w:rsidRDefault="0051334E" w:rsidP="0051334E">
            <w:pPr>
              <w:rPr>
                <w:rFonts w:ascii="ＭＳ ゴシック" w:eastAsia="ＭＳ ゴシック" w:hAnsi="ＭＳ ゴシック"/>
                <w:color w:val="000000" w:themeColor="text1"/>
                <w:spacing w:val="10"/>
                <w:sz w:val="20"/>
                <w:szCs w:val="20"/>
              </w:rPr>
            </w:pPr>
          </w:p>
          <w:p w:rsidR="00F90808" w:rsidRPr="00FF01C7" w:rsidRDefault="00F90808" w:rsidP="00F90808">
            <w:pPr>
              <w:overflowPunct w:val="0"/>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F90808" w:rsidRPr="00FF01C7" w:rsidRDefault="00F90808" w:rsidP="00F90808">
            <w:pPr>
              <w:overflowPunct w:val="0"/>
              <w:spacing w:line="120" w:lineRule="exact"/>
              <w:textAlignment w:val="baseline"/>
              <w:rPr>
                <w:rFonts w:ascii="ＭＳ ゴシック" w:eastAsia="ＭＳ ゴシック" w:hAnsi="ＭＳ ゴシック"/>
                <w:color w:val="000000" w:themeColor="text1"/>
                <w:kern w:val="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51334E" w:rsidRPr="00FF01C7" w:rsidRDefault="0051334E" w:rsidP="00F90808">
            <w:pPr>
              <w:jc w:val="righ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準用（第33条の2第1項)</w:t>
            </w:r>
          </w:p>
          <w:p w:rsidR="00A857D3" w:rsidRPr="00FF01C7" w:rsidRDefault="00A857D3" w:rsidP="00A857D3">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３厚</w:t>
            </w: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10附則</w:t>
            </w:r>
            <w:r w:rsidRPr="00FF01C7">
              <w:rPr>
                <w:rFonts w:ascii="ＭＳ ゴシック" w:eastAsia="ＭＳ ゴシック" w:hAnsi="ＭＳ ゴシック" w:hint="eastAsia"/>
                <w:color w:val="000000" w:themeColor="text1"/>
                <w:sz w:val="20"/>
                <w:szCs w:val="20"/>
              </w:rPr>
              <w:t>３</w:t>
            </w:r>
            <w:r w:rsidRPr="00FF01C7">
              <w:rPr>
                <w:rFonts w:ascii="ＭＳ ゴシック" w:eastAsia="ＭＳ ゴシック" w:hAnsi="ＭＳ ゴシック"/>
                <w:color w:val="000000" w:themeColor="text1"/>
                <w:sz w:val="20"/>
                <w:szCs w:val="20"/>
              </w:rPr>
              <w:t>条</w:t>
            </w:r>
          </w:p>
          <w:p w:rsidR="0051334E" w:rsidRPr="00FF01C7" w:rsidRDefault="0051334E" w:rsidP="0051334E">
            <w:pPr>
              <w:rPr>
                <w:rFonts w:ascii="ＭＳ ゴシック" w:eastAsia="ＭＳ ゴシック" w:hAnsi="ＭＳ ゴシック"/>
                <w:color w:val="000000" w:themeColor="text1"/>
                <w:spacing w:val="10"/>
                <w:sz w:val="20"/>
                <w:szCs w:val="20"/>
              </w:rPr>
            </w:pPr>
          </w:p>
          <w:p w:rsidR="00433423" w:rsidRPr="00FF01C7" w:rsidRDefault="00433423"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51334E" w:rsidRPr="00FF01C7" w:rsidRDefault="0051334E" w:rsidP="00F90808">
            <w:pPr>
              <w:jc w:val="righ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準用（第33条の2第2項)</w:t>
            </w:r>
          </w:p>
          <w:p w:rsidR="0051334E" w:rsidRPr="00FF01C7" w:rsidRDefault="0051334E" w:rsidP="0051334E">
            <w:pPr>
              <w:rPr>
                <w:rFonts w:ascii="ＭＳ ゴシック" w:eastAsia="ＭＳ ゴシック" w:hAnsi="ＭＳ ゴシック"/>
                <w:color w:val="000000" w:themeColor="text1"/>
                <w:spacing w:val="10"/>
                <w:sz w:val="20"/>
                <w:szCs w:val="20"/>
              </w:rPr>
            </w:pPr>
          </w:p>
          <w:p w:rsidR="008857C1" w:rsidRPr="00FF01C7" w:rsidRDefault="008857C1" w:rsidP="0051334E">
            <w:pPr>
              <w:rPr>
                <w:rFonts w:ascii="ＭＳ ゴシック" w:eastAsia="ＭＳ ゴシック" w:hAnsi="ＭＳ ゴシック"/>
                <w:color w:val="000000" w:themeColor="text1"/>
                <w:spacing w:val="10"/>
                <w:sz w:val="20"/>
                <w:szCs w:val="20"/>
              </w:rPr>
            </w:pPr>
          </w:p>
          <w:p w:rsidR="0051334E" w:rsidRPr="00FF01C7" w:rsidRDefault="0051334E" w:rsidP="0051334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E15021" w:rsidRPr="00FF01C7" w:rsidRDefault="0051334E" w:rsidP="003C1F37">
            <w:pPr>
              <w:jc w:val="righ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準用（第33条の2第3項)</w:t>
            </w:r>
          </w:p>
        </w:tc>
        <w:tc>
          <w:tcPr>
            <w:tcW w:w="1212" w:type="dxa"/>
          </w:tcPr>
          <w:p w:rsidR="00E15021" w:rsidRPr="00FF01C7" w:rsidRDefault="00E15021" w:rsidP="00E56F26">
            <w:pPr>
              <w:overflowPunct w:val="0"/>
              <w:textAlignment w:val="baseline"/>
              <w:rPr>
                <w:rFonts w:ascii="ＭＳ ゴシック" w:eastAsia="ＭＳ ゴシック" w:hAnsi="ＭＳ ゴシック"/>
                <w:color w:val="000000" w:themeColor="text1"/>
                <w:sz w:val="20"/>
                <w:szCs w:val="20"/>
              </w:rPr>
            </w:pPr>
          </w:p>
        </w:tc>
      </w:tr>
      <w:tr w:rsidR="00FF01C7" w:rsidRPr="00FF01C7" w:rsidTr="00D36E58">
        <w:trPr>
          <w:trHeight w:val="431"/>
          <w:jc w:val="center"/>
        </w:trPr>
        <w:tc>
          <w:tcPr>
            <w:tcW w:w="2413" w:type="dxa"/>
            <w:gridSpan w:val="2"/>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5"/>
            <w:vAlign w:val="center"/>
          </w:tcPr>
          <w:p w:rsidR="0051334E" w:rsidRPr="00FF01C7" w:rsidRDefault="0051334E" w:rsidP="00E2647E">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gridSpan w:val="3"/>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D36E58">
        <w:trPr>
          <w:trHeight w:val="14480"/>
          <w:jc w:val="center"/>
        </w:trPr>
        <w:tc>
          <w:tcPr>
            <w:tcW w:w="2413" w:type="dxa"/>
            <w:gridSpan w:val="2"/>
          </w:tcPr>
          <w:p w:rsidR="0051334E" w:rsidRPr="00FF01C7" w:rsidRDefault="0051334E" w:rsidP="00E2647E">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51334E"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3</w:t>
            </w:r>
            <w:r w:rsidRPr="00FF01C7">
              <w:rPr>
                <w:rFonts w:ascii="ＭＳ ゴシック" w:eastAsia="ＭＳ ゴシック" w:hAnsi="ＭＳ ゴシック" w:cs="ＭＳ ゴシック" w:hint="eastAsia"/>
                <w:color w:val="000000" w:themeColor="text1"/>
                <w:kern w:val="0"/>
                <w:sz w:val="20"/>
                <w:szCs w:val="20"/>
                <w:u w:val="single"/>
              </w:rPr>
              <w:t>5　定員の遵守</w:t>
            </w: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3</w:t>
            </w:r>
            <w:r w:rsidRPr="00FF01C7">
              <w:rPr>
                <w:rFonts w:ascii="ＭＳ ゴシック" w:eastAsia="ＭＳ ゴシック" w:hAnsi="ＭＳ ゴシック" w:cs="ＭＳ ゴシック" w:hint="eastAsia"/>
                <w:color w:val="000000" w:themeColor="text1"/>
                <w:kern w:val="0"/>
                <w:sz w:val="20"/>
                <w:szCs w:val="20"/>
                <w:u w:val="single"/>
              </w:rPr>
              <w:t>6　非常災害対策</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51334E" w:rsidRPr="00FF01C7" w:rsidRDefault="0051334E" w:rsidP="00E2647E">
            <w:pPr>
              <w:overflowPunct w:val="0"/>
              <w:ind w:left="220" w:hangingChars="100" w:hanging="220"/>
              <w:textAlignment w:val="baseline"/>
              <w:rPr>
                <w:rFonts w:ascii="ＭＳ ゴシック" w:eastAsia="ＭＳ ゴシック" w:hAnsi="ＭＳ ゴシック"/>
                <w:color w:val="000000" w:themeColor="text1"/>
                <w:sz w:val="22"/>
                <w:szCs w:val="22"/>
                <w:u w:val="single"/>
              </w:rPr>
            </w:pPr>
          </w:p>
        </w:tc>
        <w:tc>
          <w:tcPr>
            <w:tcW w:w="6312" w:type="dxa"/>
            <w:gridSpan w:val="5"/>
          </w:tcPr>
          <w:p w:rsidR="0051334E" w:rsidRPr="00FF01C7" w:rsidRDefault="0051334E" w:rsidP="00E2647E">
            <w:pPr>
              <w:overflowPunct w:val="0"/>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指定就労移行支援事業者は，利用定員を超えて指定就労移行支援の提供を行っていないか。</w:t>
            </w:r>
          </w:p>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(ただし，災害，虐待その他のやむを得ない事情がある場合はこの限りでない。)</w:t>
            </w:r>
          </w:p>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E2647E">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下記に該当する利用定員を超えた利用者の受入については，適正なサービスの提供が確保されることを前提に，地域の社会資源の状況等から新規の利用者を当該指定</w:t>
            </w:r>
            <w:r w:rsidRPr="00FF01C7">
              <w:rPr>
                <w:rFonts w:ascii="ＭＳ ゴシック" w:eastAsia="ＭＳ ゴシック" w:hAnsi="ＭＳ ゴシック" w:cs="ＭＳ ゴシック" w:hint="eastAsia"/>
                <w:color w:val="000000" w:themeColor="text1"/>
                <w:kern w:val="0"/>
                <w:sz w:val="20"/>
                <w:szCs w:val="20"/>
              </w:rPr>
              <w:t>就労移行支援</w:t>
            </w:r>
            <w:r w:rsidRPr="00FF01C7">
              <w:rPr>
                <w:rFonts w:ascii="ＭＳ ゴシック" w:eastAsia="ＭＳ ゴシック" w:hAnsi="ＭＳ ゴシック" w:hint="eastAsia"/>
                <w:color w:val="000000" w:themeColor="text1"/>
                <w:sz w:val="20"/>
                <w:szCs w:val="20"/>
              </w:rPr>
              <w:t>事業所において受け入れる必要がある場合等やむを得ない事情が存する場合に限り，可能とする。</w:t>
            </w:r>
          </w:p>
          <w:p w:rsidR="0051334E" w:rsidRPr="00FF01C7" w:rsidRDefault="0051334E" w:rsidP="00E2647E">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ア　１日当たりの利用者の数</w:t>
            </w:r>
          </w:p>
          <w:p w:rsidR="0051334E" w:rsidRPr="00FF01C7" w:rsidRDefault="0051334E" w:rsidP="00E2647E">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（Ⅰ）利用定員50人以下の指定</w:t>
            </w:r>
            <w:r w:rsidRPr="00FF01C7">
              <w:rPr>
                <w:rFonts w:ascii="ＭＳ ゴシック" w:eastAsia="ＭＳ ゴシック" w:hAnsi="ＭＳ ゴシック" w:cs="ＭＳ ゴシック" w:hint="eastAsia"/>
                <w:color w:val="000000" w:themeColor="text1"/>
                <w:kern w:val="0"/>
                <w:sz w:val="20"/>
                <w:szCs w:val="20"/>
              </w:rPr>
              <w:t>就労移行</w:t>
            </w:r>
            <w:r w:rsidRPr="00FF01C7">
              <w:rPr>
                <w:rFonts w:ascii="ＭＳ ゴシック" w:eastAsia="ＭＳ ゴシック" w:hAnsi="ＭＳ ゴシック" w:hint="eastAsia"/>
                <w:color w:val="000000" w:themeColor="text1"/>
                <w:sz w:val="20"/>
                <w:szCs w:val="20"/>
              </w:rPr>
              <w:t>支援事業所の場合</w:t>
            </w:r>
          </w:p>
          <w:p w:rsidR="0051334E" w:rsidRPr="00FF01C7" w:rsidRDefault="0051334E" w:rsidP="00E2647E">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１日当たりの利用者の数（複数の指定</w:t>
            </w:r>
            <w:r w:rsidRPr="00FF01C7">
              <w:rPr>
                <w:rFonts w:ascii="ＭＳ ゴシック" w:eastAsia="ＭＳ ゴシック" w:hAnsi="ＭＳ ゴシック" w:cs="ＭＳ ゴシック" w:hint="eastAsia"/>
                <w:color w:val="000000" w:themeColor="text1"/>
                <w:kern w:val="0"/>
                <w:sz w:val="20"/>
                <w:szCs w:val="20"/>
              </w:rPr>
              <w:t>就労移行</w:t>
            </w:r>
            <w:r w:rsidRPr="00FF01C7">
              <w:rPr>
                <w:rFonts w:ascii="ＭＳ ゴシック" w:eastAsia="ＭＳ ゴシック" w:hAnsi="ＭＳ ゴシック" w:hint="eastAsia"/>
                <w:color w:val="000000" w:themeColor="text1"/>
                <w:sz w:val="20"/>
                <w:szCs w:val="20"/>
              </w:rPr>
              <w:t>支援の単位が設置されている場合にあっては，当該指定</w:t>
            </w:r>
            <w:r w:rsidRPr="00FF01C7">
              <w:rPr>
                <w:rFonts w:ascii="ＭＳ ゴシック" w:eastAsia="ＭＳ ゴシック" w:hAnsi="ＭＳ ゴシック" w:cs="ＭＳ ゴシック" w:hint="eastAsia"/>
                <w:color w:val="000000" w:themeColor="text1"/>
                <w:kern w:val="0"/>
                <w:sz w:val="20"/>
                <w:szCs w:val="20"/>
              </w:rPr>
              <w:t>就労移行</w:t>
            </w:r>
            <w:r w:rsidRPr="00FF01C7">
              <w:rPr>
                <w:rFonts w:ascii="ＭＳ ゴシック" w:eastAsia="ＭＳ ゴシック" w:hAnsi="ＭＳ ゴシック" w:hint="eastAsia"/>
                <w:color w:val="000000" w:themeColor="text1"/>
                <w:sz w:val="20"/>
                <w:szCs w:val="20"/>
              </w:rPr>
              <w:t>支援の単位ごとの利用者の数。（Ⅱ）及びイにおいて同じ。）が，利用定員（複数の指定</w:t>
            </w:r>
            <w:r w:rsidRPr="00FF01C7">
              <w:rPr>
                <w:rFonts w:ascii="ＭＳ ゴシック" w:eastAsia="ＭＳ ゴシック" w:hAnsi="ＭＳ ゴシック" w:cs="ＭＳ ゴシック" w:hint="eastAsia"/>
                <w:color w:val="000000" w:themeColor="text1"/>
                <w:kern w:val="0"/>
                <w:sz w:val="20"/>
                <w:szCs w:val="20"/>
              </w:rPr>
              <w:t>就労移行</w:t>
            </w:r>
            <w:r w:rsidRPr="00FF01C7">
              <w:rPr>
                <w:rFonts w:ascii="ＭＳ ゴシック" w:eastAsia="ＭＳ ゴシック" w:hAnsi="ＭＳ ゴシック" w:hint="eastAsia"/>
                <w:color w:val="000000" w:themeColor="text1"/>
                <w:sz w:val="20"/>
                <w:szCs w:val="20"/>
              </w:rPr>
              <w:t>支援の単位が設置されている場合にあっては，当該指定</w:t>
            </w:r>
            <w:r w:rsidRPr="00FF01C7">
              <w:rPr>
                <w:rFonts w:ascii="ＭＳ ゴシック" w:eastAsia="ＭＳ ゴシック" w:hAnsi="ＭＳ ゴシック" w:cs="ＭＳ ゴシック" w:hint="eastAsia"/>
                <w:color w:val="000000" w:themeColor="text1"/>
                <w:kern w:val="0"/>
                <w:sz w:val="20"/>
                <w:szCs w:val="20"/>
              </w:rPr>
              <w:t>就労移行</w:t>
            </w:r>
            <w:r w:rsidRPr="00FF01C7">
              <w:rPr>
                <w:rFonts w:ascii="ＭＳ ゴシック" w:eastAsia="ＭＳ ゴシック" w:hAnsi="ＭＳ ゴシック" w:hint="eastAsia"/>
                <w:color w:val="000000" w:themeColor="text1"/>
                <w:sz w:val="20"/>
                <w:szCs w:val="20"/>
              </w:rPr>
              <w:t>支援の単位ごとの利用定員。（Ⅱ）及びイにおいて同じ。）に1</w:t>
            </w:r>
            <w:r w:rsidR="00F853B0" w:rsidRPr="00FF01C7">
              <w:rPr>
                <w:rFonts w:ascii="ＭＳ ゴシック" w:eastAsia="ＭＳ ゴシック" w:hAnsi="ＭＳ ゴシック" w:hint="eastAsia"/>
                <w:color w:val="000000" w:themeColor="text1"/>
                <w:sz w:val="20"/>
                <w:szCs w:val="20"/>
              </w:rPr>
              <w:t>10</w:t>
            </w:r>
            <w:r w:rsidRPr="00FF01C7">
              <w:rPr>
                <w:rFonts w:ascii="ＭＳ ゴシック" w:eastAsia="ＭＳ ゴシック" w:hAnsi="ＭＳ ゴシック" w:hint="eastAsia"/>
                <w:color w:val="000000" w:themeColor="text1"/>
                <w:sz w:val="20"/>
                <w:szCs w:val="20"/>
              </w:rPr>
              <w:t>％を乗じて得た数以下となっていること。</w:t>
            </w:r>
          </w:p>
          <w:p w:rsidR="0051334E" w:rsidRPr="00FF01C7" w:rsidRDefault="0051334E" w:rsidP="00E2647E">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（Ⅱ）利用定員51人以上の指定</w:t>
            </w:r>
            <w:r w:rsidRPr="00FF01C7">
              <w:rPr>
                <w:rFonts w:ascii="ＭＳ ゴシック" w:eastAsia="ＭＳ ゴシック" w:hAnsi="ＭＳ ゴシック" w:cs="ＭＳ ゴシック" w:hint="eastAsia"/>
                <w:color w:val="000000" w:themeColor="text1"/>
                <w:kern w:val="0"/>
                <w:sz w:val="20"/>
                <w:szCs w:val="20"/>
              </w:rPr>
              <w:t>就労移行支援</w:t>
            </w:r>
            <w:r w:rsidRPr="00FF01C7">
              <w:rPr>
                <w:rFonts w:ascii="ＭＳ ゴシック" w:eastAsia="ＭＳ ゴシック" w:hAnsi="ＭＳ ゴシック" w:hint="eastAsia"/>
                <w:color w:val="000000" w:themeColor="text1"/>
                <w:sz w:val="20"/>
                <w:szCs w:val="20"/>
              </w:rPr>
              <w:t>事業所の場合</w:t>
            </w:r>
          </w:p>
          <w:p w:rsidR="0051334E" w:rsidRPr="00FF01C7" w:rsidRDefault="0051334E" w:rsidP="00E2647E">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１日当たりの利用者の数が，利用定員から50を差し引いた数に1</w:t>
            </w:r>
            <w:r w:rsidR="00F853B0" w:rsidRPr="00FF01C7">
              <w:rPr>
                <w:rFonts w:ascii="ＭＳ ゴシック" w:eastAsia="ＭＳ ゴシック" w:hAnsi="ＭＳ ゴシック" w:hint="eastAsia"/>
                <w:color w:val="000000" w:themeColor="text1"/>
                <w:sz w:val="20"/>
                <w:szCs w:val="20"/>
              </w:rPr>
              <w:t>05</w:t>
            </w:r>
            <w:r w:rsidRPr="00FF01C7">
              <w:rPr>
                <w:rFonts w:ascii="ＭＳ ゴシック" w:eastAsia="ＭＳ ゴシック" w:hAnsi="ＭＳ ゴシック" w:hint="eastAsia"/>
                <w:color w:val="000000" w:themeColor="text1"/>
                <w:sz w:val="20"/>
                <w:szCs w:val="20"/>
              </w:rPr>
              <w:t>％を乗じて得た数に，75を加えて得た数以下となっていること。</w:t>
            </w:r>
          </w:p>
          <w:p w:rsidR="0051334E" w:rsidRPr="00FF01C7" w:rsidRDefault="0051334E" w:rsidP="00E2647E">
            <w:pPr>
              <w:overflowPunct w:val="0"/>
              <w:ind w:left="630" w:hangingChars="315" w:hanging="63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イ　過去３月間の利用者の数</w:t>
            </w:r>
          </w:p>
          <w:p w:rsidR="0051334E" w:rsidRPr="00FF01C7" w:rsidRDefault="0051334E" w:rsidP="00E2647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過去３月間の利用者の延べ数が，利用定員に開所日数を乗じて得た数に1</w:t>
            </w:r>
            <w:r w:rsidR="00F853B0" w:rsidRPr="00FF01C7">
              <w:rPr>
                <w:rFonts w:ascii="ＭＳ ゴシック" w:eastAsia="ＭＳ ゴシック" w:hAnsi="ＭＳ ゴシック" w:hint="eastAsia"/>
                <w:color w:val="000000" w:themeColor="text1"/>
                <w:sz w:val="20"/>
                <w:szCs w:val="20"/>
              </w:rPr>
              <w:t>05</w:t>
            </w:r>
            <w:r w:rsidRPr="00FF01C7">
              <w:rPr>
                <w:rFonts w:ascii="ＭＳ ゴシック" w:eastAsia="ＭＳ ゴシック" w:hAnsi="ＭＳ ゴシック" w:hint="eastAsia"/>
                <w:color w:val="000000" w:themeColor="text1"/>
                <w:sz w:val="20"/>
                <w:szCs w:val="20"/>
              </w:rPr>
              <w:t>％を乗じて得た数以下となっていること。</w:t>
            </w:r>
          </w:p>
          <w:p w:rsidR="0051334E" w:rsidRPr="00FF01C7" w:rsidRDefault="0051334E" w:rsidP="00E2647E">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ただし，定員11人以下の場合は，過去３月間の利用者の延べ数が，定員の数に３を加えて得た数に開所日数を乗じて得た数以下となっていること。</w:t>
            </w:r>
          </w:p>
          <w:p w:rsidR="008857C1" w:rsidRPr="00FF01C7" w:rsidRDefault="008857C1" w:rsidP="00E2647E">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lang w:eastAsia="zh-CN"/>
              </w:rPr>
            </w:pPr>
          </w:p>
          <w:p w:rsidR="008857C1" w:rsidRPr="00FF01C7" w:rsidRDefault="008857C1" w:rsidP="008857C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（１）指定就労移行支援事業者は，消火設備その他の非常災害に際し</w:t>
            </w:r>
          </w:p>
          <w:p w:rsidR="008857C1" w:rsidRPr="00FF01C7" w:rsidRDefault="008857C1" w:rsidP="008857C1">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て必要な設備を設けるとともに，非常災害に関する具体的計画を</w:t>
            </w:r>
          </w:p>
          <w:p w:rsidR="008857C1" w:rsidRPr="00FF01C7" w:rsidRDefault="008857C1" w:rsidP="008857C1">
            <w:pPr>
              <w:overflowPunct w:val="0"/>
              <w:ind w:firstLineChars="150" w:firstLine="3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立て，非常災害時の関係機関への通報及び連絡体制を整備し，そ</w:t>
            </w:r>
          </w:p>
          <w:p w:rsidR="008857C1" w:rsidRPr="00FF01C7" w:rsidRDefault="008857C1" w:rsidP="008857C1">
            <w:pPr>
              <w:overflowPunct w:val="0"/>
              <w:ind w:firstLineChars="150" w:firstLine="3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れらを定期的に従業者に周知しているか。</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u w:val="single"/>
              </w:rPr>
            </w:pPr>
          </w:p>
          <w:p w:rsidR="00757413" w:rsidRPr="00FF01C7" w:rsidRDefault="00757413" w:rsidP="008857C1">
            <w:pPr>
              <w:overflowPunct w:val="0"/>
              <w:textAlignment w:val="baseline"/>
              <w:rPr>
                <w:rFonts w:ascii="ＭＳ ゴシック" w:eastAsia="ＭＳ ゴシック" w:hAnsi="ＭＳ ゴシック"/>
                <w:color w:val="000000" w:themeColor="text1"/>
                <w:kern w:val="0"/>
                <w:sz w:val="20"/>
                <w:szCs w:val="20"/>
                <w:u w:val="single"/>
              </w:rPr>
            </w:pPr>
          </w:p>
          <w:p w:rsidR="008857C1" w:rsidRPr="00FF01C7" w:rsidRDefault="008857C1" w:rsidP="008857C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（２）指定就労移行支援事業者は，非常災害に備えるため，定期的に避難，救出その他必要な訓練を行っているか。</w:t>
            </w:r>
          </w:p>
          <w:p w:rsidR="00757413" w:rsidRPr="00FF01C7" w:rsidRDefault="00757413" w:rsidP="008857C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57413" w:rsidRPr="00FF01C7" w:rsidRDefault="00757413" w:rsidP="008857C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757413" w:rsidRPr="00FF01C7" w:rsidRDefault="00757413" w:rsidP="00757413">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（３）指定就労移行支援事業者は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（２）の訓練の実施に当たって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地域住民の参加が得られるよう連携に努めているか。</w:t>
            </w:r>
          </w:p>
          <w:p w:rsidR="00757413" w:rsidRPr="00FF01C7" w:rsidRDefault="00757413" w:rsidP="00757413">
            <w:pPr>
              <w:rPr>
                <w:rFonts w:ascii="ＭＳ ゴシック" w:eastAsia="ＭＳ ゴシック" w:hAnsi="ＭＳ ゴシック"/>
                <w:color w:val="000000" w:themeColor="text1"/>
                <w:spacing w:val="10"/>
                <w:sz w:val="20"/>
                <w:szCs w:val="20"/>
              </w:rPr>
            </w:pPr>
          </w:p>
          <w:p w:rsidR="008857C1" w:rsidRPr="00FF01C7" w:rsidRDefault="008857C1" w:rsidP="00E2647E">
            <w:pPr>
              <w:overflowPunct w:val="0"/>
              <w:ind w:leftChars="100" w:left="210" w:firstLineChars="100" w:firstLine="220"/>
              <w:textAlignment w:val="baseline"/>
              <w:rPr>
                <w:rFonts w:ascii="ＭＳ ゴシック" w:eastAsia="ＭＳ ゴシック" w:hAnsi="ＭＳ ゴシック"/>
                <w:color w:val="000000" w:themeColor="text1"/>
                <w:sz w:val="22"/>
                <w:szCs w:val="22"/>
              </w:rPr>
            </w:pPr>
          </w:p>
        </w:tc>
        <w:tc>
          <w:tcPr>
            <w:tcW w:w="1902" w:type="dxa"/>
            <w:gridSpan w:val="3"/>
          </w:tcPr>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037E2D" w:rsidP="00E264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39407965"/>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289472311"/>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E2647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037E2D" w:rsidP="00E264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5511124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3677510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jc w:val="center"/>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037E2D" w:rsidP="00F9080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7163282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741382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037E2D" w:rsidP="00F9080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8739759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941179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90808" w:rsidRPr="00FF01C7" w:rsidRDefault="00F90808" w:rsidP="008857C1">
            <w:pPr>
              <w:overflowPunct w:val="0"/>
              <w:jc w:val="center"/>
              <w:textAlignment w:val="baseline"/>
              <w:rPr>
                <w:rFonts w:ascii="ＭＳ ゴシック" w:eastAsia="ＭＳ ゴシック" w:hAnsi="ＭＳ ゴシック"/>
                <w:color w:val="000000" w:themeColor="text1"/>
                <w:kern w:val="0"/>
                <w:sz w:val="20"/>
                <w:szCs w:val="20"/>
              </w:rPr>
            </w:pPr>
          </w:p>
          <w:p w:rsidR="0051334E" w:rsidRPr="00FF01C7" w:rsidRDefault="0051334E" w:rsidP="00E2647E">
            <w:pPr>
              <w:overflowPunct w:val="0"/>
              <w:jc w:val="center"/>
              <w:textAlignment w:val="baseline"/>
              <w:rPr>
                <w:rFonts w:ascii="ＭＳ ゴシック" w:eastAsia="ＭＳ ゴシック" w:hAnsi="ＭＳ ゴシック"/>
                <w:color w:val="000000" w:themeColor="text1"/>
                <w:sz w:val="22"/>
                <w:szCs w:val="22"/>
              </w:rPr>
            </w:pPr>
          </w:p>
        </w:tc>
      </w:tr>
      <w:tr w:rsidR="00FF01C7" w:rsidRPr="00FF01C7" w:rsidTr="00D36E58">
        <w:trPr>
          <w:gridBefore w:val="1"/>
          <w:gridAfter w:val="1"/>
          <w:wBefore w:w="180" w:type="dxa"/>
          <w:wAfter w:w="365" w:type="dxa"/>
          <w:trHeight w:val="431"/>
          <w:jc w:val="center"/>
        </w:trPr>
        <w:tc>
          <w:tcPr>
            <w:tcW w:w="4140" w:type="dxa"/>
            <w:gridSpan w:val="3"/>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36" w:type="dxa"/>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694" w:type="dxa"/>
            <w:gridSpan w:val="3"/>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51334E" w:rsidRPr="00FF01C7" w:rsidRDefault="0051334E"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D36E58">
        <w:trPr>
          <w:gridBefore w:val="1"/>
          <w:gridAfter w:val="1"/>
          <w:wBefore w:w="180" w:type="dxa"/>
          <w:wAfter w:w="365" w:type="dxa"/>
          <w:trHeight w:val="14470"/>
          <w:jc w:val="center"/>
        </w:trPr>
        <w:tc>
          <w:tcPr>
            <w:tcW w:w="4140" w:type="dxa"/>
            <w:gridSpan w:val="3"/>
          </w:tcPr>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消防法（昭和</w:t>
            </w:r>
            <w:r w:rsidRPr="00FF01C7">
              <w:rPr>
                <w:rFonts w:ascii="ＭＳ ゴシック" w:eastAsia="ＭＳ ゴシック" w:hAnsi="ＭＳ ゴシック" w:cs="ＭＳ ゴシック"/>
                <w:color w:val="000000" w:themeColor="text1"/>
                <w:kern w:val="0"/>
                <w:sz w:val="20"/>
                <w:szCs w:val="20"/>
              </w:rPr>
              <w:t>23</w:t>
            </w:r>
            <w:r w:rsidRPr="00FF01C7">
              <w:rPr>
                <w:rFonts w:ascii="ＭＳ ゴシック" w:eastAsia="ＭＳ ゴシック" w:hAnsi="ＭＳ ゴシック" w:cs="ＭＳ ゴシック" w:hint="eastAsia"/>
                <w:color w:val="000000" w:themeColor="text1"/>
                <w:kern w:val="0"/>
                <w:sz w:val="20"/>
                <w:szCs w:val="20"/>
              </w:rPr>
              <w:t>年法律第</w:t>
            </w:r>
            <w:r w:rsidRPr="00FF01C7">
              <w:rPr>
                <w:rFonts w:ascii="ＭＳ ゴシック" w:eastAsia="ＭＳ ゴシック" w:hAnsi="ＭＳ ゴシック" w:cs="ＭＳ ゴシック"/>
                <w:color w:val="000000" w:themeColor="text1"/>
                <w:kern w:val="0"/>
                <w:sz w:val="20"/>
                <w:szCs w:val="20"/>
              </w:rPr>
              <w:t>186</w:t>
            </w:r>
            <w:r w:rsidRPr="00FF01C7">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消防法施行規則（昭和</w:t>
            </w:r>
            <w:r w:rsidRPr="00FF01C7">
              <w:rPr>
                <w:rFonts w:ascii="ＭＳ ゴシック" w:eastAsia="ＭＳ ゴシック" w:hAnsi="ＭＳ ゴシック" w:cs="ＭＳ ゴシック"/>
                <w:color w:val="000000" w:themeColor="text1"/>
                <w:kern w:val="0"/>
                <w:sz w:val="20"/>
                <w:szCs w:val="20"/>
              </w:rPr>
              <w:t>36</w:t>
            </w:r>
            <w:r w:rsidRPr="00FF01C7">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51334E" w:rsidRPr="00FF01C7" w:rsidRDefault="0051334E" w:rsidP="00E2647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2036" w:type="dxa"/>
          </w:tcPr>
          <w:p w:rsidR="0051334E" w:rsidRPr="00FF01C7" w:rsidRDefault="0051334E"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51334E" w:rsidRPr="00FF01C7" w:rsidRDefault="0051334E" w:rsidP="00E2647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51334E" w:rsidRPr="00FF01C7" w:rsidRDefault="0051334E" w:rsidP="00E2647E">
            <w:pPr>
              <w:overflowPunct w:val="0"/>
              <w:ind w:leftChars="-10" w:left="79" w:hangingChars="50" w:hanging="1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利用者名簿等</w:t>
            </w:r>
            <w:r w:rsidRPr="00FF01C7">
              <w:rPr>
                <w:rFonts w:ascii="ＭＳ ゴシック" w:eastAsia="ＭＳ ゴシック" w:hAnsi="ＭＳ ゴシック" w:cs="ＭＳ Ｐゴシック"/>
                <w:color w:val="000000" w:themeColor="text1"/>
                <w:kern w:val="0"/>
                <w:sz w:val="20"/>
                <w:szCs w:val="20"/>
              </w:rPr>
              <w:t>)</w:t>
            </w:r>
          </w:p>
          <w:p w:rsidR="0051334E" w:rsidRPr="00FF01C7" w:rsidRDefault="0051334E"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8857C1" w:rsidRPr="00FF01C7" w:rsidRDefault="008857C1" w:rsidP="008857C1">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○非常火災時対応ﾏﾆｭｱﾙ(対応計画)</w:t>
            </w:r>
          </w:p>
          <w:p w:rsidR="008857C1" w:rsidRPr="00FF01C7" w:rsidRDefault="008857C1" w:rsidP="008857C1">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○運営規程</w:t>
            </w:r>
          </w:p>
          <w:p w:rsidR="008857C1" w:rsidRPr="00FF01C7" w:rsidRDefault="008857C1" w:rsidP="008857C1">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○通報連絡体制</w:t>
            </w:r>
          </w:p>
          <w:p w:rsidR="008857C1" w:rsidRPr="00FF01C7" w:rsidRDefault="008857C1" w:rsidP="008857C1">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○消防用設備</w:t>
            </w:r>
            <w:r w:rsidRPr="00FF01C7">
              <w:rPr>
                <w:rFonts w:ascii="ＭＳ ゴシック" w:eastAsia="ＭＳ ゴシック" w:hAnsi="ＭＳ ゴシック" w:cs="ＭＳ ゴシック"/>
                <w:color w:val="000000" w:themeColor="text1"/>
                <w:kern w:val="0"/>
                <w:sz w:val="18"/>
                <w:szCs w:val="18"/>
              </w:rPr>
              <w:t>点検の記録</w:t>
            </w:r>
          </w:p>
          <w:p w:rsidR="00757413" w:rsidRPr="00FF01C7" w:rsidRDefault="00757413" w:rsidP="008857C1">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757413" w:rsidRPr="00FF01C7" w:rsidRDefault="00757413" w:rsidP="0075741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避難訓練の</w:t>
            </w:r>
            <w:r w:rsidRPr="00FF01C7">
              <w:rPr>
                <w:rFonts w:ascii="ＭＳ ゴシック" w:eastAsia="ＭＳ ゴシック" w:hAnsi="ＭＳ ゴシック" w:cs="ＭＳ ゴシック" w:hint="eastAsia"/>
                <w:color w:val="000000" w:themeColor="text1"/>
                <w:kern w:val="0"/>
                <w:sz w:val="20"/>
                <w:szCs w:val="20"/>
              </w:rPr>
              <w:t>記録</w:t>
            </w:r>
          </w:p>
          <w:p w:rsidR="00757413" w:rsidRPr="00FF01C7" w:rsidRDefault="00F90808" w:rsidP="008857C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消防署への届出</w:t>
            </w:r>
          </w:p>
          <w:p w:rsidR="00757413" w:rsidRPr="00FF01C7" w:rsidRDefault="00757413" w:rsidP="008857C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8857C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757413">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地域住民が訓練に参加していることが分かる書類</w:t>
            </w:r>
          </w:p>
          <w:p w:rsidR="0051334E" w:rsidRPr="00FF01C7" w:rsidRDefault="0051334E"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694" w:type="dxa"/>
            <w:gridSpan w:val="3"/>
          </w:tcPr>
          <w:p w:rsidR="0051334E" w:rsidRPr="00FF01C7" w:rsidRDefault="0051334E" w:rsidP="00E2647E">
            <w:pPr>
              <w:overflowPunct w:val="0"/>
              <w:textAlignment w:val="baseline"/>
              <w:rPr>
                <w:rFonts w:ascii="ＭＳ ゴシック" w:eastAsia="ＭＳ ゴシック" w:hAnsi="ＭＳ ゴシック" w:cs="ＭＳ ゴシック"/>
                <w:color w:val="000000" w:themeColor="text1"/>
                <w:kern w:val="0"/>
                <w:sz w:val="20"/>
                <w:szCs w:val="20"/>
              </w:rPr>
            </w:pPr>
          </w:p>
          <w:p w:rsidR="0051334E" w:rsidRPr="00FF01C7" w:rsidRDefault="0051334E" w:rsidP="00E2647E">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第184条</w:t>
            </w:r>
          </w:p>
          <w:p w:rsidR="0051334E" w:rsidRPr="00FF01C7" w:rsidRDefault="0051334E"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準用（第</w:t>
            </w:r>
            <w:r w:rsidRPr="00FF01C7">
              <w:rPr>
                <w:rFonts w:ascii="ＭＳ ゴシック" w:eastAsia="ＭＳ ゴシック" w:hAnsi="ＭＳ ゴシック" w:cs="ＭＳ ゴシック"/>
                <w:color w:val="000000" w:themeColor="text1"/>
                <w:kern w:val="0"/>
                <w:sz w:val="20"/>
                <w:szCs w:val="20"/>
              </w:rPr>
              <w:t>69</w:t>
            </w:r>
            <w:r w:rsidRPr="00FF01C7">
              <w:rPr>
                <w:rFonts w:ascii="ＭＳ ゴシック" w:eastAsia="ＭＳ ゴシック" w:hAnsi="ＭＳ ゴシック" w:cs="ＭＳ ゴシック" w:hint="eastAsia"/>
                <w:color w:val="000000" w:themeColor="text1"/>
                <w:kern w:val="0"/>
                <w:sz w:val="20"/>
                <w:szCs w:val="20"/>
              </w:rPr>
              <w:t>条）</w:t>
            </w:r>
          </w:p>
          <w:p w:rsidR="0051334E" w:rsidRPr="00FF01C7" w:rsidRDefault="0051334E"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51334E" w:rsidRPr="00FF01C7" w:rsidRDefault="0051334E"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第五３</w:t>
            </w:r>
            <w:r w:rsidRPr="00FF01C7">
              <w:rPr>
                <w:rFonts w:ascii="ＭＳ ゴシック" w:eastAsia="ＭＳ ゴシック" w:hAnsi="ＭＳ ゴシック" w:cs="ＭＳ ゴシック"/>
                <w:color w:val="000000" w:themeColor="text1"/>
                <w:kern w:val="0"/>
                <w:sz w:val="20"/>
                <w:szCs w:val="20"/>
              </w:rPr>
              <w:t>(1</w:t>
            </w:r>
            <w:r w:rsidR="001E55C4" w:rsidRPr="00FF01C7">
              <w:rPr>
                <w:rFonts w:ascii="ＭＳ ゴシック" w:eastAsia="ＭＳ ゴシック" w:hAnsi="ＭＳ ゴシック" w:cs="ＭＳ ゴシック"/>
                <w:color w:val="000000" w:themeColor="text1"/>
                <w:kern w:val="0"/>
                <w:sz w:val="20"/>
                <w:szCs w:val="20"/>
              </w:rPr>
              <w:t>2</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③</w:t>
            </w: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3D082E" w:rsidRPr="00FF01C7" w:rsidRDefault="003D082E"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8857C1" w:rsidRPr="00FF01C7" w:rsidRDefault="008857C1" w:rsidP="008857C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70</w:t>
            </w:r>
            <w:r w:rsidRPr="00FF01C7">
              <w:rPr>
                <w:rFonts w:ascii="ＭＳ ゴシック" w:eastAsia="ＭＳ ゴシック" w:hAnsi="ＭＳ ゴシック" w:cs="ＭＳ ゴシック" w:hint="eastAsia"/>
                <w:color w:val="000000" w:themeColor="text1"/>
                <w:kern w:val="0"/>
                <w:sz w:val="20"/>
                <w:szCs w:val="20"/>
              </w:rPr>
              <w:t>条第１項）</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8857C1" w:rsidRPr="00FF01C7" w:rsidRDefault="008857C1" w:rsidP="008857C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第四３</w:t>
            </w:r>
            <w:r w:rsidRPr="00FF01C7">
              <w:rPr>
                <w:rFonts w:ascii="ＭＳ ゴシック" w:eastAsia="ＭＳ ゴシック" w:hAnsi="ＭＳ ゴシック" w:cs="ＭＳ ゴシック"/>
                <w:color w:val="000000" w:themeColor="text1"/>
                <w:kern w:val="0"/>
                <w:sz w:val="20"/>
                <w:szCs w:val="20"/>
              </w:rPr>
              <w:t>(19)</w:t>
            </w:r>
            <w:r w:rsidRPr="00FF01C7">
              <w:rPr>
                <w:rFonts w:ascii="ＭＳ ゴシック" w:eastAsia="ＭＳ ゴシック" w:hAnsi="ＭＳ ゴシック" w:cs="ＭＳ ゴシック" w:hint="eastAsia"/>
                <w:color w:val="000000" w:themeColor="text1"/>
                <w:kern w:val="0"/>
                <w:sz w:val="20"/>
                <w:szCs w:val="20"/>
              </w:rPr>
              <w:t>②③④</w:t>
            </w: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8857C1">
            <w:pPr>
              <w:overflowPunct w:val="0"/>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8857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8857C1" w:rsidRPr="00FF01C7" w:rsidRDefault="008857C1" w:rsidP="008857C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70</w:t>
            </w:r>
            <w:r w:rsidRPr="00FF01C7">
              <w:rPr>
                <w:rFonts w:ascii="ＭＳ ゴシック" w:eastAsia="ＭＳ ゴシック" w:hAnsi="ＭＳ ゴシック" w:cs="ＭＳ ゴシック" w:hint="eastAsia"/>
                <w:color w:val="000000" w:themeColor="text1"/>
                <w:kern w:val="0"/>
                <w:sz w:val="20"/>
                <w:szCs w:val="20"/>
              </w:rPr>
              <w:t>条第２項）</w:t>
            </w: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757413">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757413" w:rsidRPr="00FF01C7" w:rsidRDefault="00757413" w:rsidP="00F90808">
            <w:pPr>
              <w:jc w:val="righ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準用（第70条第3項）</w:t>
            </w:r>
          </w:p>
          <w:p w:rsidR="008857C1" w:rsidRPr="00FF01C7" w:rsidRDefault="008857C1" w:rsidP="00E2647E">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8857C1" w:rsidRPr="00FF01C7" w:rsidRDefault="008857C1" w:rsidP="00E2647E">
            <w:pPr>
              <w:overflowPunct w:val="0"/>
              <w:jc w:val="right"/>
              <w:textAlignment w:val="baseline"/>
              <w:rPr>
                <w:rFonts w:ascii="ＭＳ ゴシック" w:eastAsia="ＭＳ ゴシック" w:hAnsi="ＭＳ ゴシック"/>
                <w:color w:val="000000" w:themeColor="text1"/>
                <w:sz w:val="20"/>
                <w:szCs w:val="20"/>
              </w:rPr>
            </w:pPr>
          </w:p>
        </w:tc>
        <w:tc>
          <w:tcPr>
            <w:tcW w:w="1212" w:type="dxa"/>
          </w:tcPr>
          <w:p w:rsidR="0051334E" w:rsidRPr="00FF01C7" w:rsidRDefault="0051334E" w:rsidP="00E2647E">
            <w:pPr>
              <w:overflowPunct w:val="0"/>
              <w:textAlignment w:val="baseline"/>
              <w:rPr>
                <w:rFonts w:ascii="ＭＳ ゴシック" w:eastAsia="ＭＳ ゴシック" w:hAnsi="ＭＳ ゴシック"/>
                <w:color w:val="000000" w:themeColor="text1"/>
                <w:sz w:val="20"/>
                <w:szCs w:val="20"/>
              </w:rPr>
            </w:pPr>
          </w:p>
        </w:tc>
      </w:tr>
      <w:tr w:rsidR="00FF01C7" w:rsidRPr="00FF01C7" w:rsidTr="00D36E58">
        <w:trPr>
          <w:trHeight w:val="431"/>
          <w:jc w:val="center"/>
        </w:trPr>
        <w:tc>
          <w:tcPr>
            <w:tcW w:w="2413" w:type="dxa"/>
            <w:gridSpan w:val="2"/>
            <w:vAlign w:val="center"/>
          </w:tcPr>
          <w:p w:rsidR="003B57D4" w:rsidRPr="00FF01C7" w:rsidRDefault="003B57D4"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5"/>
            <w:vAlign w:val="center"/>
          </w:tcPr>
          <w:p w:rsidR="003B57D4" w:rsidRPr="00FF01C7" w:rsidRDefault="003B57D4"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gridSpan w:val="3"/>
            <w:vAlign w:val="center"/>
          </w:tcPr>
          <w:p w:rsidR="003B57D4" w:rsidRPr="00FF01C7" w:rsidRDefault="003B57D4"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D36E58">
        <w:trPr>
          <w:trHeight w:val="14480"/>
          <w:jc w:val="center"/>
        </w:trPr>
        <w:tc>
          <w:tcPr>
            <w:tcW w:w="2413" w:type="dxa"/>
            <w:gridSpan w:val="2"/>
          </w:tcPr>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3</w:t>
            </w:r>
            <w:r w:rsidR="008E5504" w:rsidRPr="00FF01C7">
              <w:rPr>
                <w:rFonts w:ascii="ＭＳ ゴシック" w:eastAsia="ＭＳ ゴシック" w:hAnsi="ＭＳ ゴシック" w:cs="ＭＳ ゴシック" w:hint="eastAsia"/>
                <w:color w:val="000000" w:themeColor="text1"/>
                <w:kern w:val="0"/>
                <w:sz w:val="20"/>
                <w:szCs w:val="20"/>
                <w:u w:val="single"/>
              </w:rPr>
              <w:t>7</w:t>
            </w:r>
            <w:r w:rsidRPr="00FF01C7">
              <w:rPr>
                <w:rFonts w:ascii="ＭＳ ゴシック" w:eastAsia="ＭＳ ゴシック" w:hAnsi="ＭＳ ゴシック" w:cs="ＭＳ ゴシック" w:hint="eastAsia"/>
                <w:color w:val="000000" w:themeColor="text1"/>
                <w:kern w:val="0"/>
                <w:sz w:val="20"/>
                <w:szCs w:val="20"/>
                <w:u w:val="single"/>
              </w:rPr>
              <w:t xml:space="preserve">　衛生管理等</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6C2329" w:rsidRPr="00FF01C7" w:rsidRDefault="006C2329"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1B2572" w:rsidRPr="00FF01C7" w:rsidRDefault="001B2572" w:rsidP="00DF519A">
            <w:pPr>
              <w:overflowPunct w:val="0"/>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r w:rsidRPr="00FF01C7">
              <w:rPr>
                <w:rFonts w:ascii="ＭＳ ゴシック" w:eastAsia="ＭＳ ゴシック" w:hAnsi="ＭＳ ゴシック" w:cs="ＭＳ ゴシック"/>
                <w:color w:val="000000" w:themeColor="text1"/>
                <w:kern w:val="0"/>
                <w:sz w:val="20"/>
                <w:szCs w:val="20"/>
                <w:lang w:eastAsia="zh-CN"/>
              </w:rPr>
              <w:t>3</w:t>
            </w:r>
            <w:r w:rsidR="001B2572" w:rsidRPr="00FF01C7">
              <w:rPr>
                <w:rFonts w:ascii="ＭＳ ゴシック" w:eastAsia="ＭＳ ゴシック" w:hAnsi="ＭＳ ゴシック" w:cs="ＭＳ ゴシック" w:hint="eastAsia"/>
                <w:color w:val="000000" w:themeColor="text1"/>
                <w:kern w:val="0"/>
                <w:sz w:val="20"/>
                <w:szCs w:val="20"/>
              </w:rPr>
              <w:t>8</w:t>
            </w:r>
            <w:r w:rsidRPr="00FF01C7">
              <w:rPr>
                <w:rFonts w:ascii="ＭＳ ゴシック" w:eastAsia="ＭＳ ゴシック" w:hAnsi="ＭＳ ゴシック" w:cs="ＭＳ ゴシック" w:hint="eastAsia"/>
                <w:color w:val="000000" w:themeColor="text1"/>
                <w:kern w:val="0"/>
                <w:sz w:val="20"/>
                <w:szCs w:val="20"/>
                <w:lang w:eastAsia="zh-CN"/>
              </w:rPr>
              <w:t xml:space="preserve">　協力医療機関</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1B2572" w:rsidRPr="00FF01C7" w:rsidRDefault="001B2572"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lang w:eastAsia="zh-CN"/>
              </w:rPr>
            </w:pPr>
            <w:r w:rsidRPr="00FF01C7">
              <w:rPr>
                <w:rFonts w:ascii="ＭＳ ゴシック" w:eastAsia="ＭＳ ゴシック" w:hAnsi="ＭＳ ゴシック" w:cs="ＭＳ ゴシック"/>
                <w:color w:val="000000" w:themeColor="text1"/>
                <w:kern w:val="0"/>
                <w:sz w:val="20"/>
                <w:szCs w:val="20"/>
                <w:u w:val="single"/>
                <w:lang w:eastAsia="zh-CN"/>
              </w:rPr>
              <w:t>3</w:t>
            </w:r>
            <w:r w:rsidR="001B2572" w:rsidRPr="00FF01C7">
              <w:rPr>
                <w:rFonts w:ascii="ＭＳ ゴシック" w:eastAsia="ＭＳ ゴシック" w:hAnsi="ＭＳ ゴシック" w:cs="ＭＳ ゴシック" w:hint="eastAsia"/>
                <w:color w:val="000000" w:themeColor="text1"/>
                <w:kern w:val="0"/>
                <w:sz w:val="20"/>
                <w:szCs w:val="20"/>
                <w:u w:val="single"/>
              </w:rPr>
              <w:t>9</w:t>
            </w:r>
            <w:r w:rsidRPr="00FF01C7">
              <w:rPr>
                <w:rFonts w:ascii="ＭＳ ゴシック" w:eastAsia="ＭＳ ゴシック" w:hAnsi="ＭＳ ゴシック" w:cs="ＭＳ ゴシック" w:hint="eastAsia"/>
                <w:color w:val="000000" w:themeColor="text1"/>
                <w:kern w:val="0"/>
                <w:sz w:val="20"/>
                <w:szCs w:val="20"/>
                <w:u w:val="single"/>
                <w:lang w:eastAsia="zh-CN"/>
              </w:rPr>
              <w:t xml:space="preserve">　掲示</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lang w:eastAsia="zh-CN"/>
              </w:rPr>
            </w:pPr>
          </w:p>
          <w:p w:rsidR="001B2572" w:rsidRPr="00FF01C7" w:rsidRDefault="001B2572" w:rsidP="001B2572">
            <w:pPr>
              <w:rPr>
                <w:rFonts w:ascii="ＭＳ ゴシック" w:eastAsia="ＭＳ ゴシック" w:hAnsi="ＭＳ ゴシック"/>
                <w:color w:val="000000" w:themeColor="text1"/>
                <w:spacing w:val="10"/>
              </w:rPr>
            </w:pPr>
          </w:p>
          <w:p w:rsidR="001B2572" w:rsidRPr="00FF01C7" w:rsidRDefault="001B2572" w:rsidP="001B2572">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40　身体拘束等の禁止</w:t>
            </w:r>
          </w:p>
          <w:p w:rsidR="001B2572" w:rsidRPr="00FF01C7" w:rsidRDefault="001B2572" w:rsidP="001B2572">
            <w:pPr>
              <w:rPr>
                <w:rFonts w:ascii="ＭＳ ゴシック" w:eastAsia="ＭＳ ゴシック" w:hAnsi="ＭＳ ゴシック"/>
                <w:color w:val="000000" w:themeColor="text1"/>
                <w:spacing w:val="10"/>
              </w:rPr>
            </w:pPr>
          </w:p>
          <w:p w:rsidR="002164C6" w:rsidRPr="00FF01C7" w:rsidRDefault="002164C6"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p w:rsidR="00042391" w:rsidRPr="00FF01C7" w:rsidRDefault="00042391" w:rsidP="008E5504">
            <w:pPr>
              <w:overflowPunct w:val="0"/>
              <w:textAlignment w:val="baseline"/>
              <w:rPr>
                <w:rFonts w:ascii="ＭＳ ゴシック" w:eastAsia="DengXian" w:hAnsi="ＭＳ ゴシック"/>
                <w:color w:val="000000" w:themeColor="text1"/>
                <w:sz w:val="22"/>
                <w:szCs w:val="22"/>
                <w:u w:val="single"/>
                <w:lang w:eastAsia="zh-CN"/>
              </w:rPr>
            </w:pPr>
          </w:p>
        </w:tc>
        <w:tc>
          <w:tcPr>
            <w:tcW w:w="6312" w:type="dxa"/>
            <w:gridSpan w:val="5"/>
          </w:tcPr>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rPr>
            </w:pPr>
          </w:p>
          <w:p w:rsidR="00DF519A" w:rsidRPr="00FF01C7" w:rsidRDefault="00DF519A" w:rsidP="00DF519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28255D" w:rsidRPr="00FF01C7">
              <w:rPr>
                <w:rFonts w:ascii="ＭＳ ゴシック" w:eastAsia="ＭＳ ゴシック" w:hAnsi="ＭＳ ゴシック" w:cs="ＭＳ ゴシック" w:hint="eastAsia"/>
                <w:color w:val="000000" w:themeColor="text1"/>
                <w:kern w:val="0"/>
                <w:sz w:val="20"/>
                <w:szCs w:val="20"/>
                <w:u w:val="single"/>
              </w:rPr>
              <w:t>利用者</w:t>
            </w:r>
            <w:r w:rsidRPr="00FF01C7">
              <w:rPr>
                <w:rFonts w:ascii="ＭＳ ゴシック" w:eastAsia="ＭＳ ゴシック" w:hAnsi="ＭＳ ゴシック" w:cs="ＭＳ ゴシック" w:hint="eastAsia"/>
                <w:color w:val="000000" w:themeColor="text1"/>
                <w:kern w:val="0"/>
                <w:sz w:val="20"/>
                <w:szCs w:val="20"/>
                <w:u w:val="single"/>
              </w:rPr>
              <w:t>の使用する設備及び飲用に供する水について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衛生的な管理に努め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又は衛生上必要な措置を講</w:t>
            </w:r>
            <w:r w:rsidR="0004116C" w:rsidRPr="00FF01C7">
              <w:rPr>
                <w:rFonts w:ascii="ＭＳ ゴシック" w:eastAsia="ＭＳ ゴシック" w:hAnsi="ＭＳ ゴシック" w:cs="ＭＳ ゴシック" w:hint="eastAsia"/>
                <w:color w:val="000000" w:themeColor="text1"/>
                <w:kern w:val="0"/>
                <w:sz w:val="20"/>
                <w:szCs w:val="20"/>
                <w:u w:val="single"/>
              </w:rPr>
              <w:t>ず</w:t>
            </w:r>
            <w:r w:rsidR="006C2329" w:rsidRPr="00FF01C7">
              <w:rPr>
                <w:rFonts w:ascii="ＭＳ ゴシック" w:eastAsia="ＭＳ ゴシック" w:hAnsi="ＭＳ ゴシック" w:cs="ＭＳ ゴシック" w:hint="eastAsia"/>
                <w:color w:val="000000" w:themeColor="text1"/>
                <w:kern w:val="0"/>
                <w:sz w:val="20"/>
                <w:szCs w:val="20"/>
                <w:u w:val="single"/>
              </w:rPr>
              <w:t>るとともに</w:t>
            </w:r>
            <w:r w:rsidR="00940C64" w:rsidRPr="00FF01C7">
              <w:rPr>
                <w:rFonts w:ascii="ＭＳ ゴシック" w:eastAsia="ＭＳ ゴシック" w:hAnsi="ＭＳ ゴシック" w:cs="ＭＳ ゴシック" w:hint="eastAsia"/>
                <w:color w:val="000000" w:themeColor="text1"/>
                <w:kern w:val="0"/>
                <w:sz w:val="20"/>
                <w:szCs w:val="20"/>
                <w:u w:val="single"/>
              </w:rPr>
              <w:t>，</w:t>
            </w:r>
            <w:r w:rsidR="006C2329" w:rsidRPr="00FF01C7">
              <w:rPr>
                <w:rFonts w:ascii="ＭＳ ゴシック" w:eastAsia="ＭＳ ゴシック" w:hAnsi="ＭＳ ゴシック" w:cs="ＭＳ ゴシック" w:hint="eastAsia"/>
                <w:color w:val="000000" w:themeColor="text1"/>
                <w:kern w:val="0"/>
                <w:sz w:val="20"/>
                <w:szCs w:val="20"/>
                <w:u w:val="single"/>
              </w:rPr>
              <w:t>健康管理等に必要となる機械器具等の管理を適正に行っているか</w:t>
            </w:r>
            <w:r w:rsidRPr="00FF01C7">
              <w:rPr>
                <w:rFonts w:ascii="ＭＳ ゴシック" w:eastAsia="ＭＳ ゴシック" w:hAnsi="ＭＳ ゴシック" w:cs="ＭＳ ゴシック" w:hint="eastAsia"/>
                <w:color w:val="000000" w:themeColor="text1"/>
                <w:kern w:val="0"/>
                <w:sz w:val="20"/>
                <w:szCs w:val="20"/>
                <w:u w:val="single"/>
              </w:rPr>
              <w:t>。</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rPr>
            </w:pPr>
          </w:p>
          <w:p w:rsidR="00757413" w:rsidRPr="00FF01C7" w:rsidRDefault="00DF519A" w:rsidP="00757413">
            <w:pPr>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指定就労移行支援事業所において感染症又は食中毒が発生し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又はまん延しないように</w:t>
            </w:r>
            <w:r w:rsidR="00757413" w:rsidRPr="00FF01C7">
              <w:rPr>
                <w:rFonts w:ascii="ＭＳ ゴシック" w:eastAsia="ＭＳ ゴシック" w:hAnsi="ＭＳ ゴシック"/>
                <w:color w:val="000000" w:themeColor="text1"/>
                <w:sz w:val="20"/>
                <w:szCs w:val="20"/>
                <w:u w:val="single"/>
              </w:rPr>
              <w:t>次に掲げる措置を</w:t>
            </w:r>
            <w:r w:rsidR="00433423" w:rsidRPr="00FF01C7">
              <w:rPr>
                <w:rFonts w:ascii="ＭＳ ゴシック" w:eastAsia="ＭＳ ゴシック" w:hAnsi="ＭＳ ゴシック"/>
                <w:color w:val="000000" w:themeColor="text1"/>
                <w:sz w:val="20"/>
                <w:szCs w:val="20"/>
                <w:u w:val="single"/>
              </w:rPr>
              <w:t>講</w:t>
            </w:r>
            <w:r w:rsidR="00C52190" w:rsidRPr="00FF01C7">
              <w:rPr>
                <w:rFonts w:ascii="ＭＳ ゴシック" w:eastAsia="ＭＳ ゴシック" w:hAnsi="ＭＳ ゴシック" w:hint="eastAsia"/>
                <w:color w:val="000000" w:themeColor="text1"/>
                <w:sz w:val="20"/>
                <w:szCs w:val="20"/>
                <w:u w:val="single"/>
              </w:rPr>
              <w:t>じているか</w:t>
            </w:r>
            <w:r w:rsidR="00433423" w:rsidRPr="00FF01C7">
              <w:rPr>
                <w:rFonts w:ascii="ＭＳ ゴシック" w:eastAsia="ＭＳ ゴシック" w:hAnsi="ＭＳ ゴシック"/>
                <w:color w:val="000000" w:themeColor="text1"/>
                <w:sz w:val="20"/>
                <w:szCs w:val="20"/>
                <w:u w:val="single"/>
              </w:rPr>
              <w:t>。</w:t>
            </w:r>
          </w:p>
          <w:p w:rsidR="00757413" w:rsidRPr="00FF01C7" w:rsidRDefault="00757413" w:rsidP="00757413">
            <w:pPr>
              <w:ind w:leftChars="200" w:left="62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①　当該指定就労移行支援事業所における感染症及び食中毒の予防及びまん延の防止のための対策を検討する委員会（テレビ電話装置等の活用可能。）を定期的に開催するとともに</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その結果について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従業者に周知徹底を図っているか。</w:t>
            </w:r>
          </w:p>
          <w:p w:rsidR="00757413" w:rsidRPr="00FF01C7" w:rsidRDefault="00757413" w:rsidP="00757413">
            <w:pPr>
              <w:ind w:left="600" w:hangingChars="300" w:hanging="6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②　当該指定就労移行支援事業所における感染症及び食中毒の予防及びまん延の防止のための指針を整備しているか。</w:t>
            </w:r>
          </w:p>
          <w:p w:rsidR="00757413" w:rsidRPr="00FF01C7" w:rsidRDefault="00757413" w:rsidP="00757413">
            <w:pPr>
              <w:ind w:left="600" w:hangingChars="300" w:hanging="6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③　当該指定就労移行支援事業所において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従業者に対し</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感染症及び食中毒の予防及びまん延の防止のための研修並びに感染症の予防及びまん延防止のための訓練を定期的に実施しているか。</w:t>
            </w:r>
          </w:p>
          <w:p w:rsidR="00DF519A" w:rsidRPr="00FF01C7" w:rsidRDefault="00A857D3" w:rsidP="00A857D3">
            <w:pPr>
              <w:overflowPunct w:val="0"/>
              <w:ind w:leftChars="100" w:left="430" w:hangingChars="100" w:hanging="22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olor w:val="000000" w:themeColor="text1"/>
                <w:sz w:val="22"/>
                <w:szCs w:val="22"/>
              </w:rPr>
              <w:t>※　経過措置（令和６年３月</w:t>
            </w:r>
            <w:r w:rsidRPr="00FF01C7">
              <w:rPr>
                <w:rFonts w:ascii="ＭＳ ゴシック" w:eastAsia="ＭＳ ゴシック" w:hAnsi="ＭＳ ゴシック" w:hint="eastAsia"/>
                <w:color w:val="000000" w:themeColor="text1"/>
                <w:sz w:val="22"/>
                <w:szCs w:val="22"/>
              </w:rPr>
              <w:t>31</w:t>
            </w:r>
            <w:r w:rsidRPr="00FF01C7">
              <w:rPr>
                <w:rFonts w:ascii="ＭＳ ゴシック" w:eastAsia="ＭＳ ゴシック" w:hAnsi="ＭＳ ゴシック"/>
                <w:color w:val="000000" w:themeColor="text1"/>
                <w:sz w:val="22"/>
                <w:szCs w:val="22"/>
              </w:rPr>
              <w:t>日</w:t>
            </w:r>
            <w:r w:rsidRPr="00FF01C7">
              <w:rPr>
                <w:rFonts w:ascii="ＭＳ ゴシック" w:eastAsia="ＭＳ ゴシック" w:hAnsi="ＭＳ ゴシック" w:hint="eastAsia"/>
                <w:color w:val="000000" w:themeColor="text1"/>
                <w:sz w:val="22"/>
                <w:szCs w:val="22"/>
              </w:rPr>
              <w:t>までの</w:t>
            </w:r>
            <w:r w:rsidRPr="00FF01C7">
              <w:rPr>
                <w:rFonts w:ascii="ＭＳ ゴシック" w:eastAsia="ＭＳ ゴシック" w:hAnsi="ＭＳ ゴシック"/>
                <w:color w:val="000000" w:themeColor="text1"/>
                <w:sz w:val="22"/>
                <w:szCs w:val="22"/>
              </w:rPr>
              <w:t>間は</w:t>
            </w:r>
            <w:r w:rsidRPr="00FF01C7">
              <w:rPr>
                <w:rFonts w:ascii="ＭＳ ゴシック" w:eastAsia="ＭＳ ゴシック" w:hAnsi="ＭＳ ゴシック" w:hint="eastAsia"/>
                <w:color w:val="000000" w:themeColor="text1"/>
                <w:sz w:val="22"/>
                <w:szCs w:val="22"/>
              </w:rPr>
              <w:t>，</w:t>
            </w:r>
            <w:r w:rsidRPr="00FF01C7">
              <w:rPr>
                <w:rFonts w:ascii="ＭＳ ゴシック" w:eastAsia="ＭＳ ゴシック" w:hAnsi="ＭＳ ゴシック"/>
                <w:color w:val="000000" w:themeColor="text1"/>
                <w:sz w:val="22"/>
                <w:szCs w:val="22"/>
              </w:rPr>
              <w:t>努力義務）</w:t>
            </w:r>
          </w:p>
          <w:p w:rsidR="001B2572" w:rsidRPr="00FF01C7" w:rsidRDefault="001B2572" w:rsidP="00DF519A">
            <w:pPr>
              <w:overflowPunct w:val="0"/>
              <w:textAlignment w:val="baseline"/>
              <w:rPr>
                <w:rFonts w:ascii="ＭＳ ゴシック" w:eastAsia="ＭＳ ゴシック" w:hAnsi="ＭＳ ゴシック" w:cs="ＭＳ ゴシック"/>
                <w:color w:val="000000" w:themeColor="text1"/>
                <w:kern w:val="0"/>
                <w:sz w:val="20"/>
                <w:szCs w:val="20"/>
              </w:rPr>
            </w:pP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利用者の病状の急変等に備えるため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あらかじめ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協力医療機関を定めて</w:t>
            </w:r>
            <w:r w:rsidR="003912F2" w:rsidRPr="00FF01C7">
              <w:rPr>
                <w:rFonts w:ascii="ＭＳ ゴシック" w:eastAsia="ＭＳ ゴシック" w:hAnsi="ＭＳ ゴシック" w:cs="ＭＳ ゴシック" w:hint="eastAsia"/>
                <w:color w:val="000000" w:themeColor="text1"/>
                <w:kern w:val="0"/>
                <w:sz w:val="20"/>
                <w:szCs w:val="20"/>
              </w:rPr>
              <w:t>い</w:t>
            </w:r>
            <w:r w:rsidRPr="00FF01C7">
              <w:rPr>
                <w:rFonts w:ascii="ＭＳ ゴシック" w:eastAsia="ＭＳ ゴシック" w:hAnsi="ＭＳ ゴシック" w:cs="ＭＳ ゴシック" w:hint="eastAsia"/>
                <w:color w:val="000000" w:themeColor="text1"/>
                <w:kern w:val="0"/>
                <w:sz w:val="20"/>
                <w:szCs w:val="20"/>
              </w:rPr>
              <w:t>るか。</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rPr>
            </w:pPr>
          </w:p>
          <w:p w:rsidR="001B2572" w:rsidRPr="00FF01C7" w:rsidRDefault="001B2572" w:rsidP="008E5504">
            <w:pPr>
              <w:ind w:firstLineChars="100" w:firstLine="200"/>
              <w:rPr>
                <w:rFonts w:ascii="ＭＳ ゴシック" w:eastAsia="ＭＳ ゴシック" w:hAnsi="ＭＳ ゴシック" w:cs="ＭＳ ゴシック"/>
                <w:color w:val="000000" w:themeColor="text1"/>
                <w:kern w:val="0"/>
                <w:sz w:val="20"/>
                <w:szCs w:val="20"/>
              </w:rPr>
            </w:pPr>
          </w:p>
          <w:p w:rsidR="008E5504" w:rsidRPr="00FF01C7" w:rsidRDefault="00DF519A" w:rsidP="00252465">
            <w:pPr>
              <w:rPr>
                <w:rFonts w:ascii="ＭＳ ゴシック" w:eastAsia="ＭＳ ゴシック" w:hAnsi="ＭＳ ゴシック"/>
                <w:color w:val="000000" w:themeColor="text1"/>
                <w:spacing w:val="1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指定就労移行支援事業所の見やすい場所に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運営規程の概要</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従業者の勤務の体制</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協力医療機関その他の利用申込者のサービスの選択に資すると認められる重要事項を掲示しているか。</w:t>
            </w:r>
            <w:r w:rsidR="008E5504" w:rsidRPr="00FF01C7">
              <w:rPr>
                <w:rFonts w:ascii="ＭＳ ゴシック" w:eastAsia="ＭＳ ゴシック" w:hAnsi="ＭＳ ゴシック"/>
                <w:color w:val="000000" w:themeColor="text1"/>
                <w:sz w:val="20"/>
                <w:szCs w:val="20"/>
                <w:u w:val="single"/>
              </w:rPr>
              <w:t>又は</w:t>
            </w:r>
            <w:r w:rsidR="00E621F8" w:rsidRPr="00FF01C7">
              <w:rPr>
                <w:rFonts w:ascii="ＭＳ ゴシック" w:eastAsia="ＭＳ ゴシック" w:hAnsi="ＭＳ ゴシック"/>
                <w:color w:val="000000" w:themeColor="text1"/>
                <w:sz w:val="20"/>
                <w:szCs w:val="20"/>
                <w:u w:val="single"/>
              </w:rPr>
              <w:t>，</w:t>
            </w:r>
            <w:r w:rsidR="008E5504" w:rsidRPr="00FF01C7">
              <w:rPr>
                <w:rFonts w:ascii="ＭＳ ゴシック" w:eastAsia="ＭＳ ゴシック" w:hAnsi="ＭＳ ゴシック"/>
                <w:color w:val="000000" w:themeColor="text1"/>
                <w:spacing w:val="10"/>
                <w:sz w:val="20"/>
                <w:szCs w:val="20"/>
                <w:u w:val="single"/>
              </w:rPr>
              <w:t>指定就労移行支援事業者は</w:t>
            </w:r>
            <w:r w:rsidR="00E621F8" w:rsidRPr="00FF01C7">
              <w:rPr>
                <w:rFonts w:ascii="ＭＳ ゴシック" w:eastAsia="ＭＳ ゴシック" w:hAnsi="ＭＳ ゴシック"/>
                <w:color w:val="000000" w:themeColor="text1"/>
                <w:spacing w:val="10"/>
                <w:sz w:val="20"/>
                <w:szCs w:val="20"/>
                <w:u w:val="single"/>
              </w:rPr>
              <w:t>，</w:t>
            </w:r>
            <w:r w:rsidR="008E5504" w:rsidRPr="00FF01C7">
              <w:rPr>
                <w:rFonts w:ascii="ＭＳ ゴシック" w:eastAsia="ＭＳ ゴシック" w:hAnsi="ＭＳ ゴシック"/>
                <w:color w:val="000000" w:themeColor="text1"/>
                <w:spacing w:val="10"/>
                <w:sz w:val="20"/>
                <w:szCs w:val="20"/>
                <w:u w:val="single"/>
              </w:rPr>
              <w:t>これらの事項を記載した書面を当該指定就労移行支援事業所に備え付け</w:t>
            </w:r>
            <w:r w:rsidR="00E621F8" w:rsidRPr="00FF01C7">
              <w:rPr>
                <w:rFonts w:ascii="ＭＳ ゴシック" w:eastAsia="ＭＳ ゴシック" w:hAnsi="ＭＳ ゴシック"/>
                <w:color w:val="000000" w:themeColor="text1"/>
                <w:spacing w:val="10"/>
                <w:sz w:val="20"/>
                <w:szCs w:val="20"/>
                <w:u w:val="single"/>
              </w:rPr>
              <w:t>，</w:t>
            </w:r>
            <w:r w:rsidR="008E5504" w:rsidRPr="00FF01C7">
              <w:rPr>
                <w:rFonts w:ascii="ＭＳ ゴシック" w:eastAsia="ＭＳ ゴシック" w:hAnsi="ＭＳ ゴシック"/>
                <w:color w:val="000000" w:themeColor="text1"/>
                <w:spacing w:val="10"/>
                <w:sz w:val="20"/>
                <w:szCs w:val="20"/>
                <w:u w:val="single"/>
              </w:rPr>
              <w:t>かつ</w:t>
            </w:r>
            <w:r w:rsidR="00E621F8" w:rsidRPr="00FF01C7">
              <w:rPr>
                <w:rFonts w:ascii="ＭＳ ゴシック" w:eastAsia="ＭＳ ゴシック" w:hAnsi="ＭＳ ゴシック"/>
                <w:color w:val="000000" w:themeColor="text1"/>
                <w:spacing w:val="10"/>
                <w:sz w:val="20"/>
                <w:szCs w:val="20"/>
                <w:u w:val="single"/>
              </w:rPr>
              <w:t>，</w:t>
            </w:r>
            <w:r w:rsidR="008E5504" w:rsidRPr="00FF01C7">
              <w:rPr>
                <w:rFonts w:ascii="ＭＳ ゴシック" w:eastAsia="ＭＳ ゴシック" w:hAnsi="ＭＳ ゴシック"/>
                <w:color w:val="000000" w:themeColor="text1"/>
                <w:spacing w:val="10"/>
                <w:sz w:val="20"/>
                <w:szCs w:val="20"/>
                <w:u w:val="single"/>
              </w:rPr>
              <w:t>これをいつでも関係者に自由に閲覧させているか。</w:t>
            </w:r>
          </w:p>
          <w:p w:rsidR="00DF519A" w:rsidRPr="00FF01C7" w:rsidRDefault="00DF519A" w:rsidP="00DF519A">
            <w:pPr>
              <w:overflowPunct w:val="0"/>
              <w:textAlignment w:val="baseline"/>
              <w:rPr>
                <w:rFonts w:ascii="ＭＳ ゴシック" w:eastAsia="ＭＳ ゴシック" w:hAnsi="ＭＳ ゴシック"/>
                <w:color w:val="000000" w:themeColor="text1"/>
                <w:kern w:val="0"/>
                <w:sz w:val="20"/>
                <w:szCs w:val="20"/>
                <w:u w:val="single"/>
              </w:rPr>
            </w:pPr>
          </w:p>
          <w:p w:rsidR="001B2572" w:rsidRPr="00FF01C7" w:rsidRDefault="001B2572" w:rsidP="001B2572">
            <w:pPr>
              <w:ind w:left="400" w:hangingChars="200" w:hanging="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（１）指定就労移行支援事業者は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指定就労移行支援の提供に当たっては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rsidR="001B2572" w:rsidRPr="00FF01C7" w:rsidRDefault="001B2572" w:rsidP="001B2572">
            <w:pPr>
              <w:rPr>
                <w:rFonts w:ascii="ＭＳ ゴシック" w:eastAsia="ＭＳ ゴシック" w:hAnsi="ＭＳ ゴシック"/>
                <w:color w:val="000000" w:themeColor="text1"/>
                <w:spacing w:val="10"/>
                <w:sz w:val="20"/>
                <w:szCs w:val="20"/>
              </w:rPr>
            </w:pPr>
          </w:p>
          <w:p w:rsidR="001B2572" w:rsidRPr="00FF01C7" w:rsidRDefault="001B2572" w:rsidP="001B2572">
            <w:pPr>
              <w:ind w:left="400" w:hangingChars="200" w:hanging="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（２）指定就労移行支援事業者は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やむを得ず身体拘束等を行う場合には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その様態及び時間</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1B2572" w:rsidRPr="00FF01C7" w:rsidRDefault="001B2572" w:rsidP="001B2572">
            <w:pPr>
              <w:rPr>
                <w:rFonts w:ascii="ＭＳ ゴシック" w:eastAsia="ＭＳ ゴシック" w:hAnsi="ＭＳ ゴシック"/>
                <w:color w:val="000000" w:themeColor="text1"/>
                <w:spacing w:val="10"/>
                <w:sz w:val="20"/>
                <w:szCs w:val="20"/>
              </w:rPr>
            </w:pPr>
          </w:p>
          <w:p w:rsidR="001B2572" w:rsidRPr="00FF01C7" w:rsidRDefault="001B2572" w:rsidP="001B2572">
            <w:pPr>
              <w:ind w:left="400" w:hangingChars="200" w:hanging="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（３）指定就労移行支援事業者は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身体拘束等の適正化を図るため</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次に掲げる措置を</w:t>
            </w:r>
            <w:r w:rsidR="00433423" w:rsidRPr="00FF01C7">
              <w:rPr>
                <w:rFonts w:ascii="ＭＳ ゴシック" w:eastAsia="ＭＳ ゴシック" w:hAnsi="ＭＳ ゴシック"/>
                <w:color w:val="000000" w:themeColor="text1"/>
                <w:sz w:val="20"/>
                <w:szCs w:val="20"/>
                <w:u w:val="single"/>
              </w:rPr>
              <w:t>講</w:t>
            </w:r>
            <w:r w:rsidR="006E69A9" w:rsidRPr="00FF01C7">
              <w:rPr>
                <w:rFonts w:ascii="ＭＳ ゴシック" w:eastAsia="ＭＳ ゴシック" w:hAnsi="ＭＳ ゴシック" w:hint="eastAsia"/>
                <w:color w:val="000000" w:themeColor="text1"/>
                <w:sz w:val="20"/>
                <w:szCs w:val="20"/>
                <w:u w:val="single"/>
              </w:rPr>
              <w:t>じ</w:t>
            </w:r>
            <w:r w:rsidR="00433423" w:rsidRPr="00FF01C7">
              <w:rPr>
                <w:rFonts w:ascii="ＭＳ ゴシック" w:eastAsia="ＭＳ ゴシック" w:hAnsi="ＭＳ ゴシック"/>
                <w:color w:val="000000" w:themeColor="text1"/>
                <w:sz w:val="20"/>
                <w:szCs w:val="20"/>
                <w:u w:val="single"/>
              </w:rPr>
              <w:t>ているか。</w:t>
            </w:r>
          </w:p>
          <w:p w:rsidR="001B2572" w:rsidRPr="00FF01C7" w:rsidRDefault="001B2572" w:rsidP="001B2572">
            <w:pPr>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その結果について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従業者に周知徹底を図っているか。</w:t>
            </w:r>
          </w:p>
          <w:p w:rsidR="001B2572" w:rsidRPr="00FF01C7" w:rsidRDefault="001B2572" w:rsidP="001B2572">
            <w:pPr>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②　身体拘束等の適正化のための指針を整備しているか。</w:t>
            </w:r>
          </w:p>
          <w:p w:rsidR="001B2572" w:rsidRPr="00FF01C7" w:rsidRDefault="001B2572" w:rsidP="001B2572">
            <w:pPr>
              <w:ind w:leftChars="200" w:left="620" w:hangingChars="100" w:hanging="200"/>
              <w:rPr>
                <w:rFonts w:ascii="ＭＳ ゴシック" w:eastAsia="ＭＳ ゴシック" w:hAnsi="ＭＳ ゴシック"/>
                <w:color w:val="000000" w:themeColor="text1"/>
                <w:sz w:val="20"/>
                <w:szCs w:val="20"/>
                <w:u w:val="single"/>
              </w:rPr>
            </w:pPr>
          </w:p>
          <w:p w:rsidR="002164C6" w:rsidRPr="00FF01C7" w:rsidRDefault="001B2572" w:rsidP="001B2572">
            <w:pPr>
              <w:ind w:leftChars="200" w:left="62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③　従業者に対し</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身体拘束等の適正化のための研修を定期的に実施しているか。</w:t>
            </w:r>
          </w:p>
        </w:tc>
        <w:tc>
          <w:tcPr>
            <w:tcW w:w="1902" w:type="dxa"/>
            <w:gridSpan w:val="3"/>
          </w:tcPr>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3866875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098941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8E5504" w:rsidRPr="00FF01C7" w:rsidRDefault="008E5504" w:rsidP="00DF519A">
            <w:pPr>
              <w:overflowPunct w:val="0"/>
              <w:jc w:val="center"/>
              <w:textAlignment w:val="baseline"/>
              <w:rPr>
                <w:rFonts w:ascii="ＭＳ ゴシック" w:eastAsia="ＭＳ ゴシック" w:hAnsi="ＭＳ ゴシック"/>
                <w:color w:val="000000" w:themeColor="text1"/>
                <w:kern w:val="0"/>
                <w:sz w:val="20"/>
                <w:szCs w:val="20"/>
              </w:rPr>
            </w:pPr>
          </w:p>
          <w:p w:rsidR="008E5504" w:rsidRPr="00FF01C7" w:rsidRDefault="008E5504"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802535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959571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716873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3378356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0170024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6395806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1B2572" w:rsidRPr="00FF01C7" w:rsidRDefault="001B2572"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7143442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099806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1B2572" w:rsidRPr="00FF01C7" w:rsidRDefault="001B2572" w:rsidP="00DF519A">
            <w:pPr>
              <w:overflowPunct w:val="0"/>
              <w:jc w:val="center"/>
              <w:textAlignment w:val="baseline"/>
              <w:rPr>
                <w:rFonts w:ascii="ＭＳ ゴシック" w:eastAsia="ＭＳ ゴシック" w:hAnsi="ＭＳ ゴシック"/>
                <w:color w:val="000000" w:themeColor="text1"/>
                <w:kern w:val="0"/>
                <w:sz w:val="20"/>
                <w:szCs w:val="20"/>
              </w:rPr>
            </w:pPr>
          </w:p>
          <w:p w:rsidR="00DF519A" w:rsidRPr="00FF01C7" w:rsidRDefault="00037E2D" w:rsidP="00DF519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144991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3512631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F519A" w:rsidRPr="00FF01C7" w:rsidRDefault="00DF519A" w:rsidP="00DF519A">
            <w:pPr>
              <w:overflowPunct w:val="0"/>
              <w:jc w:val="center"/>
              <w:textAlignment w:val="baseline"/>
              <w:rPr>
                <w:rFonts w:ascii="ＭＳ ゴシック" w:eastAsia="ＭＳ ゴシック" w:hAnsi="ＭＳ ゴシック"/>
                <w:color w:val="000000" w:themeColor="text1"/>
                <w:kern w:val="0"/>
                <w:sz w:val="20"/>
                <w:szCs w:val="20"/>
              </w:rPr>
            </w:pPr>
          </w:p>
          <w:p w:rsidR="002164C6" w:rsidRPr="00FF01C7" w:rsidRDefault="002164C6" w:rsidP="00DF519A">
            <w:pPr>
              <w:overflowPunct w:val="0"/>
              <w:jc w:val="center"/>
              <w:textAlignment w:val="baseline"/>
              <w:rPr>
                <w:rFonts w:ascii="ＭＳ ゴシック" w:eastAsia="ＭＳ ゴシック" w:hAnsi="ＭＳ ゴシック"/>
                <w:color w:val="000000" w:themeColor="text1"/>
                <w:kern w:val="0"/>
                <w:sz w:val="20"/>
                <w:szCs w:val="20"/>
              </w:rPr>
            </w:pPr>
          </w:p>
          <w:p w:rsidR="002164C6" w:rsidRPr="00FF01C7" w:rsidRDefault="002164C6" w:rsidP="00DF519A">
            <w:pPr>
              <w:overflowPunct w:val="0"/>
              <w:jc w:val="center"/>
              <w:textAlignment w:val="baseline"/>
              <w:rPr>
                <w:rFonts w:ascii="ＭＳ ゴシック" w:eastAsia="ＭＳ ゴシック" w:hAnsi="ＭＳ ゴシック"/>
                <w:color w:val="000000" w:themeColor="text1"/>
                <w:kern w:val="0"/>
                <w:sz w:val="20"/>
                <w:szCs w:val="20"/>
              </w:rPr>
            </w:pPr>
          </w:p>
          <w:p w:rsidR="008E5504" w:rsidRPr="00FF01C7" w:rsidRDefault="008E5504" w:rsidP="00DF519A">
            <w:pPr>
              <w:overflowPunct w:val="0"/>
              <w:jc w:val="center"/>
              <w:textAlignment w:val="baseline"/>
              <w:rPr>
                <w:rFonts w:ascii="ＭＳ ゴシック" w:eastAsia="ＭＳ ゴシック" w:hAnsi="ＭＳ ゴシック"/>
                <w:color w:val="000000" w:themeColor="text1"/>
                <w:kern w:val="0"/>
                <w:sz w:val="20"/>
                <w:szCs w:val="20"/>
              </w:rPr>
            </w:pPr>
          </w:p>
          <w:p w:rsidR="008E5504" w:rsidRPr="00FF01C7" w:rsidRDefault="008E5504" w:rsidP="00DF519A">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F90808" w:rsidP="00DF519A">
            <w:pPr>
              <w:overflowPunct w:val="0"/>
              <w:jc w:val="center"/>
              <w:textAlignment w:val="baseline"/>
              <w:rPr>
                <w:rFonts w:ascii="ＭＳ ゴシック" w:eastAsia="ＭＳ ゴシック" w:hAnsi="ＭＳ ゴシック"/>
                <w:color w:val="000000" w:themeColor="text1"/>
                <w:kern w:val="0"/>
                <w:sz w:val="20"/>
                <w:szCs w:val="20"/>
              </w:rPr>
            </w:pPr>
          </w:p>
          <w:p w:rsidR="00F90808" w:rsidRPr="00FF01C7" w:rsidRDefault="00037E2D" w:rsidP="00F9080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76957945"/>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011035070"/>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8E5504" w:rsidRPr="00FF01C7" w:rsidRDefault="008E5504" w:rsidP="00DF519A">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DF519A">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DF519A">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DF519A">
            <w:pPr>
              <w:overflowPunct w:val="0"/>
              <w:jc w:val="center"/>
              <w:textAlignment w:val="baseline"/>
              <w:rPr>
                <w:rFonts w:ascii="ＭＳ ゴシック" w:eastAsia="ＭＳ ゴシック" w:hAnsi="ＭＳ ゴシック"/>
                <w:color w:val="000000" w:themeColor="text1"/>
                <w:kern w:val="0"/>
                <w:sz w:val="20"/>
                <w:szCs w:val="20"/>
              </w:rPr>
            </w:pPr>
          </w:p>
          <w:p w:rsidR="002164C6" w:rsidRPr="00FF01C7" w:rsidRDefault="00037E2D" w:rsidP="002164C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345686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6588487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2164C6" w:rsidRPr="00FF01C7" w:rsidRDefault="002164C6" w:rsidP="002164C6">
            <w:pPr>
              <w:overflowPunct w:val="0"/>
              <w:jc w:val="center"/>
              <w:textAlignment w:val="baseline"/>
              <w:rPr>
                <w:rFonts w:ascii="ＭＳ ゴシック" w:eastAsia="ＭＳ ゴシック" w:hAnsi="ＭＳ ゴシック"/>
                <w:color w:val="000000" w:themeColor="text1"/>
                <w:kern w:val="0"/>
                <w:sz w:val="20"/>
                <w:szCs w:val="20"/>
              </w:rPr>
            </w:pPr>
          </w:p>
          <w:p w:rsidR="002164C6" w:rsidRPr="00FF01C7" w:rsidRDefault="002164C6" w:rsidP="002164C6">
            <w:pPr>
              <w:overflowPunct w:val="0"/>
              <w:jc w:val="center"/>
              <w:textAlignment w:val="baseline"/>
              <w:rPr>
                <w:rFonts w:ascii="ＭＳ ゴシック" w:eastAsia="ＭＳ ゴシック" w:hAnsi="ＭＳ ゴシック"/>
                <w:color w:val="000000" w:themeColor="text1"/>
                <w:kern w:val="0"/>
                <w:sz w:val="20"/>
                <w:szCs w:val="20"/>
              </w:rPr>
            </w:pPr>
          </w:p>
          <w:p w:rsidR="002164C6" w:rsidRPr="00FF01C7" w:rsidRDefault="002164C6" w:rsidP="002164C6">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2164C6">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2164C6">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037E2D" w:rsidP="00F8543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4347538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8733927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85437" w:rsidRPr="00FF01C7" w:rsidRDefault="00F85437" w:rsidP="002164C6">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F85437" w:rsidP="002164C6">
            <w:pPr>
              <w:overflowPunct w:val="0"/>
              <w:jc w:val="center"/>
              <w:textAlignment w:val="baseline"/>
              <w:rPr>
                <w:rFonts w:ascii="ＭＳ ゴシック" w:eastAsia="ＭＳ ゴシック" w:hAnsi="ＭＳ ゴシック"/>
                <w:color w:val="000000" w:themeColor="text1"/>
                <w:kern w:val="0"/>
                <w:sz w:val="20"/>
                <w:szCs w:val="20"/>
              </w:rPr>
            </w:pPr>
          </w:p>
          <w:p w:rsidR="00F85437" w:rsidRPr="00FF01C7" w:rsidRDefault="00037E2D" w:rsidP="00F8543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82582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400022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F85437" w:rsidRPr="00FF01C7" w:rsidRDefault="00F85437" w:rsidP="002164C6">
            <w:pPr>
              <w:overflowPunct w:val="0"/>
              <w:jc w:val="center"/>
              <w:textAlignment w:val="baseline"/>
              <w:rPr>
                <w:rFonts w:ascii="ＭＳ ゴシック" w:eastAsia="ＭＳ ゴシック" w:hAnsi="ＭＳ ゴシック"/>
                <w:color w:val="000000" w:themeColor="text1"/>
                <w:kern w:val="0"/>
                <w:sz w:val="20"/>
                <w:szCs w:val="20"/>
              </w:rPr>
            </w:pPr>
          </w:p>
          <w:p w:rsidR="003B57D4" w:rsidRPr="00FF01C7" w:rsidRDefault="00037E2D" w:rsidP="00F8543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15167143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7135811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tc>
      </w:tr>
      <w:tr w:rsidR="00FF01C7" w:rsidRPr="00FF01C7" w:rsidTr="00D36E58">
        <w:trPr>
          <w:gridBefore w:val="1"/>
          <w:gridAfter w:val="1"/>
          <w:wBefore w:w="180" w:type="dxa"/>
          <w:wAfter w:w="365" w:type="dxa"/>
          <w:trHeight w:val="431"/>
          <w:jc w:val="center"/>
        </w:trPr>
        <w:tc>
          <w:tcPr>
            <w:tcW w:w="4050" w:type="dxa"/>
            <w:gridSpan w:val="2"/>
            <w:vAlign w:val="center"/>
          </w:tcPr>
          <w:p w:rsidR="00AF444F" w:rsidRPr="00FF01C7" w:rsidRDefault="00AF444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529" w:type="dxa"/>
            <w:gridSpan w:val="3"/>
            <w:vAlign w:val="center"/>
          </w:tcPr>
          <w:p w:rsidR="00AF444F" w:rsidRPr="00FF01C7" w:rsidRDefault="00AF444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91" w:type="dxa"/>
            <w:gridSpan w:val="2"/>
            <w:vAlign w:val="center"/>
          </w:tcPr>
          <w:p w:rsidR="00AF444F" w:rsidRPr="00FF01C7" w:rsidRDefault="00AF444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AF444F" w:rsidRPr="00FF01C7" w:rsidRDefault="00AF444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E15021" w:rsidRPr="00FF01C7" w:rsidTr="00D36E58">
        <w:trPr>
          <w:gridBefore w:val="1"/>
          <w:gridAfter w:val="1"/>
          <w:wBefore w:w="180" w:type="dxa"/>
          <w:wAfter w:w="365" w:type="dxa"/>
          <w:trHeight w:val="14490"/>
          <w:jc w:val="center"/>
        </w:trPr>
        <w:tc>
          <w:tcPr>
            <w:tcW w:w="4050" w:type="dxa"/>
            <w:gridSpan w:val="2"/>
          </w:tcPr>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6C4042" w:rsidRPr="00FF01C7" w:rsidRDefault="006C4042"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協力医療機関は，当該事業所から近距離にあることが望ましい。</w:t>
            </w: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FF7DB9" w:rsidRPr="00FF01C7" w:rsidRDefault="00FF7DB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FF7DB9" w:rsidRPr="00FF01C7" w:rsidRDefault="00FF7DB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○次ページへ記載</w:t>
            </w: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751456">
            <w:pPr>
              <w:overflowPunct w:val="0"/>
              <w:ind w:leftChars="9" w:left="19" w:firstLineChars="9" w:firstLine="18"/>
              <w:textAlignment w:val="baseline"/>
              <w:rPr>
                <w:rFonts w:ascii="ＭＳ ゴシック" w:eastAsia="ＭＳ ゴシック" w:hAnsi="ＭＳ ゴシック"/>
                <w:color w:val="000000" w:themeColor="text1"/>
                <w:sz w:val="20"/>
                <w:szCs w:val="20"/>
              </w:rPr>
            </w:pPr>
          </w:p>
          <w:p w:rsidR="003E0379" w:rsidRPr="00FF01C7" w:rsidRDefault="003E0379" w:rsidP="003E0379">
            <w:pPr>
              <w:overflowPunct w:val="0"/>
              <w:textAlignment w:val="baseline"/>
              <w:rPr>
                <w:rFonts w:ascii="ＭＳ ゴシック" w:eastAsia="ＭＳ ゴシック" w:hAnsi="ＭＳ ゴシック"/>
                <w:color w:val="000000" w:themeColor="text1"/>
                <w:sz w:val="20"/>
                <w:szCs w:val="20"/>
              </w:rPr>
            </w:pPr>
          </w:p>
        </w:tc>
        <w:tc>
          <w:tcPr>
            <w:tcW w:w="2529" w:type="dxa"/>
            <w:gridSpan w:val="3"/>
          </w:tcPr>
          <w:p w:rsidR="00E15021" w:rsidRPr="00FF01C7" w:rsidRDefault="00E15021" w:rsidP="001E33B7">
            <w:pPr>
              <w:overflowPunct w:val="0"/>
              <w:ind w:left="200" w:hangingChars="100" w:hanging="200"/>
              <w:textAlignment w:val="baseline"/>
              <w:rPr>
                <w:rFonts w:ascii="ＭＳ ゴシック" w:eastAsia="ＭＳ ゴシック" w:hAnsi="ＭＳ ゴシック"/>
                <w:color w:val="000000" w:themeColor="text1"/>
                <w:sz w:val="20"/>
                <w:szCs w:val="20"/>
              </w:rPr>
            </w:pPr>
          </w:p>
          <w:p w:rsidR="00E15021" w:rsidRPr="00FF01C7" w:rsidRDefault="00C07389"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&lt;衛生管理</w:t>
            </w:r>
            <w:r w:rsidR="005D3F95" w:rsidRPr="00FF01C7">
              <w:rPr>
                <w:rFonts w:ascii="ＭＳ ゴシック" w:eastAsia="ＭＳ ゴシック" w:hAnsi="ＭＳ ゴシック" w:cs="ＭＳ ゴシック" w:hint="eastAsia"/>
                <w:color w:val="000000" w:themeColor="text1"/>
                <w:kern w:val="0"/>
                <w:sz w:val="20"/>
                <w:szCs w:val="20"/>
              </w:rPr>
              <w:t>に関する</w:t>
            </w:r>
            <w:r w:rsidR="005D3F95" w:rsidRPr="00FF01C7">
              <w:rPr>
                <w:rFonts w:ascii="ＭＳ ゴシック" w:eastAsia="ＭＳ ゴシック" w:hAnsi="ＭＳ ゴシック" w:cs="ＭＳ ゴシック"/>
                <w:color w:val="000000" w:themeColor="text1"/>
                <w:kern w:val="0"/>
                <w:sz w:val="20"/>
                <w:szCs w:val="20"/>
              </w:rPr>
              <w:t>記録</w:t>
            </w:r>
            <w:r w:rsidRPr="00FF01C7">
              <w:rPr>
                <w:rFonts w:ascii="ＭＳ ゴシック" w:eastAsia="ＭＳ ゴシック" w:hAnsi="ＭＳ ゴシック" w:cs="ＭＳ ゴシック" w:hint="eastAsia"/>
                <w:color w:val="000000" w:themeColor="text1"/>
                <w:kern w:val="0"/>
                <w:sz w:val="20"/>
                <w:szCs w:val="20"/>
              </w:rPr>
              <w:t>&gt;</w:t>
            </w:r>
          </w:p>
          <w:p w:rsidR="00E15021" w:rsidRPr="00FF01C7" w:rsidRDefault="00E15021" w:rsidP="00BE1C31">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○受水槽清掃記録簿</w:t>
            </w:r>
          </w:p>
          <w:p w:rsidR="00E15021" w:rsidRPr="00FF01C7" w:rsidRDefault="00E15021" w:rsidP="00D255FC">
            <w:pPr>
              <w:overflowPunct w:val="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○水質検査書</w:t>
            </w:r>
          </w:p>
          <w:p w:rsidR="00E15021" w:rsidRPr="00FF01C7" w:rsidRDefault="00E15021" w:rsidP="00D255FC">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○医薬品等管理簿</w:t>
            </w:r>
          </w:p>
          <w:p w:rsidR="00E15021" w:rsidRPr="00FF01C7" w:rsidRDefault="00E15021" w:rsidP="00D255FC">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○検便結果記録</w:t>
            </w:r>
          </w:p>
          <w:p w:rsidR="00E15021" w:rsidRPr="00FF01C7" w:rsidRDefault="00E15021" w:rsidP="00D255FC">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○浴槽</w:t>
            </w:r>
            <w:r w:rsidR="005D3F95"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hint="eastAsia"/>
                <w:color w:val="000000" w:themeColor="text1"/>
                <w:kern w:val="0"/>
                <w:sz w:val="18"/>
                <w:szCs w:val="18"/>
              </w:rPr>
              <w:t>浴槽水の衛生管理表</w:t>
            </w:r>
          </w:p>
          <w:p w:rsidR="00E15021" w:rsidRPr="00FF01C7" w:rsidRDefault="00E15021" w:rsidP="00D255FC">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○検便結果記録</w:t>
            </w:r>
          </w:p>
          <w:p w:rsidR="00E15021" w:rsidRPr="00FF01C7" w:rsidRDefault="00E15021" w:rsidP="00D255FC">
            <w:pPr>
              <w:overflowPunct w:val="0"/>
              <w:ind w:left="180" w:hangingChars="100" w:hanging="180"/>
              <w:textAlignment w:val="baseline"/>
              <w:rPr>
                <w:rFonts w:ascii="ＭＳ ゴシック" w:eastAsia="ＭＳ ゴシック" w:hAnsi="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○感染予防に関する</w:t>
            </w:r>
            <w:r w:rsidR="002D304D" w:rsidRPr="00FF01C7">
              <w:rPr>
                <w:rFonts w:ascii="ＭＳ ゴシック" w:eastAsia="ＭＳ ゴシック" w:hAnsi="ＭＳ ゴシック" w:cs="ＭＳ ゴシック" w:hint="eastAsia"/>
                <w:color w:val="000000" w:themeColor="text1"/>
                <w:kern w:val="0"/>
                <w:sz w:val="18"/>
                <w:szCs w:val="18"/>
              </w:rPr>
              <w:t>ﾏﾆｭｱﾙ</w:t>
            </w:r>
            <w:r w:rsidRPr="00FF01C7">
              <w:rPr>
                <w:rFonts w:ascii="ＭＳ ゴシック" w:eastAsia="ＭＳ ゴシック" w:hAnsi="ＭＳ ゴシック" w:cs="ＭＳ ゴシック" w:hint="eastAsia"/>
                <w:color w:val="000000" w:themeColor="text1"/>
                <w:kern w:val="0"/>
                <w:sz w:val="18"/>
                <w:szCs w:val="18"/>
              </w:rPr>
              <w:t>等</w:t>
            </w:r>
          </w:p>
          <w:p w:rsidR="00E15021" w:rsidRPr="00FF01C7" w:rsidRDefault="00E15021" w:rsidP="00D255F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w:t>
            </w:r>
            <w:r w:rsidRPr="00FF01C7">
              <w:rPr>
                <w:rFonts w:ascii="ＭＳ ゴシック" w:eastAsia="ＭＳ ゴシック" w:hAnsi="ＭＳ ゴシック" w:cs="ＭＳ ゴシック"/>
                <w:color w:val="000000" w:themeColor="text1"/>
                <w:kern w:val="0"/>
                <w:sz w:val="18"/>
                <w:szCs w:val="18"/>
              </w:rPr>
              <w:t xml:space="preserve"> </w:t>
            </w:r>
            <w:r w:rsidRPr="00FF01C7">
              <w:rPr>
                <w:rFonts w:ascii="ＭＳ ゴシック" w:eastAsia="ＭＳ ゴシック" w:hAnsi="ＭＳ ゴシック" w:cs="ＭＳ ゴシック" w:hint="eastAsia"/>
                <w:color w:val="000000" w:themeColor="text1"/>
                <w:kern w:val="0"/>
                <w:sz w:val="18"/>
                <w:szCs w:val="18"/>
              </w:rPr>
              <w:t>感染予防に関する職員研修記録等</w:t>
            </w:r>
          </w:p>
          <w:p w:rsidR="008E5504" w:rsidRPr="00FF01C7" w:rsidRDefault="007B4A1E" w:rsidP="0025246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委員会議事録</w:t>
            </w:r>
          </w:p>
          <w:p w:rsidR="008E5504" w:rsidRPr="00FF01C7" w:rsidRDefault="007B4A1E" w:rsidP="00D255FC">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olor w:val="000000" w:themeColor="text1"/>
                <w:sz w:val="20"/>
                <w:szCs w:val="20"/>
                <w:u w:val="single"/>
              </w:rPr>
              <w:t>感染症及び食中毒の予防及びまん延の防止のための指針</w:t>
            </w:r>
          </w:p>
          <w:p w:rsidR="008E5504" w:rsidRPr="00FF01C7" w:rsidRDefault="007B4A1E" w:rsidP="00D255FC">
            <w:pPr>
              <w:overflowPunct w:val="0"/>
              <w:ind w:left="200" w:hangingChars="100" w:hanging="20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研修及び訓練を実施したことがわかる書類</w:t>
            </w:r>
          </w:p>
          <w:p w:rsidR="008E5504" w:rsidRPr="00FF01C7" w:rsidRDefault="008E5504" w:rsidP="00D255F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8E5504" w:rsidRPr="00FF01C7" w:rsidRDefault="008E5504" w:rsidP="00D255F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A857D3" w:rsidRPr="00FF01C7" w:rsidRDefault="00A857D3" w:rsidP="00D255FC">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rsidR="00E15021" w:rsidRPr="00FF01C7" w:rsidRDefault="006A0BFE" w:rsidP="006A0BF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spacing w:val="-20"/>
                <w:kern w:val="0"/>
                <w:sz w:val="20"/>
                <w:szCs w:val="20"/>
              </w:rPr>
              <w:t xml:space="preserve">〈　</w:t>
            </w:r>
            <w:r w:rsidRPr="00FF01C7">
              <w:rPr>
                <w:rFonts w:ascii="ＭＳ ゴシック" w:eastAsia="ＭＳ ゴシック" w:hAnsi="ＭＳ ゴシック" w:hint="eastAsia"/>
                <w:color w:val="000000" w:themeColor="text1"/>
                <w:spacing w:val="13"/>
                <w:kern w:val="0"/>
                <w:sz w:val="20"/>
                <w:szCs w:val="20"/>
                <w:fitText w:val="1267" w:id="-702379264"/>
              </w:rPr>
              <w:t>協力医療機</w:t>
            </w:r>
            <w:r w:rsidRPr="00FF01C7">
              <w:rPr>
                <w:rFonts w:ascii="ＭＳ ゴシック" w:eastAsia="ＭＳ ゴシック" w:hAnsi="ＭＳ ゴシック" w:hint="eastAsia"/>
                <w:color w:val="000000" w:themeColor="text1"/>
                <w:spacing w:val="-31"/>
                <w:kern w:val="0"/>
                <w:sz w:val="20"/>
                <w:szCs w:val="20"/>
                <w:fitText w:val="1267" w:id="-702379264"/>
              </w:rPr>
              <w:t>関</w:t>
            </w:r>
            <w:r w:rsidRPr="00FF01C7">
              <w:rPr>
                <w:rFonts w:ascii="ＭＳ ゴシック" w:eastAsia="ＭＳ ゴシック" w:hAnsi="ＭＳ ゴシック" w:hint="eastAsia"/>
                <w:color w:val="000000" w:themeColor="text1"/>
                <w:spacing w:val="-20"/>
                <w:kern w:val="0"/>
                <w:sz w:val="20"/>
                <w:szCs w:val="20"/>
              </w:rPr>
              <w:t xml:space="preserve">　〉</w:t>
            </w:r>
          </w:p>
          <w:p w:rsidR="00E15021" w:rsidRPr="00FF01C7" w:rsidRDefault="00E15021" w:rsidP="00D255F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協力医療機関等の契約書</w:t>
            </w:r>
            <w:r w:rsidR="00451672" w:rsidRPr="00FF01C7">
              <w:rPr>
                <w:rFonts w:ascii="ＭＳ ゴシック" w:eastAsia="ＭＳ ゴシック" w:hAnsi="ＭＳ ゴシック" w:cs="ＭＳ ゴシック" w:hint="eastAsia"/>
                <w:color w:val="000000" w:themeColor="text1"/>
                <w:kern w:val="0"/>
                <w:sz w:val="20"/>
                <w:szCs w:val="20"/>
              </w:rPr>
              <w:t>等</w:t>
            </w:r>
          </w:p>
          <w:p w:rsidR="001B2572" w:rsidRPr="00FF01C7" w:rsidRDefault="001B2572" w:rsidP="00BE1C31">
            <w:pPr>
              <w:overflowPunct w:val="0"/>
              <w:textAlignment w:val="baseline"/>
              <w:rPr>
                <w:rFonts w:ascii="ＭＳ ゴシック" w:eastAsia="ＭＳ ゴシック" w:hAnsi="ＭＳ ゴシック" w:cs="ＭＳ ゴシック"/>
                <w:color w:val="000000" w:themeColor="text1"/>
                <w:kern w:val="0"/>
                <w:sz w:val="20"/>
                <w:szCs w:val="20"/>
              </w:rPr>
            </w:pPr>
          </w:p>
          <w:p w:rsidR="00C07389" w:rsidRPr="00FF01C7" w:rsidRDefault="005B7677" w:rsidP="00BE1C3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事務所</w:t>
            </w:r>
            <w:r w:rsidR="002D304D" w:rsidRPr="00FF01C7">
              <w:rPr>
                <w:rFonts w:ascii="ＭＳ ゴシック" w:eastAsia="ＭＳ ゴシック" w:hAnsi="ＭＳ ゴシック" w:cs="ＭＳ ゴシック" w:hint="eastAsia"/>
                <w:color w:val="000000" w:themeColor="text1"/>
                <w:kern w:val="0"/>
                <w:sz w:val="20"/>
                <w:szCs w:val="20"/>
              </w:rPr>
              <w:t>の</w:t>
            </w:r>
            <w:r w:rsidR="00DA4A45" w:rsidRPr="00FF01C7">
              <w:rPr>
                <w:rFonts w:ascii="ＭＳ ゴシック" w:eastAsia="ＭＳ ゴシック" w:hAnsi="ＭＳ ゴシック" w:cs="ＭＳ ゴシック" w:hint="eastAsia"/>
                <w:color w:val="000000" w:themeColor="text1"/>
                <w:kern w:val="0"/>
                <w:sz w:val="20"/>
                <w:szCs w:val="20"/>
              </w:rPr>
              <w:t>掲示</w:t>
            </w:r>
            <w:r w:rsidR="002D304D" w:rsidRPr="00FF01C7">
              <w:rPr>
                <w:rFonts w:ascii="ＭＳ ゴシック" w:eastAsia="ＭＳ ゴシック" w:hAnsi="ＭＳ ゴシック" w:cs="ＭＳ ゴシック" w:hint="eastAsia"/>
                <w:color w:val="000000" w:themeColor="text1"/>
                <w:kern w:val="0"/>
                <w:sz w:val="20"/>
                <w:szCs w:val="20"/>
              </w:rPr>
              <w:t>物</w:t>
            </w:r>
            <w:r w:rsidRPr="00FF01C7">
              <w:rPr>
                <w:rFonts w:ascii="ＭＳ ゴシック" w:eastAsia="ＭＳ ゴシック" w:hAnsi="ＭＳ ゴシック" w:cs="ＭＳ ゴシック"/>
                <w:color w:val="000000" w:themeColor="text1"/>
                <w:kern w:val="0"/>
                <w:sz w:val="20"/>
                <w:szCs w:val="20"/>
              </w:rPr>
              <w:t>又は備え付け閲覧物〉</w:t>
            </w:r>
          </w:p>
          <w:p w:rsidR="00E15021" w:rsidRPr="00FF01C7" w:rsidRDefault="00E15021"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DA4A45" w:rsidRPr="00FF01C7" w:rsidRDefault="00DA4A45"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○勤務体制表</w:t>
            </w:r>
          </w:p>
          <w:p w:rsidR="00DA4A45" w:rsidRPr="00FF01C7" w:rsidRDefault="00DA4A45" w:rsidP="002D304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○その他重要事項</w:t>
            </w:r>
          </w:p>
          <w:p w:rsidR="00DA4A45" w:rsidRPr="00FF01C7" w:rsidRDefault="002D304D" w:rsidP="00BE1C3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【現地確認】</w:t>
            </w: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個別支援計画</w:t>
            </w:r>
          </w:p>
          <w:p w:rsidR="001B2572" w:rsidRPr="00FF01C7" w:rsidRDefault="001B2572" w:rsidP="001B2572">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身体拘束等に関する書類</w:t>
            </w: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身体拘束等に関する書類（必要事項が記載されている記録</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理由が分かる書類等）</w:t>
            </w: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委員会議事録</w:t>
            </w: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ind w:left="200" w:hangingChars="100" w:hanging="200"/>
              <w:rPr>
                <w:rFonts w:ascii="ＭＳ ゴシック" w:eastAsia="ＭＳ ゴシック" w:hAnsi="ＭＳ ゴシック"/>
                <w:color w:val="000000" w:themeColor="text1"/>
                <w:sz w:val="20"/>
                <w:szCs w:val="20"/>
              </w:rPr>
            </w:pPr>
          </w:p>
          <w:p w:rsidR="001B2572" w:rsidRPr="00FF01C7" w:rsidRDefault="001B2572" w:rsidP="001B2572">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身体拘束等の適正化のための指針</w:t>
            </w:r>
          </w:p>
          <w:p w:rsidR="00751456" w:rsidRPr="00FF01C7" w:rsidRDefault="001B2572" w:rsidP="001B2572">
            <w:pPr>
              <w:ind w:left="20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研修を実施したことが分かる書類</w:t>
            </w:r>
          </w:p>
        </w:tc>
        <w:tc>
          <w:tcPr>
            <w:tcW w:w="2291" w:type="dxa"/>
            <w:gridSpan w:val="2"/>
          </w:tcPr>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006C2329" w:rsidRPr="00FF01C7">
              <w:rPr>
                <w:rFonts w:ascii="ＭＳ ゴシック" w:eastAsia="ＭＳ ゴシック" w:hAnsi="ＭＳ ゴシック" w:cs="ＭＳ ゴシック" w:hint="eastAsia"/>
                <w:color w:val="000000" w:themeColor="text1"/>
                <w:kern w:val="0"/>
                <w:sz w:val="20"/>
                <w:szCs w:val="20"/>
              </w:rPr>
              <w:t>90</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B016C1" w:rsidRPr="00FF01C7" w:rsidRDefault="00B016C1" w:rsidP="00AC71E9">
            <w:pPr>
              <w:overflowPunct w:val="0"/>
              <w:textAlignment w:val="baseline"/>
              <w:rPr>
                <w:rFonts w:ascii="ＭＳ ゴシック" w:eastAsia="ＭＳ ゴシック" w:hAnsi="ＭＳ ゴシック"/>
                <w:color w:val="000000" w:themeColor="text1"/>
                <w:kern w:val="0"/>
                <w:sz w:val="20"/>
                <w:szCs w:val="20"/>
              </w:rPr>
            </w:pPr>
          </w:p>
          <w:p w:rsidR="006C2329" w:rsidRPr="00FF01C7" w:rsidRDefault="006C2329"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006C2329" w:rsidRPr="00FF01C7">
              <w:rPr>
                <w:rFonts w:ascii="ＭＳ ゴシック" w:eastAsia="ＭＳ ゴシック" w:hAnsi="ＭＳ ゴシック" w:cs="ＭＳ ゴシック" w:hint="eastAsia"/>
                <w:color w:val="000000" w:themeColor="text1"/>
                <w:kern w:val="0"/>
                <w:sz w:val="20"/>
                <w:szCs w:val="20"/>
              </w:rPr>
              <w:t>90</w:t>
            </w:r>
            <w:r w:rsidRPr="00FF01C7">
              <w:rPr>
                <w:rFonts w:ascii="ＭＳ ゴシック" w:eastAsia="ＭＳ ゴシック" w:hAnsi="ＭＳ ゴシック" w:cs="ＭＳ ゴシック" w:hint="eastAsia"/>
                <w:color w:val="000000" w:themeColor="text1"/>
                <w:kern w:val="0"/>
                <w:sz w:val="20"/>
                <w:szCs w:val="20"/>
              </w:rPr>
              <w:t>条第</w:t>
            </w:r>
            <w:r w:rsidR="008506AB"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B016C1" w:rsidRPr="00FF01C7" w:rsidRDefault="00B016C1" w:rsidP="00AC71E9">
            <w:pPr>
              <w:overflowPunct w:val="0"/>
              <w:textAlignment w:val="baseline"/>
              <w:rPr>
                <w:rFonts w:ascii="ＭＳ ゴシック" w:eastAsia="ＭＳ ゴシック" w:hAnsi="ＭＳ ゴシック"/>
                <w:color w:val="000000" w:themeColor="text1"/>
                <w:sz w:val="20"/>
                <w:szCs w:val="20"/>
              </w:rPr>
            </w:pPr>
          </w:p>
          <w:p w:rsidR="00E15021" w:rsidRPr="00FF01C7" w:rsidRDefault="00A857D3"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３厚</w:t>
            </w: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10附則</w:t>
            </w:r>
            <w:r w:rsidRPr="00FF01C7">
              <w:rPr>
                <w:rFonts w:ascii="ＭＳ ゴシック" w:eastAsia="ＭＳ ゴシック" w:hAnsi="ＭＳ ゴシック" w:hint="eastAsia"/>
                <w:color w:val="000000" w:themeColor="text1"/>
                <w:sz w:val="20"/>
                <w:szCs w:val="20"/>
              </w:rPr>
              <w:t>４</w:t>
            </w:r>
            <w:r w:rsidRPr="00FF01C7">
              <w:rPr>
                <w:rFonts w:ascii="ＭＳ ゴシック" w:eastAsia="ＭＳ ゴシック" w:hAnsi="ＭＳ ゴシック"/>
                <w:color w:val="000000" w:themeColor="text1"/>
                <w:sz w:val="20"/>
                <w:szCs w:val="20"/>
              </w:rPr>
              <w:t>条</w:t>
            </w: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AC71E9">
            <w:pPr>
              <w:overflowPunct w:val="0"/>
              <w:textAlignment w:val="baseline"/>
              <w:rPr>
                <w:rFonts w:ascii="ＭＳ ゴシック" w:eastAsia="ＭＳ ゴシック" w:hAnsi="ＭＳ ゴシック"/>
                <w:color w:val="000000" w:themeColor="text1"/>
                <w:kern w:val="0"/>
                <w:sz w:val="20"/>
                <w:szCs w:val="20"/>
              </w:rPr>
            </w:pPr>
          </w:p>
          <w:p w:rsidR="001B2572" w:rsidRPr="00FF01C7" w:rsidRDefault="001B2572" w:rsidP="00AC71E9">
            <w:pPr>
              <w:overflowPunct w:val="0"/>
              <w:textAlignment w:val="baseline"/>
              <w:rPr>
                <w:rFonts w:ascii="ＭＳ ゴシック" w:eastAsia="ＭＳ ゴシック" w:hAnsi="ＭＳ ゴシック"/>
                <w:color w:val="000000" w:themeColor="text1"/>
                <w:kern w:val="0"/>
                <w:sz w:val="20"/>
                <w:szCs w:val="20"/>
              </w:rPr>
            </w:pPr>
          </w:p>
          <w:p w:rsidR="00A857D3" w:rsidRPr="00FF01C7" w:rsidRDefault="00A857D3"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6C232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91</w:t>
            </w:r>
            <w:r w:rsidRPr="00FF01C7">
              <w:rPr>
                <w:rFonts w:ascii="ＭＳ ゴシック" w:eastAsia="ＭＳ ゴシック" w:hAnsi="ＭＳ ゴシック" w:cs="ＭＳ ゴシック" w:hint="eastAsia"/>
                <w:color w:val="000000" w:themeColor="text1"/>
                <w:kern w:val="0"/>
                <w:sz w:val="20"/>
                <w:szCs w:val="20"/>
              </w:rPr>
              <w:t>条）</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E15021" w:rsidRPr="00FF01C7" w:rsidRDefault="006C2329" w:rsidP="006C232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第五</w:t>
            </w:r>
            <w:r w:rsidR="008506AB"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color w:val="000000" w:themeColor="text1"/>
                <w:kern w:val="0"/>
                <w:sz w:val="20"/>
                <w:szCs w:val="20"/>
              </w:rPr>
              <w:t>(10)</w:t>
            </w: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E15021" w:rsidRPr="00FF01C7" w:rsidRDefault="00E15021"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92</w:t>
            </w:r>
            <w:r w:rsidRPr="00FF01C7">
              <w:rPr>
                <w:rFonts w:ascii="ＭＳ ゴシック" w:eastAsia="ＭＳ ゴシック" w:hAnsi="ＭＳ ゴシック" w:cs="ＭＳ ゴシック" w:hint="eastAsia"/>
                <w:color w:val="000000" w:themeColor="text1"/>
                <w:kern w:val="0"/>
                <w:sz w:val="20"/>
                <w:szCs w:val="20"/>
              </w:rPr>
              <w:t>条</w:t>
            </w:r>
            <w:r w:rsidR="00F85437" w:rsidRPr="00FF01C7">
              <w:rPr>
                <w:rFonts w:ascii="ＭＳ ゴシック" w:eastAsia="ＭＳ ゴシック" w:hAnsi="ＭＳ ゴシック" w:cs="ＭＳ ゴシック" w:hint="eastAsia"/>
                <w:color w:val="000000" w:themeColor="text1"/>
                <w:kern w:val="0"/>
                <w:sz w:val="20"/>
                <w:szCs w:val="20"/>
              </w:rPr>
              <w:t>第1項</w:t>
            </w:r>
            <w:r w:rsidR="00F85437" w:rsidRPr="00FF01C7">
              <w:rPr>
                <w:rFonts w:ascii="ＭＳ ゴシック" w:eastAsia="ＭＳ ゴシック" w:hAnsi="ＭＳ ゴシック" w:cs="ＭＳ ゴシック"/>
                <w:color w:val="000000" w:themeColor="text1"/>
                <w:kern w:val="0"/>
                <w:sz w:val="20"/>
                <w:szCs w:val="20"/>
              </w:rPr>
              <w:t>・第2項</w:t>
            </w:r>
            <w:r w:rsidRPr="00FF01C7">
              <w:rPr>
                <w:rFonts w:ascii="ＭＳ ゴシック" w:eastAsia="ＭＳ ゴシック" w:hAnsi="ＭＳ ゴシック" w:cs="ＭＳ ゴシック" w:hint="eastAsia"/>
                <w:color w:val="000000" w:themeColor="text1"/>
                <w:kern w:val="0"/>
                <w:sz w:val="20"/>
                <w:szCs w:val="20"/>
              </w:rPr>
              <w:t>）</w:t>
            </w: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E15021" w:rsidRPr="00FF01C7" w:rsidRDefault="00E15021" w:rsidP="00AC71E9">
            <w:pPr>
              <w:overflowPunct w:val="0"/>
              <w:textAlignment w:val="baseline"/>
              <w:rPr>
                <w:rFonts w:ascii="ＭＳ ゴシック" w:eastAsia="ＭＳ ゴシック" w:hAnsi="ＭＳ ゴシック"/>
                <w:color w:val="000000" w:themeColor="text1"/>
                <w:kern w:val="0"/>
                <w:sz w:val="20"/>
                <w:szCs w:val="20"/>
              </w:rPr>
            </w:pP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1B2572" w:rsidRPr="00FF01C7" w:rsidRDefault="001B2572"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準用（第35条の2第1項）</w:t>
            </w:r>
          </w:p>
          <w:p w:rsidR="00E572D8" w:rsidRPr="00FF01C7" w:rsidRDefault="00E572D8" w:rsidP="00E57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E572D8" w:rsidRPr="00FF01C7" w:rsidRDefault="00FF7DB9" w:rsidP="00E572D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E572D8" w:rsidRPr="00FF01C7">
              <w:rPr>
                <w:rFonts w:ascii="ＭＳ ゴシック" w:eastAsia="ＭＳ ゴシック" w:hAnsi="ＭＳ ゴシック" w:cs="ＭＳ ゴシック" w:hint="eastAsia"/>
                <w:color w:val="000000" w:themeColor="text1"/>
                <w:kern w:val="0"/>
                <w:sz w:val="20"/>
                <w:szCs w:val="20"/>
              </w:rPr>
              <w:t>３</w:t>
            </w:r>
            <w:r w:rsidR="00E572D8"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26</w:t>
            </w:r>
            <w:r w:rsidR="00E572D8" w:rsidRPr="00FF01C7">
              <w:rPr>
                <w:rFonts w:ascii="ＭＳ ゴシック" w:eastAsia="ＭＳ ゴシック" w:hAnsi="ＭＳ ゴシック" w:cs="ＭＳ ゴシック"/>
                <w:color w:val="000000" w:themeColor="text1"/>
                <w:kern w:val="0"/>
                <w:sz w:val="20"/>
                <w:szCs w:val="20"/>
              </w:rPr>
              <w:t>)</w:t>
            </w:r>
          </w:p>
          <w:p w:rsidR="001B2572" w:rsidRPr="00FF01C7" w:rsidRDefault="001B2572"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1B2572" w:rsidRPr="00FF01C7" w:rsidRDefault="001B2572"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準用（第35条の2第2項）</w:t>
            </w:r>
          </w:p>
          <w:p w:rsidR="001B2572" w:rsidRPr="00FF01C7" w:rsidRDefault="001B2572" w:rsidP="001B2572">
            <w:pPr>
              <w:rPr>
                <w:rFonts w:ascii="ＭＳ ゴシック" w:eastAsia="ＭＳ ゴシック" w:hAnsi="ＭＳ ゴシック"/>
                <w:color w:val="000000" w:themeColor="text1"/>
                <w:sz w:val="20"/>
                <w:szCs w:val="20"/>
              </w:rPr>
            </w:pPr>
          </w:p>
          <w:p w:rsidR="001B2572" w:rsidRPr="00FF01C7" w:rsidRDefault="001B2572"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A857D3" w:rsidRPr="00FF01C7" w:rsidRDefault="001B2572" w:rsidP="001B2572">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準用（第35条の2第3項）</w:t>
            </w:r>
          </w:p>
          <w:p w:rsidR="001B2572" w:rsidRPr="00FF01C7" w:rsidRDefault="00A857D3" w:rsidP="001B2572">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３厚</w:t>
            </w: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10附則</w:t>
            </w:r>
            <w:r w:rsidRPr="00FF01C7">
              <w:rPr>
                <w:rFonts w:ascii="ＭＳ ゴシック" w:eastAsia="ＭＳ ゴシック" w:hAnsi="ＭＳ ゴシック" w:hint="eastAsia"/>
                <w:color w:val="000000" w:themeColor="text1"/>
                <w:sz w:val="20"/>
                <w:szCs w:val="20"/>
              </w:rPr>
              <w:t>５</w:t>
            </w:r>
            <w:r w:rsidRPr="00FF01C7">
              <w:rPr>
                <w:rFonts w:ascii="ＭＳ ゴシック" w:eastAsia="ＭＳ ゴシック" w:hAnsi="ＭＳ ゴシック"/>
                <w:color w:val="000000" w:themeColor="text1"/>
                <w:sz w:val="20"/>
                <w:szCs w:val="20"/>
              </w:rPr>
              <w:t>条</w:t>
            </w:r>
          </w:p>
          <w:p w:rsidR="002164C6" w:rsidRPr="00FF01C7" w:rsidRDefault="002164C6" w:rsidP="002164C6">
            <w:pPr>
              <w:overflowPunct w:val="0"/>
              <w:jc w:val="right"/>
              <w:textAlignment w:val="baseline"/>
              <w:rPr>
                <w:rFonts w:ascii="ＭＳ ゴシック" w:eastAsia="ＭＳ ゴシック" w:hAnsi="ＭＳ ゴシック"/>
                <w:color w:val="000000" w:themeColor="text1"/>
                <w:sz w:val="20"/>
                <w:szCs w:val="20"/>
                <w:lang w:eastAsia="zh-CN"/>
              </w:rPr>
            </w:pPr>
          </w:p>
        </w:tc>
        <w:tc>
          <w:tcPr>
            <w:tcW w:w="1212" w:type="dxa"/>
          </w:tcPr>
          <w:p w:rsidR="00E15021" w:rsidRPr="00FF01C7" w:rsidRDefault="00E15021" w:rsidP="001E33B7">
            <w:pPr>
              <w:overflowPunct w:val="0"/>
              <w:textAlignment w:val="baseline"/>
              <w:rPr>
                <w:rFonts w:ascii="ＭＳ ゴシック" w:eastAsia="ＭＳ ゴシック" w:hAnsi="ＭＳ ゴシック"/>
                <w:color w:val="000000" w:themeColor="text1"/>
                <w:sz w:val="20"/>
                <w:szCs w:val="20"/>
                <w:lang w:eastAsia="zh-CN"/>
              </w:rPr>
            </w:pPr>
          </w:p>
        </w:tc>
      </w:tr>
    </w:tbl>
    <w:p w:rsidR="00FF7DB9" w:rsidRPr="00FF01C7" w:rsidRDefault="00FF7DB9" w:rsidP="00757413">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EC6249">
        <w:trPr>
          <w:trHeight w:val="431"/>
          <w:jc w:val="center"/>
        </w:trPr>
        <w:tc>
          <w:tcPr>
            <w:tcW w:w="2413" w:type="dxa"/>
            <w:vAlign w:val="center"/>
          </w:tcPr>
          <w:p w:rsidR="000C5446" w:rsidRPr="00FF01C7" w:rsidRDefault="000C5446" w:rsidP="00EC6249">
            <w:pPr>
              <w:ind w:right="-99"/>
              <w:jc w:val="center"/>
              <w:rPr>
                <w:rFonts w:ascii="ＭＳ ゴシック" w:eastAsia="ＭＳ ゴシック" w:hAnsi="ＭＳ ゴシック"/>
                <w:color w:val="000000" w:themeColor="text1"/>
                <w:sz w:val="20"/>
                <w:szCs w:val="20"/>
              </w:rPr>
            </w:pPr>
            <w:bookmarkStart w:id="5" w:name="_Hlk199315017"/>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0C5446" w:rsidRPr="00FF01C7" w:rsidRDefault="000C5446" w:rsidP="00EC6249">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0C5446" w:rsidRPr="00FF01C7" w:rsidRDefault="000C5446" w:rsidP="00EC6249">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EC6249">
        <w:trPr>
          <w:trHeight w:val="14480"/>
          <w:jc w:val="center"/>
        </w:trPr>
        <w:tc>
          <w:tcPr>
            <w:tcW w:w="2413" w:type="dxa"/>
          </w:tcPr>
          <w:p w:rsidR="000C5446" w:rsidRPr="00FF01C7" w:rsidRDefault="000C5446" w:rsidP="00EC6249">
            <w:pPr>
              <w:overflowPunct w:val="0"/>
              <w:textAlignment w:val="baseline"/>
              <w:rPr>
                <w:rFonts w:ascii="ＭＳ ゴシック" w:eastAsia="DengXian" w:hAnsi="ＭＳ ゴシック"/>
                <w:color w:val="000000" w:themeColor="text1"/>
                <w:sz w:val="22"/>
                <w:szCs w:val="22"/>
                <w:u w:val="single"/>
                <w:lang w:eastAsia="zh-CN"/>
              </w:rPr>
            </w:pPr>
          </w:p>
        </w:tc>
        <w:tc>
          <w:tcPr>
            <w:tcW w:w="6312" w:type="dxa"/>
          </w:tcPr>
          <w:p w:rsidR="000C5446" w:rsidRPr="00FF01C7" w:rsidRDefault="000C5446" w:rsidP="00EC6249">
            <w:pPr>
              <w:ind w:leftChars="200" w:left="640" w:hangingChars="100" w:hanging="220"/>
              <w:rPr>
                <w:rFonts w:ascii="ＭＳ ゴシック" w:eastAsia="ＭＳ ゴシック" w:hAnsi="ＭＳ ゴシック"/>
                <w:color w:val="000000" w:themeColor="text1"/>
                <w:spacing w:val="10"/>
                <w:sz w:val="20"/>
                <w:szCs w:val="20"/>
                <w:u w:val="single"/>
              </w:rPr>
            </w:pPr>
          </w:p>
        </w:tc>
        <w:tc>
          <w:tcPr>
            <w:tcW w:w="1902" w:type="dxa"/>
          </w:tcPr>
          <w:p w:rsidR="000C5446" w:rsidRPr="00FF01C7" w:rsidRDefault="000C5446" w:rsidP="00EC6249">
            <w:pPr>
              <w:overflowPunct w:val="0"/>
              <w:jc w:val="center"/>
              <w:textAlignment w:val="baseline"/>
              <w:rPr>
                <w:rFonts w:ascii="ＭＳ ゴシック" w:eastAsia="ＭＳ ゴシック" w:hAnsi="ＭＳ ゴシック"/>
                <w:color w:val="000000" w:themeColor="text1"/>
                <w:kern w:val="0"/>
                <w:sz w:val="20"/>
                <w:szCs w:val="20"/>
              </w:rPr>
            </w:pPr>
          </w:p>
        </w:tc>
      </w:tr>
    </w:tbl>
    <w:p w:rsidR="000C5446" w:rsidRPr="00FF01C7" w:rsidRDefault="000C5446">
      <w:pPr>
        <w:rPr>
          <w:color w:val="000000" w:themeColor="text1"/>
        </w:rPr>
      </w:pPr>
      <w:r w:rsidRPr="00FF01C7">
        <w:rPr>
          <w:color w:val="000000" w:themeColor="text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1"/>
        <w:gridCol w:w="1299"/>
        <w:gridCol w:w="1212"/>
      </w:tblGrid>
      <w:tr w:rsidR="00FF01C7" w:rsidRPr="00FF01C7" w:rsidTr="00263BAE">
        <w:trPr>
          <w:trHeight w:val="431"/>
          <w:jc w:val="center"/>
        </w:trPr>
        <w:tc>
          <w:tcPr>
            <w:tcW w:w="7571" w:type="dxa"/>
            <w:vAlign w:val="center"/>
          </w:tcPr>
          <w:p w:rsidR="00CB2C66" w:rsidRPr="00FF01C7" w:rsidRDefault="00FF7DB9" w:rsidP="00CB2C66">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2"/>
                <w:szCs w:val="22"/>
              </w:rPr>
              <w:lastRenderedPageBreak/>
              <w:br w:type="page"/>
            </w:r>
            <w:r w:rsidR="00CB2C66" w:rsidRPr="00FF01C7">
              <w:rPr>
                <w:rFonts w:ascii="ＭＳ ゴシック" w:eastAsia="ＭＳ ゴシック" w:hAnsi="ＭＳ ゴシック" w:hint="eastAsia"/>
                <w:color w:val="000000" w:themeColor="text1"/>
                <w:sz w:val="20"/>
                <w:szCs w:val="20"/>
              </w:rPr>
              <w:t>チ</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ェ</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ッ</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ク</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ポ</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イ</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ン</w:t>
            </w:r>
            <w:r w:rsidR="00CB2C66" w:rsidRPr="00FF01C7">
              <w:rPr>
                <w:rFonts w:ascii="ＭＳ ゴシック" w:eastAsia="ＭＳ ゴシック" w:hAnsi="ＭＳ ゴシック"/>
                <w:color w:val="000000" w:themeColor="text1"/>
                <w:sz w:val="20"/>
                <w:szCs w:val="20"/>
              </w:rPr>
              <w:t xml:space="preserve"> </w:t>
            </w:r>
            <w:r w:rsidR="00CB2C66" w:rsidRPr="00FF01C7">
              <w:rPr>
                <w:rFonts w:ascii="ＭＳ ゴシック" w:eastAsia="ＭＳ ゴシック" w:hAnsi="ＭＳ ゴシック" w:hint="eastAsia"/>
                <w:color w:val="000000" w:themeColor="text1"/>
                <w:sz w:val="20"/>
                <w:szCs w:val="20"/>
              </w:rPr>
              <w:t>ト</w:t>
            </w:r>
          </w:p>
        </w:tc>
        <w:tc>
          <w:tcPr>
            <w:tcW w:w="1299" w:type="dxa"/>
            <w:vAlign w:val="center"/>
          </w:tcPr>
          <w:p w:rsidR="00CB2C66" w:rsidRPr="00FF01C7" w:rsidRDefault="00CB2C66" w:rsidP="00A507C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CB2C66" w:rsidRPr="00FF01C7" w:rsidRDefault="00CB2C66" w:rsidP="00A507C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263BAE">
        <w:trPr>
          <w:trHeight w:val="14490"/>
          <w:jc w:val="center"/>
        </w:trPr>
        <w:tc>
          <w:tcPr>
            <w:tcW w:w="7571" w:type="dxa"/>
          </w:tcPr>
          <w:p w:rsidR="00CB2C66" w:rsidRPr="00FF01C7" w:rsidRDefault="00CB2C66" w:rsidP="009E5B82">
            <w:pPr>
              <w:overflowPunct w:val="0"/>
              <w:ind w:left="180" w:hangingChars="100" w:hanging="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①　基準第35条の２第１項及び第２項は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利用者又は他の利用者の生命又は身体を保護するため緊急やむを得ない場合を除き</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身体拘束等を行ってはならず</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緊急やむを得ない場合に身体拘束等を行う場合にあっても</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その態様及び時間</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その際の利用者の心身の状況並びに緊急やむを得ない理由を記録しなければならないこととしたものである。</w:t>
            </w:r>
          </w:p>
          <w:p w:rsidR="009E5B82" w:rsidRPr="00FF01C7" w:rsidRDefault="00CB2C66" w:rsidP="009E5B82">
            <w:pPr>
              <w:overflowPunct w:val="0"/>
              <w:ind w:left="180" w:hangingChars="100" w:hanging="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②　同条第３項第１号の「身体拘束等の適正化のための対策を検討する委員会」（以下「身体拘束適正化検討委員会」という。）は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事業所に従事する幅広い職種により構成する。構成員の責務及び役割分担を明確にするとともに</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専任の身体拘束等の適正化対応策を担当する者を決めておくことが必要である。身体拘束適正化検討委員会には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第三者や専門家を活用することが望ましく</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その方策として</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医師（精神科専門医等）</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看護職員等の活用が考えられる。また</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事業所単位でなく</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法人単位での委員会設置も可能であるため</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事業所の規模に応じた対応を検討すること。</w:t>
            </w:r>
            <w:r w:rsidR="009E5B82" w:rsidRPr="00FF01C7">
              <w:rPr>
                <w:rFonts w:ascii="ＭＳ ゴシック" w:eastAsia="ＭＳ ゴシック" w:hAnsi="ＭＳ ゴシック" w:hint="eastAsia"/>
                <w:color w:val="000000" w:themeColor="text1"/>
                <w:sz w:val="18"/>
                <w:szCs w:val="18"/>
              </w:rPr>
              <w:t xml:space="preserve">　</w:t>
            </w:r>
            <w:r w:rsidR="009E5B82" w:rsidRPr="00FF01C7">
              <w:rPr>
                <w:rFonts w:ascii="ＭＳ ゴシック" w:eastAsia="ＭＳ ゴシック" w:hAnsi="ＭＳ ゴシック"/>
                <w:color w:val="000000" w:themeColor="text1"/>
                <w:sz w:val="18"/>
                <w:szCs w:val="18"/>
              </w:rPr>
              <w:t xml:space="preserve">　　　　　　　　　　　　</w:t>
            </w:r>
          </w:p>
          <w:p w:rsidR="00CB2C66" w:rsidRPr="00FF01C7" w:rsidRDefault="00CB2C66" w:rsidP="00263BAE">
            <w:pPr>
              <w:overflowPunct w:val="0"/>
              <w:ind w:leftChars="100" w:left="210"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なお</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身体拘束適正化検討委員会は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少なくとも１年に１回は開催することが望ましいが</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虐待防止委員会と関係する職種等が相互に関係が深いと認めることも可能であることから</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虐待防止委員会と一体的に設置・運営すること（虐待防止委員会において</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身体拘束等の適正化について検討する場合も含む。）も差し支えない。</w:t>
            </w:r>
          </w:p>
          <w:p w:rsidR="00CB2C66" w:rsidRPr="00FF01C7" w:rsidRDefault="009E5B82" w:rsidP="009E5B82">
            <w:pPr>
              <w:overflowPunct w:val="0"/>
              <w:ind w:leftChars="100" w:left="210"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指定就労移行支援事業者</w:t>
            </w:r>
            <w:r w:rsidR="00CB2C66" w:rsidRPr="00FF01C7">
              <w:rPr>
                <w:rFonts w:ascii="ＭＳ ゴシック" w:eastAsia="ＭＳ ゴシック" w:hAnsi="ＭＳ ゴシック" w:hint="eastAsia"/>
                <w:color w:val="000000" w:themeColor="text1"/>
                <w:sz w:val="18"/>
                <w:szCs w:val="18"/>
              </w:rPr>
              <w:t>が</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報告</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改善のための方策を定め</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周知徹底する目的は</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身体拘束等の適正化について</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事業所全体で情報共有し</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不適切な身体拘束等の再発防止や身体拘束等を行わない支援方法の検討につなげるためのものであり</w:t>
            </w:r>
            <w:r w:rsidR="003A36F5" w:rsidRPr="00FF01C7">
              <w:rPr>
                <w:rFonts w:ascii="ＭＳ ゴシック" w:eastAsia="ＭＳ ゴシック" w:hAnsi="ＭＳ ゴシック" w:hint="eastAsia"/>
                <w:color w:val="000000" w:themeColor="text1"/>
                <w:sz w:val="18"/>
                <w:szCs w:val="18"/>
              </w:rPr>
              <w:t>，</w:t>
            </w:r>
            <w:r w:rsidR="00CB2C66" w:rsidRPr="00FF01C7">
              <w:rPr>
                <w:rFonts w:ascii="ＭＳ ゴシック" w:eastAsia="ＭＳ ゴシック" w:hAnsi="ＭＳ ゴシック" w:hint="eastAsia"/>
                <w:color w:val="000000" w:themeColor="text1"/>
                <w:sz w:val="18"/>
                <w:szCs w:val="18"/>
              </w:rPr>
              <w:t>決して従業者の懲罰を目的としたものではないことに留意することが必要である。</w:t>
            </w:r>
          </w:p>
          <w:p w:rsidR="009E5B82" w:rsidRPr="00FF01C7" w:rsidRDefault="00CB2C66" w:rsidP="009E5B82">
            <w:pPr>
              <w:overflowPunct w:val="0"/>
              <w:ind w:left="48" w:firstLineChars="200" w:firstLine="36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身体拘束適正化検討委員会における具体的な対応は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次のようなこ</w:t>
            </w:r>
            <w:r w:rsidR="009E5B82" w:rsidRPr="00FF01C7">
              <w:rPr>
                <w:rFonts w:ascii="ＭＳ ゴシック" w:eastAsia="ＭＳ ゴシック" w:hAnsi="ＭＳ ゴシック" w:hint="eastAsia"/>
                <w:color w:val="000000" w:themeColor="text1"/>
                <w:sz w:val="18"/>
                <w:szCs w:val="18"/>
              </w:rPr>
              <w:t>とを想定している</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ア 身体拘束等について報告するための様式を整備すること。</w:t>
            </w:r>
          </w:p>
          <w:p w:rsidR="00B016C1" w:rsidRPr="00FF01C7" w:rsidRDefault="00CB2C66" w:rsidP="00B016C1">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イ 従業者は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身体拘束等の発生ごとにその状況</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背景等を記録するとともに</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アの様式に</w:t>
            </w:r>
          </w:p>
          <w:p w:rsidR="00CB2C66" w:rsidRPr="00FF01C7" w:rsidRDefault="00CB2C66" w:rsidP="00B016C1">
            <w:pPr>
              <w:overflowPunct w:val="0"/>
              <w:ind w:firstLineChars="150" w:firstLine="27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従い</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身体拘束等について報告すること。</w:t>
            </w:r>
          </w:p>
          <w:p w:rsidR="00B016C1" w:rsidRPr="00FF01C7" w:rsidRDefault="00CB2C66" w:rsidP="00263BAE">
            <w:pPr>
              <w:overflowPunct w:val="0"/>
              <w:ind w:leftChars="100" w:left="21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ウ 身体拘束適正化検討委員会において</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イにより報告された事例を集計し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分析するこ</w:t>
            </w:r>
          </w:p>
          <w:p w:rsidR="00CB2C66" w:rsidRPr="00FF01C7" w:rsidRDefault="00CB2C66" w:rsidP="00B016C1">
            <w:pPr>
              <w:overflowPunct w:val="0"/>
              <w:ind w:leftChars="100" w:left="210" w:firstLineChars="50" w:firstLine="9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と。</w:t>
            </w:r>
          </w:p>
          <w:p w:rsidR="00B016C1" w:rsidRPr="00FF01C7" w:rsidRDefault="00CB2C66" w:rsidP="00263BAE">
            <w:pPr>
              <w:overflowPunct w:val="0"/>
              <w:ind w:leftChars="100" w:left="21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エ 事例の分析に当たっては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身体拘束等の発生時の状況等を分析し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身体拘束等の発生</w:t>
            </w:r>
          </w:p>
          <w:p w:rsidR="00CB2C66" w:rsidRPr="00FF01C7" w:rsidRDefault="00CB2C66" w:rsidP="00B016C1">
            <w:pPr>
              <w:overflowPunct w:val="0"/>
              <w:ind w:leftChars="100" w:left="210" w:firstLineChars="50" w:firstLine="9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原因</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結果等をとりまとめ</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当該事例の適正性と適正化策を検討すること。</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オ 報告された事例及び分析結果を従業者に周知徹底すること。</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カ 適正化策を講じた後に</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その効果について検証すること。</w:t>
            </w:r>
          </w:p>
          <w:p w:rsidR="00CB2C66" w:rsidRPr="00FF01C7" w:rsidRDefault="00CB2C66" w:rsidP="009E5B82">
            <w:pPr>
              <w:overflowPunct w:val="0"/>
              <w:ind w:left="180" w:hangingChars="100" w:hanging="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③</w:t>
            </w:r>
            <w:r w:rsidR="00263BAE" w:rsidRPr="00FF01C7">
              <w:rPr>
                <w:rFonts w:ascii="ＭＳ ゴシック" w:eastAsia="ＭＳ ゴシック" w:hAnsi="ＭＳ ゴシック" w:hint="eastAsia"/>
                <w:color w:val="000000" w:themeColor="text1"/>
                <w:sz w:val="18"/>
                <w:szCs w:val="18"/>
              </w:rPr>
              <w:t xml:space="preserve">　</w:t>
            </w:r>
            <w:r w:rsidRPr="00FF01C7">
              <w:rPr>
                <w:rFonts w:ascii="ＭＳ ゴシック" w:eastAsia="ＭＳ ゴシック" w:hAnsi="ＭＳ ゴシック" w:hint="eastAsia"/>
                <w:color w:val="000000" w:themeColor="text1"/>
                <w:sz w:val="18"/>
                <w:szCs w:val="18"/>
              </w:rPr>
              <w:t>同条同項第２号の</w:t>
            </w:r>
            <w:r w:rsidR="002778C3" w:rsidRPr="00FF01C7">
              <w:rPr>
                <w:rFonts w:ascii="ＭＳ ゴシック" w:eastAsia="ＭＳ ゴシック" w:hAnsi="ＭＳ ゴシック"/>
                <w:color w:val="000000" w:themeColor="text1"/>
                <w:sz w:val="18"/>
                <w:szCs w:val="18"/>
              </w:rPr>
              <w:t>指定就労移行支援事業者</w:t>
            </w:r>
            <w:r w:rsidRPr="00FF01C7">
              <w:rPr>
                <w:rFonts w:ascii="ＭＳ ゴシック" w:eastAsia="ＭＳ ゴシック" w:hAnsi="ＭＳ ゴシック" w:hint="eastAsia"/>
                <w:color w:val="000000" w:themeColor="text1"/>
                <w:sz w:val="18"/>
                <w:szCs w:val="18"/>
              </w:rPr>
              <w:t>が整備する「身体拘束等の適正化のための指針」には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次のような項目を盛り込むこととする。</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ア 事業所における身体拘束等の適正化に関する基本的な考え方</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イ 身体拘束適正化検討委員会その他事業所内の組織に関する事項</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ウ 身体拘束等の適正化のための職員研修に関する基本方針</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エ 事業所内で発生した身体拘束等の報告方法等の方策に関する基本方針</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オ 身体拘束等発生時の対応に関する基本方針</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カ 利用者等に対する当該指針の閲覧に関する基本方針</w:t>
            </w:r>
          </w:p>
          <w:p w:rsidR="00CB2C66" w:rsidRPr="00FF01C7" w:rsidRDefault="00CB2C66" w:rsidP="009E5B82">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キ その他身体拘束等の適正化の推進のために必要な基本方針</w:t>
            </w:r>
          </w:p>
          <w:p w:rsidR="009E5B82" w:rsidRPr="00FF01C7" w:rsidRDefault="00CB2C66" w:rsidP="009E5B82">
            <w:pPr>
              <w:overflowPunct w:val="0"/>
              <w:ind w:left="180" w:hangingChars="100" w:hanging="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④</w:t>
            </w:r>
            <w:r w:rsidR="00263BAE" w:rsidRPr="00FF01C7">
              <w:rPr>
                <w:rFonts w:ascii="ＭＳ ゴシック" w:eastAsia="ＭＳ ゴシック" w:hAnsi="ＭＳ ゴシック" w:hint="eastAsia"/>
                <w:color w:val="000000" w:themeColor="text1"/>
                <w:sz w:val="18"/>
                <w:szCs w:val="18"/>
              </w:rPr>
              <w:t xml:space="preserve">　</w:t>
            </w:r>
            <w:r w:rsidRPr="00FF01C7">
              <w:rPr>
                <w:rFonts w:ascii="ＭＳ ゴシック" w:eastAsia="ＭＳ ゴシック" w:hAnsi="ＭＳ ゴシック" w:hint="eastAsia"/>
                <w:color w:val="000000" w:themeColor="text1"/>
                <w:sz w:val="18"/>
                <w:szCs w:val="18"/>
              </w:rPr>
              <w:t>同条同項第３号の従業者に対する身体拘束等の適正化のための研</w:t>
            </w:r>
            <w:r w:rsidR="009E5B82" w:rsidRPr="00FF01C7">
              <w:rPr>
                <w:rFonts w:ascii="ＭＳ ゴシック" w:eastAsia="ＭＳ ゴシック" w:hAnsi="ＭＳ ゴシック" w:hint="eastAsia"/>
                <w:color w:val="000000" w:themeColor="text1"/>
                <w:sz w:val="18"/>
                <w:szCs w:val="18"/>
              </w:rPr>
              <w:t>修の実施に当たっては</w:t>
            </w:r>
            <w:r w:rsidR="003A36F5" w:rsidRPr="00FF01C7">
              <w:rPr>
                <w:rFonts w:ascii="ＭＳ ゴシック" w:eastAsia="ＭＳ ゴシック" w:hAnsi="ＭＳ ゴシック" w:hint="eastAsia"/>
                <w:color w:val="000000" w:themeColor="text1"/>
                <w:sz w:val="18"/>
                <w:szCs w:val="18"/>
              </w:rPr>
              <w:t>，</w:t>
            </w:r>
            <w:r w:rsidR="009E5B82" w:rsidRPr="00FF01C7">
              <w:rPr>
                <w:rFonts w:ascii="ＭＳ ゴシック" w:eastAsia="ＭＳ ゴシック" w:hAnsi="ＭＳ ゴシック" w:hint="eastAsia"/>
                <w:color w:val="000000" w:themeColor="text1"/>
                <w:sz w:val="18"/>
                <w:szCs w:val="18"/>
              </w:rPr>
              <w:t>身体拘束等の適正化の基礎的内容等適切な知</w:t>
            </w:r>
            <w:r w:rsidR="002778C3" w:rsidRPr="00FF01C7">
              <w:rPr>
                <w:rFonts w:ascii="ＭＳ ゴシック" w:eastAsia="ＭＳ ゴシック" w:hAnsi="ＭＳ ゴシック" w:hint="eastAsia"/>
                <w:color w:val="000000" w:themeColor="text1"/>
                <w:sz w:val="18"/>
                <w:szCs w:val="18"/>
              </w:rPr>
              <w:t>識を普及・啓発するとともに</w:t>
            </w:r>
            <w:r w:rsidR="003A36F5" w:rsidRPr="00FF01C7">
              <w:rPr>
                <w:rFonts w:ascii="ＭＳ ゴシック" w:eastAsia="ＭＳ ゴシック" w:hAnsi="ＭＳ ゴシック" w:hint="eastAsia"/>
                <w:color w:val="000000" w:themeColor="text1"/>
                <w:sz w:val="18"/>
                <w:szCs w:val="18"/>
              </w:rPr>
              <w:t>，</w:t>
            </w:r>
            <w:r w:rsidR="002778C3" w:rsidRPr="00FF01C7">
              <w:rPr>
                <w:rFonts w:ascii="ＭＳ ゴシック" w:eastAsia="ＭＳ ゴシック" w:hAnsi="ＭＳ ゴシック" w:hint="eastAsia"/>
                <w:color w:val="000000" w:themeColor="text1"/>
                <w:sz w:val="18"/>
                <w:szCs w:val="18"/>
              </w:rPr>
              <w:t>当該</w:t>
            </w:r>
            <w:r w:rsidR="002778C3" w:rsidRPr="00FF01C7">
              <w:rPr>
                <w:rFonts w:ascii="ＭＳ ゴシック" w:eastAsia="ＭＳ ゴシック" w:hAnsi="ＭＳ ゴシック"/>
                <w:color w:val="000000" w:themeColor="text1"/>
                <w:sz w:val="18"/>
                <w:szCs w:val="18"/>
              </w:rPr>
              <w:t>指定就労移行支援事業者</w:t>
            </w:r>
            <w:r w:rsidR="009E5B82" w:rsidRPr="00FF01C7">
              <w:rPr>
                <w:rFonts w:ascii="ＭＳ ゴシック" w:eastAsia="ＭＳ ゴシック" w:hAnsi="ＭＳ ゴシック" w:hint="eastAsia"/>
                <w:color w:val="000000" w:themeColor="text1"/>
                <w:sz w:val="18"/>
                <w:szCs w:val="18"/>
              </w:rPr>
              <w:t>における指針に基づき</w:t>
            </w:r>
            <w:r w:rsidR="003A36F5" w:rsidRPr="00FF01C7">
              <w:rPr>
                <w:rFonts w:ascii="ＭＳ ゴシック" w:eastAsia="ＭＳ ゴシック" w:hAnsi="ＭＳ ゴシック" w:hint="eastAsia"/>
                <w:color w:val="000000" w:themeColor="text1"/>
                <w:sz w:val="18"/>
                <w:szCs w:val="18"/>
              </w:rPr>
              <w:t>，</w:t>
            </w:r>
            <w:r w:rsidR="009E5B82" w:rsidRPr="00FF01C7">
              <w:rPr>
                <w:rFonts w:ascii="ＭＳ ゴシック" w:eastAsia="ＭＳ ゴシック" w:hAnsi="ＭＳ ゴシック" w:hint="eastAsia"/>
                <w:color w:val="000000" w:themeColor="text1"/>
                <w:sz w:val="18"/>
                <w:szCs w:val="18"/>
              </w:rPr>
              <w:t>適正化の徹底を図るものとする。</w:t>
            </w:r>
          </w:p>
          <w:p w:rsidR="009E5B82" w:rsidRPr="00FF01C7" w:rsidRDefault="009E5B82" w:rsidP="009E5B82">
            <w:pPr>
              <w:overflowPunct w:val="0"/>
              <w:ind w:leftChars="100" w:left="210"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職員教育を組織的に徹底させていくためには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当該</w:t>
            </w:r>
            <w:r w:rsidR="002778C3" w:rsidRPr="00FF01C7">
              <w:rPr>
                <w:rFonts w:ascii="ＭＳ ゴシック" w:eastAsia="ＭＳ ゴシック" w:hAnsi="ＭＳ ゴシック"/>
                <w:color w:val="000000" w:themeColor="text1"/>
                <w:sz w:val="18"/>
                <w:szCs w:val="18"/>
              </w:rPr>
              <w:t>指定就労移行支援事業者</w:t>
            </w:r>
            <w:r w:rsidR="006C5FE1" w:rsidRPr="00FF01C7">
              <w:rPr>
                <w:rFonts w:ascii="ＭＳ ゴシック" w:eastAsia="ＭＳ ゴシック" w:hAnsi="ＭＳ ゴシック" w:hint="eastAsia"/>
                <w:color w:val="000000" w:themeColor="text1"/>
                <w:sz w:val="18"/>
                <w:szCs w:val="18"/>
              </w:rPr>
              <w:t>が指針に基づいた</w:t>
            </w:r>
            <w:r w:rsidRPr="00FF01C7">
              <w:rPr>
                <w:rFonts w:ascii="ＭＳ ゴシック" w:eastAsia="ＭＳ ゴシック" w:hAnsi="ＭＳ ゴシック" w:hint="eastAsia"/>
                <w:color w:val="000000" w:themeColor="text1"/>
                <w:sz w:val="18"/>
                <w:szCs w:val="18"/>
              </w:rPr>
              <w:t>研修プログラムを作成し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定期的な研修を実施（年一回以上）するとともに</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新規採用時には必ず身体拘束等の適正化の研修を実施することが重要である。</w:t>
            </w:r>
          </w:p>
          <w:p w:rsidR="009E5B82" w:rsidRPr="00FF01C7" w:rsidRDefault="009E5B82" w:rsidP="006C5FE1">
            <w:pPr>
              <w:overflowPunct w:val="0"/>
              <w:ind w:leftChars="100" w:left="210"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また</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研修の実施内容について記録することが必要である。なお</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研修の実施に当たっては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事業所内で行う職員研修で差し支えなく</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他の研修と一体的に実施する場合や他の研修プログラムにおいて身体拘束等の適正化について取り扱う場合</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例えば</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虐待防止に関する研修において身体拘束等の適正化について取り扱う場合は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身体拘束等の適正化のための研修を実施しているものとみなして差し支えない。</w:t>
            </w:r>
          </w:p>
        </w:tc>
        <w:tc>
          <w:tcPr>
            <w:tcW w:w="1299" w:type="dxa"/>
          </w:tcPr>
          <w:p w:rsidR="006C5FE1" w:rsidRPr="00FF01C7" w:rsidRDefault="006C5FE1" w:rsidP="006C5FE1">
            <w:pPr>
              <w:overflowPunct w:val="0"/>
              <w:textAlignment w:val="baseline"/>
              <w:rPr>
                <w:rFonts w:ascii="ＭＳ ゴシック" w:eastAsia="ＭＳ ゴシック" w:hAnsi="ＭＳ ゴシック"/>
                <w:color w:val="000000" w:themeColor="text1"/>
                <w:kern w:val="0"/>
                <w:sz w:val="18"/>
                <w:szCs w:val="20"/>
              </w:rPr>
            </w:pPr>
            <w:r w:rsidRPr="00FF01C7">
              <w:rPr>
                <w:rFonts w:ascii="ＭＳ ゴシック" w:eastAsia="ＭＳ ゴシック" w:hAnsi="ＭＳ ゴシック" w:cs="ＭＳ ゴシック" w:hint="eastAsia"/>
                <w:color w:val="000000" w:themeColor="text1"/>
                <w:kern w:val="0"/>
                <w:sz w:val="18"/>
                <w:szCs w:val="20"/>
              </w:rPr>
              <w:t>平</w:t>
            </w:r>
            <w:r w:rsidRPr="00FF01C7">
              <w:rPr>
                <w:rFonts w:ascii="ＭＳ ゴシック" w:eastAsia="ＭＳ ゴシック" w:hAnsi="ＭＳ ゴシック" w:cs="ＭＳ ゴシック"/>
                <w:color w:val="000000" w:themeColor="text1"/>
                <w:kern w:val="0"/>
                <w:sz w:val="18"/>
                <w:szCs w:val="20"/>
              </w:rPr>
              <w:t>18</w:t>
            </w:r>
            <w:r w:rsidRPr="00FF01C7">
              <w:rPr>
                <w:rFonts w:ascii="ＭＳ ゴシック" w:eastAsia="ＭＳ ゴシック" w:hAnsi="ＭＳ ゴシック" w:cs="ＭＳ ゴシック" w:hint="eastAsia"/>
                <w:color w:val="000000" w:themeColor="text1"/>
                <w:kern w:val="0"/>
                <w:sz w:val="18"/>
                <w:szCs w:val="20"/>
              </w:rPr>
              <w:t>障発第</w:t>
            </w:r>
            <w:r w:rsidRPr="00FF01C7">
              <w:rPr>
                <w:rFonts w:ascii="ＭＳ ゴシック" w:eastAsia="ＭＳ ゴシック" w:hAnsi="ＭＳ ゴシック" w:cs="ＭＳ ゴシック"/>
                <w:color w:val="000000" w:themeColor="text1"/>
                <w:kern w:val="0"/>
                <w:sz w:val="18"/>
                <w:szCs w:val="20"/>
              </w:rPr>
              <w:t>1206001</w:t>
            </w:r>
            <w:r w:rsidRPr="00FF01C7">
              <w:rPr>
                <w:rFonts w:ascii="ＭＳ ゴシック" w:eastAsia="ＭＳ ゴシック" w:hAnsi="ＭＳ ゴシック" w:cs="ＭＳ ゴシック" w:hint="eastAsia"/>
                <w:color w:val="000000" w:themeColor="text1"/>
                <w:kern w:val="0"/>
                <w:sz w:val="18"/>
                <w:szCs w:val="20"/>
              </w:rPr>
              <w:t>号</w:t>
            </w:r>
          </w:p>
          <w:p w:rsidR="006C5FE1" w:rsidRPr="00FF01C7" w:rsidRDefault="006C5FE1" w:rsidP="006C5FE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第三３</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26</w:t>
            </w:r>
            <w:r w:rsidRPr="00FF01C7">
              <w:rPr>
                <w:rFonts w:ascii="ＭＳ ゴシック" w:eastAsia="ＭＳ ゴシック" w:hAnsi="ＭＳ ゴシック" w:cs="ＭＳ ゴシック"/>
                <w:color w:val="000000" w:themeColor="text1"/>
                <w:kern w:val="0"/>
                <w:sz w:val="20"/>
                <w:szCs w:val="20"/>
              </w:rPr>
              <w:t>)</w:t>
            </w:r>
          </w:p>
          <w:p w:rsidR="00CB2C66" w:rsidRPr="00FF01C7" w:rsidRDefault="00CB2C66" w:rsidP="006C5FE1">
            <w:pPr>
              <w:overflowPunct w:val="0"/>
              <w:ind w:right="800"/>
              <w:textAlignment w:val="baseline"/>
              <w:rPr>
                <w:rFonts w:ascii="ＭＳ ゴシック" w:eastAsia="ＭＳ ゴシック" w:hAnsi="ＭＳ ゴシック"/>
                <w:color w:val="000000" w:themeColor="text1"/>
                <w:sz w:val="16"/>
                <w:szCs w:val="16"/>
                <w:lang w:eastAsia="zh-CN"/>
              </w:rPr>
            </w:pPr>
          </w:p>
        </w:tc>
        <w:tc>
          <w:tcPr>
            <w:tcW w:w="1212" w:type="dxa"/>
          </w:tcPr>
          <w:p w:rsidR="00CB2C66" w:rsidRPr="00FF01C7" w:rsidRDefault="00CB2C66" w:rsidP="00A507C8">
            <w:pPr>
              <w:overflowPunct w:val="0"/>
              <w:textAlignment w:val="baseline"/>
              <w:rPr>
                <w:rFonts w:ascii="ＭＳ ゴシック" w:eastAsia="ＭＳ ゴシック" w:hAnsi="ＭＳ ゴシック"/>
                <w:color w:val="000000" w:themeColor="text1"/>
                <w:sz w:val="20"/>
                <w:szCs w:val="20"/>
                <w:lang w:eastAsia="zh-CN"/>
              </w:rPr>
            </w:pPr>
          </w:p>
        </w:tc>
      </w:tr>
      <w:bookmarkEnd w:id="5"/>
    </w:tbl>
    <w:p w:rsidR="00757413" w:rsidRPr="00FF01C7" w:rsidRDefault="00FF7DB9" w:rsidP="00757413">
      <w:pPr>
        <w:ind w:right="880"/>
        <w:rPr>
          <w:rFonts w:ascii="ＭＳ ゴシック" w:eastAsia="ＭＳ ゴシック" w:hAnsi="ＭＳ ゴシック"/>
          <w:color w:val="000000" w:themeColor="text1"/>
          <w:sz w:val="22"/>
          <w:szCs w:val="22"/>
        </w:rPr>
      </w:pPr>
      <w:r w:rsidRPr="00FF01C7">
        <w:rPr>
          <w:rFonts w:ascii="ＭＳ ゴシック" w:eastAsia="ＭＳ ゴシック" w:hAnsi="ＭＳ ゴシック"/>
          <w:color w:val="000000" w:themeColor="text1"/>
          <w:sz w:val="22"/>
          <w:szCs w:val="22"/>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0C5446">
        <w:trPr>
          <w:trHeight w:val="431"/>
          <w:jc w:val="center"/>
        </w:trPr>
        <w:tc>
          <w:tcPr>
            <w:tcW w:w="2413" w:type="dxa"/>
            <w:vAlign w:val="center"/>
          </w:tcPr>
          <w:p w:rsidR="000C5446" w:rsidRPr="00FF01C7" w:rsidRDefault="000C5446" w:rsidP="000C5446">
            <w:pPr>
              <w:jc w:val="center"/>
              <w:rPr>
                <w:color w:val="000000" w:themeColor="text1"/>
              </w:rPr>
            </w:pPr>
            <w:r w:rsidRPr="00FF01C7">
              <w:rPr>
                <w:rFonts w:hint="eastAsia"/>
                <w:color w:val="000000" w:themeColor="text1"/>
              </w:rPr>
              <w:lastRenderedPageBreak/>
              <w:t>主</w:t>
            </w:r>
            <w:r w:rsidRPr="00FF01C7">
              <w:rPr>
                <w:rFonts w:hint="eastAsia"/>
                <w:color w:val="000000" w:themeColor="text1"/>
              </w:rPr>
              <w:t xml:space="preserve">  </w:t>
            </w:r>
            <w:r w:rsidRPr="00FF01C7">
              <w:rPr>
                <w:rFonts w:hint="eastAsia"/>
                <w:color w:val="000000" w:themeColor="text1"/>
              </w:rPr>
              <w:t>眼</w:t>
            </w:r>
            <w:r w:rsidRPr="00FF01C7">
              <w:rPr>
                <w:rFonts w:hint="eastAsia"/>
                <w:color w:val="000000" w:themeColor="text1"/>
              </w:rPr>
              <w:t xml:space="preserve">  </w:t>
            </w:r>
            <w:r w:rsidRPr="00FF01C7">
              <w:rPr>
                <w:rFonts w:hint="eastAsia"/>
                <w:color w:val="000000" w:themeColor="text1"/>
              </w:rPr>
              <w:t>事　項</w:t>
            </w:r>
          </w:p>
        </w:tc>
        <w:tc>
          <w:tcPr>
            <w:tcW w:w="6312" w:type="dxa"/>
            <w:vAlign w:val="center"/>
          </w:tcPr>
          <w:p w:rsidR="000C5446" w:rsidRPr="00FF01C7" w:rsidRDefault="000C5446" w:rsidP="000C5446">
            <w:pPr>
              <w:jc w:val="center"/>
              <w:rPr>
                <w:color w:val="000000" w:themeColor="text1"/>
              </w:rPr>
            </w:pPr>
            <w:r w:rsidRPr="00FF01C7">
              <w:rPr>
                <w:rFonts w:hint="eastAsia"/>
                <w:color w:val="000000" w:themeColor="text1"/>
              </w:rPr>
              <w:t>着　　　　　　　眼　　　　　　　点</w:t>
            </w:r>
          </w:p>
        </w:tc>
        <w:tc>
          <w:tcPr>
            <w:tcW w:w="1902" w:type="dxa"/>
            <w:vAlign w:val="center"/>
          </w:tcPr>
          <w:p w:rsidR="000C5446" w:rsidRPr="00FF01C7" w:rsidRDefault="000C5446" w:rsidP="000C5446">
            <w:pPr>
              <w:jc w:val="center"/>
              <w:rPr>
                <w:color w:val="000000" w:themeColor="text1"/>
              </w:rPr>
            </w:pPr>
            <w:r w:rsidRPr="00FF01C7">
              <w:rPr>
                <w:rFonts w:hint="eastAsia"/>
                <w:color w:val="000000" w:themeColor="text1"/>
              </w:rPr>
              <w:t>自</w:t>
            </w:r>
            <w:r w:rsidRPr="00FF01C7">
              <w:rPr>
                <w:rFonts w:hint="eastAsia"/>
                <w:color w:val="000000" w:themeColor="text1"/>
              </w:rPr>
              <w:t xml:space="preserve"> </w:t>
            </w:r>
            <w:r w:rsidRPr="00FF01C7">
              <w:rPr>
                <w:rFonts w:hint="eastAsia"/>
                <w:color w:val="000000" w:themeColor="text1"/>
              </w:rPr>
              <w:t>己</w:t>
            </w:r>
            <w:r w:rsidRPr="00FF01C7">
              <w:rPr>
                <w:rFonts w:hint="eastAsia"/>
                <w:color w:val="000000" w:themeColor="text1"/>
              </w:rPr>
              <w:t xml:space="preserve"> </w:t>
            </w:r>
            <w:r w:rsidRPr="00FF01C7">
              <w:rPr>
                <w:rFonts w:hint="eastAsia"/>
                <w:color w:val="000000" w:themeColor="text1"/>
              </w:rPr>
              <w:t>評</w:t>
            </w:r>
            <w:r w:rsidRPr="00FF01C7">
              <w:rPr>
                <w:rFonts w:hint="eastAsia"/>
                <w:color w:val="000000" w:themeColor="text1"/>
              </w:rPr>
              <w:t xml:space="preserve"> </w:t>
            </w:r>
            <w:r w:rsidRPr="00FF01C7">
              <w:rPr>
                <w:rFonts w:hint="eastAsia"/>
                <w:color w:val="000000" w:themeColor="text1"/>
              </w:rPr>
              <w:t>価</w:t>
            </w:r>
          </w:p>
        </w:tc>
      </w:tr>
      <w:tr w:rsidR="00757413" w:rsidRPr="00FF01C7" w:rsidTr="00B41D3F">
        <w:trPr>
          <w:trHeight w:val="14597"/>
          <w:jc w:val="center"/>
        </w:trPr>
        <w:tc>
          <w:tcPr>
            <w:tcW w:w="2413" w:type="dxa"/>
          </w:tcPr>
          <w:p w:rsidR="008E5504" w:rsidRPr="00FF01C7" w:rsidRDefault="008E5504" w:rsidP="008E5504">
            <w:pPr>
              <w:overflowPunct w:val="0"/>
              <w:textAlignment w:val="baseline"/>
              <w:rPr>
                <w:rFonts w:ascii="ＭＳ ゴシック" w:eastAsia="DengXian" w:hAnsi="ＭＳ ゴシック"/>
                <w:color w:val="000000" w:themeColor="text1"/>
                <w:kern w:val="0"/>
                <w:sz w:val="20"/>
                <w:szCs w:val="20"/>
                <w:lang w:eastAsia="zh-CN"/>
              </w:rPr>
            </w:pPr>
          </w:p>
          <w:p w:rsidR="00042391" w:rsidRPr="00FF01C7" w:rsidRDefault="00042391" w:rsidP="0004239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lang w:eastAsia="zh-CN"/>
              </w:rPr>
            </w:pPr>
            <w:r w:rsidRPr="00FF01C7">
              <w:rPr>
                <w:rFonts w:ascii="ＭＳ ゴシック" w:eastAsia="ＭＳ ゴシック" w:hAnsi="ＭＳ ゴシック" w:cs="ＭＳ ゴシック" w:hint="eastAsia"/>
                <w:color w:val="000000" w:themeColor="text1"/>
                <w:kern w:val="0"/>
                <w:sz w:val="20"/>
                <w:szCs w:val="20"/>
                <w:u w:val="single"/>
              </w:rPr>
              <w:t>41</w:t>
            </w:r>
            <w:r w:rsidRPr="00FF01C7">
              <w:rPr>
                <w:rFonts w:ascii="ＭＳ ゴシック" w:eastAsia="ＭＳ ゴシック" w:hAnsi="ＭＳ ゴシック" w:cs="ＭＳ ゴシック" w:hint="eastAsia"/>
                <w:color w:val="000000" w:themeColor="text1"/>
                <w:kern w:val="0"/>
                <w:sz w:val="20"/>
                <w:szCs w:val="20"/>
                <w:u w:val="single"/>
                <w:lang w:eastAsia="zh-CN"/>
              </w:rPr>
              <w:t xml:space="preserve">　秘密保持等</w:t>
            </w: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ind w:left="220" w:hangingChars="100" w:hanging="220"/>
              <w:textAlignment w:val="baseline"/>
              <w:rPr>
                <w:rFonts w:ascii="ＭＳ ゴシック" w:eastAsia="ＭＳ ゴシック" w:hAnsi="ＭＳ ゴシック"/>
                <w:color w:val="000000" w:themeColor="text1"/>
                <w:sz w:val="22"/>
                <w:szCs w:val="22"/>
                <w:u w:val="single"/>
                <w:lang w:eastAsia="zh-CN"/>
              </w:rPr>
            </w:pPr>
          </w:p>
          <w:p w:rsidR="00042391" w:rsidRPr="00FF01C7" w:rsidRDefault="00042391" w:rsidP="000423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42391" w:rsidRPr="00FF01C7" w:rsidRDefault="00042391" w:rsidP="000423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24EE" w:rsidRPr="00FF01C7" w:rsidRDefault="00F724EE" w:rsidP="000423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24EE" w:rsidRPr="00FF01C7" w:rsidRDefault="00F724EE" w:rsidP="000423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42391" w:rsidRPr="00FF01C7" w:rsidRDefault="00042391" w:rsidP="00042391">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42　情報の提供等</w:t>
            </w: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lang w:eastAsia="zh-CN"/>
              </w:rPr>
            </w:pPr>
          </w:p>
          <w:p w:rsidR="00042391" w:rsidRPr="00FF01C7" w:rsidRDefault="00042391" w:rsidP="0004239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4</w:t>
            </w:r>
            <w:r w:rsidRPr="00FF01C7">
              <w:rPr>
                <w:rFonts w:ascii="ＭＳ ゴシック" w:eastAsia="ＭＳ ゴシック" w:hAnsi="ＭＳ ゴシック" w:cs="ＭＳ ゴシック" w:hint="eastAsia"/>
                <w:color w:val="000000" w:themeColor="text1"/>
                <w:kern w:val="0"/>
                <w:sz w:val="20"/>
                <w:szCs w:val="20"/>
              </w:rPr>
              <w:t>3　利益供与等の禁止</w:t>
            </w:r>
          </w:p>
          <w:p w:rsidR="00BC7A51" w:rsidRPr="00FF01C7" w:rsidRDefault="00BC7A51" w:rsidP="00BC7A51">
            <w:pPr>
              <w:overflowPunct w:val="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kern w:val="0"/>
                <w:sz w:val="20"/>
                <w:szCs w:val="20"/>
              </w:rPr>
            </w:pPr>
          </w:p>
          <w:p w:rsidR="00BC7A51" w:rsidRPr="00FF01C7" w:rsidRDefault="00BC7A51" w:rsidP="00E2647E">
            <w:pPr>
              <w:overflowPunct w:val="0"/>
              <w:textAlignment w:val="baseline"/>
              <w:rPr>
                <w:rFonts w:ascii="ＭＳ ゴシック" w:eastAsia="ＭＳ ゴシック" w:hAnsi="ＭＳ ゴシック"/>
                <w:color w:val="000000" w:themeColor="text1"/>
                <w:kern w:val="0"/>
                <w:sz w:val="20"/>
                <w:szCs w:val="20"/>
                <w:lang w:eastAsia="zh-CN"/>
              </w:rPr>
            </w:pPr>
          </w:p>
          <w:p w:rsidR="00757413" w:rsidRPr="00FF01C7" w:rsidRDefault="00757413" w:rsidP="00757413">
            <w:pPr>
              <w:overflowPunct w:val="0"/>
              <w:textAlignment w:val="baseline"/>
              <w:rPr>
                <w:rFonts w:ascii="ＭＳ ゴシック" w:eastAsia="ＭＳ ゴシック" w:hAnsi="ＭＳ ゴシック"/>
                <w:color w:val="000000" w:themeColor="text1"/>
                <w:sz w:val="22"/>
                <w:szCs w:val="22"/>
                <w:u w:val="single"/>
                <w:lang w:eastAsia="zh-CN"/>
              </w:rPr>
            </w:pPr>
          </w:p>
        </w:tc>
        <w:tc>
          <w:tcPr>
            <w:tcW w:w="6312" w:type="dxa"/>
          </w:tcPr>
          <w:p w:rsidR="008E5504" w:rsidRPr="00FF01C7" w:rsidRDefault="008E5504" w:rsidP="008E5504">
            <w:pPr>
              <w:overflowPunct w:val="0"/>
              <w:textAlignment w:val="baseline"/>
              <w:rPr>
                <w:rFonts w:ascii="ＭＳ ゴシック" w:eastAsia="ＭＳ ゴシック" w:hAnsi="ＭＳ ゴシック"/>
                <w:color w:val="000000" w:themeColor="text1"/>
                <w:kern w:val="0"/>
                <w:sz w:val="20"/>
                <w:szCs w:val="20"/>
              </w:rPr>
            </w:pPr>
          </w:p>
          <w:p w:rsidR="007763CF" w:rsidRPr="00FF01C7" w:rsidRDefault="006C4042" w:rsidP="007763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rPr>
              <w:t xml:space="preserve"> </w:t>
            </w:r>
            <w:r w:rsidR="007763CF" w:rsidRPr="00FF01C7">
              <w:rPr>
                <w:rFonts w:ascii="ＭＳ ゴシック" w:eastAsia="ＭＳ ゴシック" w:hAnsi="ＭＳ ゴシック" w:cs="ＭＳ ゴシック" w:hint="eastAsia"/>
                <w:color w:val="000000" w:themeColor="text1"/>
                <w:kern w:val="0"/>
                <w:sz w:val="20"/>
                <w:szCs w:val="20"/>
                <w:u w:val="single"/>
              </w:rPr>
              <w:t>（１）指定就労移行支援事業所の従業者及び管理者は，正当な理由がなく，その業務上知り得た利用者又はその家族の秘密を漏らしていないか。</w:t>
            </w:r>
          </w:p>
          <w:p w:rsidR="007763CF" w:rsidRPr="00FF01C7" w:rsidRDefault="007763CF" w:rsidP="007763CF">
            <w:pPr>
              <w:overflowPunct w:val="0"/>
              <w:textAlignment w:val="baseline"/>
              <w:rPr>
                <w:rFonts w:ascii="ＭＳ ゴシック" w:eastAsia="ＭＳ ゴシック" w:hAnsi="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（２）指定就労移行支援事業者は，従業者及び管理者であった者が，正当な理由がなく，その業務上知り得た利用者又はその家族の秘密を漏らすことがないよう，必要な措置を講じているか。</w:t>
            </w:r>
          </w:p>
          <w:p w:rsidR="007763CF" w:rsidRPr="00FF01C7" w:rsidRDefault="007763CF" w:rsidP="007763CF">
            <w:pPr>
              <w:overflowPunct w:val="0"/>
              <w:textAlignment w:val="baseline"/>
              <w:rPr>
                <w:rFonts w:ascii="ＭＳ ゴシック" w:eastAsia="ＭＳ ゴシック" w:hAnsi="ＭＳ ゴシック"/>
                <w:color w:val="000000" w:themeColor="text1"/>
                <w:kern w:val="0"/>
                <w:sz w:val="20"/>
                <w:szCs w:val="20"/>
                <w:u w:val="single"/>
              </w:rPr>
            </w:pPr>
          </w:p>
          <w:p w:rsidR="00B016C1" w:rsidRPr="00FF01C7" w:rsidRDefault="00B016C1" w:rsidP="007763CF">
            <w:pPr>
              <w:overflowPunct w:val="0"/>
              <w:textAlignment w:val="baseline"/>
              <w:rPr>
                <w:rFonts w:ascii="ＭＳ ゴシック" w:eastAsia="ＭＳ ゴシック" w:hAnsi="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（３）指定就労移行支援事業者は，他の指定就労移行支援事業者等に対して，利用者又はその家族に関する情報を提供する際は，あらかじめ文書により当該利用者又はその家族の同意を得ているか。</w:t>
            </w: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F724EE" w:rsidRPr="00FF01C7" w:rsidRDefault="00F724EE"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指定就労移行支援を利用しようとする者が，適切かつ円滑に利用することができるように，当該指定就労移行支援事業者が実施する事業の内容に関する情報の提供を行うよう努めているか。</w:t>
            </w:r>
          </w:p>
          <w:p w:rsidR="007763CF" w:rsidRPr="00FF01C7" w:rsidRDefault="007763CF" w:rsidP="007763C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（２）指定就労移行支援事業者は，当該指定就労移行支援事業者について広告をする場合においては，その内容が虚偽又は誇大なものとなっていないか。</w:t>
            </w: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763CF"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763CF" w:rsidRPr="00FF01C7" w:rsidRDefault="007763CF" w:rsidP="007763CF">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いないか。</w:t>
            </w:r>
          </w:p>
          <w:p w:rsidR="007763CF" w:rsidRPr="00FF01C7" w:rsidRDefault="007763CF" w:rsidP="007763CF">
            <w:pPr>
              <w:overflowPunct w:val="0"/>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763CF" w:rsidRPr="00FF01C7" w:rsidRDefault="007763CF" w:rsidP="007763CF">
            <w:pPr>
              <w:overflowPunct w:val="0"/>
              <w:textAlignment w:val="baseline"/>
              <w:rPr>
                <w:rFonts w:ascii="ＭＳ ゴシック" w:eastAsia="ＭＳ ゴシック" w:hAnsi="ＭＳ ゴシック"/>
                <w:color w:val="000000" w:themeColor="text1"/>
                <w:kern w:val="0"/>
                <w:sz w:val="20"/>
                <w:szCs w:val="20"/>
              </w:rPr>
            </w:pPr>
          </w:p>
          <w:p w:rsidR="00252465" w:rsidRPr="00FF01C7" w:rsidRDefault="007763CF" w:rsidP="007763C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（３）指定就労移行支援事業者は，障害者の意思決定を歪めるような金品授受による利用者誘因行為や就労斡旋行為を行っていないか。</w:t>
            </w:r>
          </w:p>
          <w:p w:rsidR="00BC7A51" w:rsidRPr="00FF01C7" w:rsidRDefault="007763CF" w:rsidP="00252465">
            <w:pPr>
              <w:overflowPunct w:val="0"/>
              <w:ind w:leftChars="200" w:left="420"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のサービス内容には含まれないと考えられる内容があげられる。</w:t>
            </w:r>
          </w:p>
          <w:p w:rsidR="00BC7A51" w:rsidRPr="00FF01C7" w:rsidRDefault="00BC7A51" w:rsidP="008E5504">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02" w:type="dxa"/>
          </w:tcPr>
          <w:p w:rsidR="00757413" w:rsidRPr="00FF01C7" w:rsidRDefault="00757413" w:rsidP="00E2647E">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65727629"/>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51207406"/>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2117294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7557797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F724EE" w:rsidRPr="00FF01C7" w:rsidRDefault="00F724EE"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176175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4333992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F724EE" w:rsidRPr="00FF01C7" w:rsidRDefault="00F724EE"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707379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623832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71120836"/>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738621258"/>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42911199"/>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846899432"/>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7266658"/>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588307274"/>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7763CF" w:rsidP="007763CF">
            <w:pPr>
              <w:overflowPunct w:val="0"/>
              <w:jc w:val="center"/>
              <w:textAlignment w:val="baseline"/>
              <w:rPr>
                <w:rFonts w:ascii="ＭＳ ゴシック" w:eastAsia="ＭＳ ゴシック" w:hAnsi="ＭＳ ゴシック"/>
                <w:color w:val="000000" w:themeColor="text1"/>
                <w:kern w:val="0"/>
                <w:sz w:val="20"/>
                <w:szCs w:val="20"/>
              </w:rPr>
            </w:pPr>
          </w:p>
          <w:p w:rsidR="007763CF" w:rsidRPr="00FF01C7" w:rsidRDefault="00037E2D" w:rsidP="007763C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05267860"/>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kern w:val="0"/>
                  <w:sz w:val="20"/>
                  <w:szCs w:val="20"/>
                </w:rPr>
                <w:id w:val="-1900731901"/>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cs="ＭＳ ゴシック" w:hint="eastAsia"/>
                <w:color w:val="000000" w:themeColor="text1"/>
                <w:kern w:val="0"/>
                <w:sz w:val="20"/>
                <w:szCs w:val="20"/>
              </w:rPr>
              <w:t>いる</w:t>
            </w: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jc w:val="center"/>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jc w:val="center"/>
              <w:textAlignment w:val="baseline"/>
              <w:rPr>
                <w:rFonts w:ascii="ＭＳ ゴシック" w:eastAsia="ＭＳ ゴシック" w:hAnsi="ＭＳ ゴシック"/>
                <w:color w:val="000000" w:themeColor="text1"/>
                <w:sz w:val="22"/>
                <w:szCs w:val="22"/>
              </w:rPr>
            </w:pPr>
          </w:p>
        </w:tc>
      </w:tr>
    </w:tbl>
    <w:p w:rsidR="00757413" w:rsidRPr="00FF01C7" w:rsidRDefault="00757413" w:rsidP="00757413">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2529"/>
        <w:gridCol w:w="2291"/>
        <w:gridCol w:w="1212"/>
      </w:tblGrid>
      <w:tr w:rsidR="00FF01C7" w:rsidRPr="00FF01C7" w:rsidTr="00E2647E">
        <w:trPr>
          <w:trHeight w:val="431"/>
          <w:jc w:val="center"/>
        </w:trPr>
        <w:tc>
          <w:tcPr>
            <w:tcW w:w="4050" w:type="dxa"/>
            <w:vAlign w:val="center"/>
          </w:tcPr>
          <w:p w:rsidR="00757413" w:rsidRPr="00FF01C7" w:rsidRDefault="00757413"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529" w:type="dxa"/>
            <w:vAlign w:val="center"/>
          </w:tcPr>
          <w:p w:rsidR="00757413" w:rsidRPr="00FF01C7" w:rsidRDefault="00757413"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91" w:type="dxa"/>
            <w:vAlign w:val="center"/>
          </w:tcPr>
          <w:p w:rsidR="00757413" w:rsidRPr="00FF01C7" w:rsidRDefault="00757413"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757413" w:rsidRPr="00FF01C7" w:rsidRDefault="00757413" w:rsidP="00E2647E">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757413" w:rsidRPr="00FF01C7" w:rsidTr="00E2647E">
        <w:trPr>
          <w:trHeight w:val="14490"/>
          <w:jc w:val="center"/>
        </w:trPr>
        <w:tc>
          <w:tcPr>
            <w:tcW w:w="4050" w:type="dxa"/>
          </w:tcPr>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指定就労移行支援事業者は，当該事業所の従業者等が，従業者等でなくなった後においてもこれらの秘密を保持すべき旨を，従業者との雇用時等に取り決めるなどの措置を講ずる必要がある。</w:t>
            </w:r>
          </w:p>
          <w:p w:rsidR="00BC7A51" w:rsidRPr="00FF01C7" w:rsidRDefault="00757413" w:rsidP="003A36F5">
            <w:pPr>
              <w:overflowPunct w:val="0"/>
              <w:ind w:left="1"/>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従業者が利用者の有する問題点や解決すべき課題等の個人情報を，他の指定障害福祉サービス事業者と共有するためには，指定就労移行支援事業者等は，あらかじめ，文書により利用者又はその家族から同意を得る必要がある。この同意は，サービス提供開始時に利用者及びその家族から包括的な同意を得ておくことで足りるものである。</w:t>
            </w: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D5F66" w:rsidRPr="00FF01C7" w:rsidRDefault="003D5F66"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①　一般相談支援事業者若しくは特定相談支援事業者又は他の障害福祉サービス事業者等による障害福祉サービス事業者等の紹介が公正中立に行われるようにするためのものである。</w:t>
            </w:r>
          </w:p>
          <w:p w:rsidR="00BC7A51" w:rsidRPr="00FF01C7" w:rsidRDefault="00BC7A51" w:rsidP="00BC7A5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②　利用者による一般相談支援事業者若しくは特定相談支援事業者又は他の障害福祉サービス事業者等の選択が公正中立に行われるようにするためのものである。</w:t>
            </w:r>
          </w:p>
          <w:p w:rsidR="00757413" w:rsidRPr="00FF01C7" w:rsidRDefault="00BC7A51" w:rsidP="003D5F66">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③　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w:t>
            </w:r>
            <w:r w:rsidR="003A36F5" w:rsidRPr="00FF01C7">
              <w:rPr>
                <w:rFonts w:ascii="ＭＳ ゴシック" w:eastAsia="ＭＳ ゴシック" w:hAnsi="ＭＳ ゴシック" w:hint="eastAsia"/>
                <w:color w:val="000000" w:themeColor="text1"/>
                <w:kern w:val="0"/>
                <w:sz w:val="20"/>
                <w:szCs w:val="20"/>
              </w:rPr>
              <w:t>，</w:t>
            </w:r>
            <w:r w:rsidR="006C4042" w:rsidRPr="00FF01C7">
              <w:rPr>
                <w:rFonts w:ascii="ＭＳ ゴシック" w:eastAsia="ＭＳ ゴシック" w:hAnsi="ＭＳ ゴシック" w:hint="eastAsia"/>
                <w:color w:val="000000" w:themeColor="text1"/>
                <w:kern w:val="0"/>
                <w:sz w:val="20"/>
                <w:szCs w:val="20"/>
              </w:rPr>
              <w:t>おおよそ障害福祉サービスのサービスのサービス内容には含まれないと考えられる内容</w:t>
            </w:r>
            <w:r w:rsidRPr="00FF01C7">
              <w:rPr>
                <w:rFonts w:ascii="ＭＳ ゴシック" w:eastAsia="ＭＳ ゴシック" w:hAnsi="ＭＳ ゴシック" w:hint="eastAsia"/>
                <w:color w:val="000000" w:themeColor="text1"/>
                <w:kern w:val="0"/>
                <w:sz w:val="20"/>
                <w:szCs w:val="20"/>
              </w:rPr>
              <w:t>があげられる。</w:t>
            </w:r>
          </w:p>
        </w:tc>
        <w:tc>
          <w:tcPr>
            <w:tcW w:w="2529" w:type="dxa"/>
          </w:tcPr>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○従業者及び</w:t>
            </w:r>
            <w:r w:rsidRPr="00FF01C7">
              <w:rPr>
                <w:rFonts w:ascii="ＭＳ ゴシック" w:eastAsia="ＭＳ ゴシック" w:hAnsi="ＭＳ ゴシック" w:cs="ＭＳ ゴシック"/>
                <w:color w:val="000000" w:themeColor="text1"/>
                <w:kern w:val="0"/>
                <w:sz w:val="20"/>
                <w:szCs w:val="20"/>
              </w:rPr>
              <w:t>管理者の</w:t>
            </w:r>
            <w:r w:rsidRPr="00FF01C7">
              <w:rPr>
                <w:rFonts w:ascii="ＭＳ ゴシック" w:eastAsia="ＭＳ ゴシック" w:hAnsi="ＭＳ ゴシック" w:cs="ＭＳ ゴシック" w:hint="eastAsia"/>
                <w:color w:val="000000" w:themeColor="text1"/>
                <w:kern w:val="0"/>
                <w:sz w:val="20"/>
                <w:szCs w:val="20"/>
              </w:rPr>
              <w:t>秘密保持誓約書</w:t>
            </w:r>
          </w:p>
          <w:p w:rsidR="00757413" w:rsidRPr="00FF01C7" w:rsidRDefault="00757413" w:rsidP="00E2647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○同上</w:t>
            </w:r>
          </w:p>
          <w:p w:rsidR="00757413" w:rsidRPr="00FF01C7" w:rsidRDefault="00757413" w:rsidP="00E2647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○その他必要な</w:t>
            </w:r>
            <w:r w:rsidRPr="00FF01C7">
              <w:rPr>
                <w:rFonts w:ascii="ＭＳ ゴシック" w:eastAsia="ＭＳ ゴシック" w:hAnsi="ＭＳ ゴシック" w:cs="ＭＳ Ｐゴシック"/>
                <w:color w:val="000000" w:themeColor="text1"/>
                <w:kern w:val="0"/>
                <w:sz w:val="20"/>
                <w:szCs w:val="20"/>
              </w:rPr>
              <w:t>措置を講じ</w:t>
            </w:r>
            <w:r w:rsidRPr="00FF01C7">
              <w:rPr>
                <w:rFonts w:ascii="ＭＳ ゴシック" w:eastAsia="ＭＳ ゴシック" w:hAnsi="ＭＳ ゴシック" w:cs="ＭＳ Ｐゴシック" w:hint="eastAsia"/>
                <w:color w:val="000000" w:themeColor="text1"/>
                <w:kern w:val="0"/>
                <w:sz w:val="20"/>
                <w:szCs w:val="20"/>
              </w:rPr>
              <w:t>たことが分かる文書</w:t>
            </w:r>
            <w:r w:rsidRPr="00FF01C7">
              <w:rPr>
                <w:rFonts w:ascii="ＭＳ ゴシック" w:eastAsia="ＭＳ ゴシック" w:hAnsi="ＭＳ ゴシック" w:cs="ＭＳ Ｐ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就業規則等</w:t>
            </w:r>
            <w:r w:rsidRPr="00FF01C7">
              <w:rPr>
                <w:rFonts w:ascii="ＭＳ ゴシック" w:eastAsia="ＭＳ ゴシック" w:hAnsi="ＭＳ ゴシック" w:cs="ＭＳ Ｐゴシック"/>
                <w:color w:val="000000" w:themeColor="text1"/>
                <w:kern w:val="0"/>
                <w:sz w:val="20"/>
                <w:szCs w:val="20"/>
              </w:rPr>
              <w:t>)</w:t>
            </w:r>
          </w:p>
          <w:p w:rsidR="00757413" w:rsidRPr="00FF01C7" w:rsidRDefault="00757413" w:rsidP="00E2647E">
            <w:pPr>
              <w:overflowPunct w:val="0"/>
              <w:spacing w:line="12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57413" w:rsidRPr="00FF01C7" w:rsidRDefault="00757413" w:rsidP="00E2647E">
            <w:pPr>
              <w:overflowPunct w:val="0"/>
              <w:ind w:left="52" w:hangingChars="26" w:hanging="52"/>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個人情報</w:t>
            </w:r>
            <w:r w:rsidRPr="00FF01C7">
              <w:rPr>
                <w:rFonts w:ascii="ＭＳ ゴシック" w:eastAsia="ＭＳ ゴシック" w:hAnsi="ＭＳ ゴシック" w:cs="ＭＳ Ｐゴシック" w:hint="eastAsia"/>
                <w:color w:val="000000" w:themeColor="text1"/>
                <w:kern w:val="0"/>
                <w:sz w:val="20"/>
                <w:szCs w:val="20"/>
              </w:rPr>
              <w:t>同意書</w:t>
            </w:r>
          </w:p>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F724EE" w:rsidRPr="00FF01C7" w:rsidRDefault="00F724EE"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3D5F66" w:rsidRPr="00FF01C7" w:rsidRDefault="003D5F66" w:rsidP="00E2647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3D5F66" w:rsidRPr="00FF01C7" w:rsidRDefault="003D5F66" w:rsidP="003D5F66">
            <w:pPr>
              <w:overflowPunct w:val="0"/>
              <w:snapToGrid w:val="0"/>
              <w:spacing w:line="120" w:lineRule="auto"/>
              <w:ind w:left="200" w:hangingChars="100" w:hanging="20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○情報提供を行ったことが分かる書類</w:t>
            </w:r>
            <w:r w:rsidRPr="00FF01C7">
              <w:rPr>
                <w:rFonts w:ascii="ＭＳ ゴシック" w:eastAsia="ＭＳ ゴシック" w:hAnsi="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パンフレット等)</w:t>
            </w:r>
          </w:p>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F724EE" w:rsidRPr="00FF01C7" w:rsidRDefault="00F724EE"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p w:rsidR="00BC7A51" w:rsidRPr="00FF01C7" w:rsidRDefault="00757413" w:rsidP="00BC7A51">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事業者のHP画面・</w:t>
            </w:r>
            <w:r w:rsidRPr="00FF01C7">
              <w:rPr>
                <w:rFonts w:ascii="ＭＳ ゴシック" w:eastAsia="ＭＳ ゴシック" w:hAnsi="ＭＳ ゴシック" w:hint="eastAsia"/>
                <w:color w:val="000000" w:themeColor="text1"/>
                <w:sz w:val="20"/>
                <w:szCs w:val="20"/>
              </w:rPr>
              <w:t>パン</w:t>
            </w:r>
          </w:p>
          <w:p w:rsidR="00BC7A51" w:rsidRPr="00FF01C7" w:rsidRDefault="00BC7A51" w:rsidP="00BC7A51">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xml:space="preserve">　フレット</w:t>
            </w:r>
          </w:p>
          <w:p w:rsidR="00BC7A51" w:rsidRPr="00FF01C7" w:rsidRDefault="00BC7A51" w:rsidP="00BC7A51">
            <w:pPr>
              <w:overflowPunct w:val="0"/>
              <w:textAlignment w:val="baseline"/>
              <w:rPr>
                <w:rFonts w:ascii="ＭＳ ゴシック" w:eastAsia="ＭＳ ゴシック" w:hAnsi="ＭＳ ゴシック"/>
                <w:color w:val="000000" w:themeColor="text1"/>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sz w:val="20"/>
                <w:szCs w:val="20"/>
              </w:rPr>
            </w:pPr>
          </w:p>
          <w:p w:rsidR="00BC7A51" w:rsidRPr="00FF01C7" w:rsidRDefault="00BC7A51" w:rsidP="00BC7A51">
            <w:pPr>
              <w:overflowPunct w:val="0"/>
              <w:textAlignment w:val="baseline"/>
              <w:rPr>
                <w:rFonts w:ascii="ＭＳ ゴシック" w:eastAsia="ＭＳ ゴシック" w:hAnsi="ＭＳ ゴシック"/>
                <w:color w:val="000000" w:themeColor="text1"/>
                <w:sz w:val="20"/>
                <w:szCs w:val="20"/>
              </w:rPr>
            </w:pPr>
          </w:p>
          <w:p w:rsidR="00BC7A51" w:rsidRPr="00FF01C7" w:rsidRDefault="00BC7A51" w:rsidP="00BC7A5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○契約書又はサービス内容の説明文書等</w:t>
            </w: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BC7A51" w:rsidRPr="00FF01C7" w:rsidRDefault="00BC7A51" w:rsidP="00BC7A51">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91" w:type="dxa"/>
          </w:tcPr>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57413" w:rsidRPr="00FF01C7" w:rsidRDefault="00757413"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36</w:t>
            </w:r>
            <w:r w:rsidRPr="00FF01C7">
              <w:rPr>
                <w:rFonts w:ascii="ＭＳ ゴシック" w:eastAsia="ＭＳ ゴシック" w:hAnsi="ＭＳ ゴシック" w:cs="ＭＳ ゴシック" w:hint="eastAsia"/>
                <w:color w:val="000000" w:themeColor="text1"/>
                <w:kern w:val="0"/>
                <w:sz w:val="20"/>
                <w:szCs w:val="20"/>
              </w:rPr>
              <w:t>条第１項）</w:t>
            </w: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p>
          <w:p w:rsidR="00B016C1" w:rsidRPr="00FF01C7" w:rsidRDefault="00B016C1" w:rsidP="00E2647E">
            <w:pPr>
              <w:overflowPunct w:val="0"/>
              <w:textAlignment w:val="baseline"/>
              <w:rPr>
                <w:rFonts w:ascii="ＭＳ ゴシック" w:eastAsia="ＭＳ ゴシック" w:hAnsi="ＭＳ ゴシック"/>
                <w:color w:val="000000" w:themeColor="text1"/>
                <w:kern w:val="0"/>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57413" w:rsidRPr="00FF01C7" w:rsidRDefault="00757413"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36</w:t>
            </w:r>
            <w:r w:rsidRPr="00FF01C7">
              <w:rPr>
                <w:rFonts w:ascii="ＭＳ ゴシック" w:eastAsia="ＭＳ ゴシック" w:hAnsi="ＭＳ ゴシック" w:cs="ＭＳ ゴシック" w:hint="eastAsia"/>
                <w:color w:val="000000" w:themeColor="text1"/>
                <w:kern w:val="0"/>
                <w:sz w:val="20"/>
                <w:szCs w:val="20"/>
              </w:rPr>
              <w:t>条第２項）</w:t>
            </w:r>
          </w:p>
          <w:p w:rsidR="00B016C1" w:rsidRPr="00FF01C7" w:rsidRDefault="00B016C1" w:rsidP="00E2647E">
            <w:pPr>
              <w:overflowPunct w:val="0"/>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57413" w:rsidRPr="00FF01C7" w:rsidRDefault="00757413" w:rsidP="00E2647E">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第三３</w:t>
            </w:r>
            <w:r w:rsidR="006C4042" w:rsidRPr="00FF01C7">
              <w:rPr>
                <w:rFonts w:ascii="ＭＳ ゴシック" w:eastAsia="ＭＳ ゴシック" w:hAnsi="ＭＳ ゴシック" w:cs="ＭＳ ゴシック"/>
                <w:color w:val="000000" w:themeColor="text1"/>
                <w:kern w:val="0"/>
                <w:sz w:val="20"/>
                <w:szCs w:val="20"/>
              </w:rPr>
              <w:t>(27</w:t>
            </w:r>
            <w:r w:rsidRPr="00FF01C7">
              <w:rPr>
                <w:rFonts w:ascii="ＭＳ ゴシック" w:eastAsia="ＭＳ ゴシック" w:hAnsi="ＭＳ ゴシック" w:cs="ＭＳ ゴシック"/>
                <w:color w:val="000000" w:themeColor="text1"/>
                <w:kern w:val="0"/>
                <w:sz w:val="20"/>
                <w:szCs w:val="20"/>
              </w:rPr>
              <w:t>)②</w:t>
            </w:r>
          </w:p>
          <w:p w:rsidR="00757413" w:rsidRPr="00FF01C7" w:rsidRDefault="00757413" w:rsidP="00E2647E">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B016C1" w:rsidRPr="00FF01C7" w:rsidRDefault="00757413" w:rsidP="00B016C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36</w:t>
            </w:r>
            <w:r w:rsidRPr="00FF01C7">
              <w:rPr>
                <w:rFonts w:ascii="ＭＳ ゴシック" w:eastAsia="ＭＳ ゴシック" w:hAnsi="ＭＳ ゴシック" w:cs="ＭＳ ゴシック" w:hint="eastAsia"/>
                <w:color w:val="000000" w:themeColor="text1"/>
                <w:kern w:val="0"/>
                <w:sz w:val="20"/>
                <w:szCs w:val="20"/>
              </w:rPr>
              <w:t>条第３項）</w:t>
            </w:r>
          </w:p>
          <w:p w:rsidR="00757413" w:rsidRPr="00FF01C7" w:rsidRDefault="00757413" w:rsidP="00B016C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57413" w:rsidRPr="00FF01C7" w:rsidRDefault="00757413" w:rsidP="00E2647E">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第三３</w:t>
            </w:r>
            <w:r w:rsidR="006C4042" w:rsidRPr="00FF01C7">
              <w:rPr>
                <w:rFonts w:ascii="ＭＳ ゴシック" w:eastAsia="ＭＳ ゴシック" w:hAnsi="ＭＳ ゴシック" w:cs="ＭＳ ゴシック"/>
                <w:color w:val="000000" w:themeColor="text1"/>
                <w:kern w:val="0"/>
                <w:sz w:val="20"/>
                <w:szCs w:val="20"/>
              </w:rPr>
              <w:t>(27</w:t>
            </w:r>
            <w:r w:rsidRPr="00FF01C7">
              <w:rPr>
                <w:rFonts w:ascii="ＭＳ ゴシック" w:eastAsia="ＭＳ ゴシック" w:hAnsi="ＭＳ ゴシック" w:cs="ＭＳ ゴシック"/>
                <w:color w:val="000000" w:themeColor="text1"/>
                <w:kern w:val="0"/>
                <w:sz w:val="20"/>
                <w:szCs w:val="20"/>
              </w:rPr>
              <w:t>)③</w:t>
            </w:r>
          </w:p>
          <w:p w:rsidR="00757413" w:rsidRPr="00FF01C7" w:rsidRDefault="00757413" w:rsidP="00E2647E">
            <w:pPr>
              <w:overflowPunct w:val="0"/>
              <w:spacing w:line="120" w:lineRule="exact"/>
              <w:textAlignment w:val="baseline"/>
              <w:rPr>
                <w:rFonts w:ascii="ＭＳ ゴシック" w:eastAsia="ＭＳ ゴシック" w:hAnsi="ＭＳ ゴシック"/>
                <w:color w:val="000000" w:themeColor="text1"/>
                <w:sz w:val="20"/>
                <w:szCs w:val="20"/>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平</w:t>
            </w:r>
            <w:r w:rsidRPr="00FF01C7">
              <w:rPr>
                <w:rFonts w:ascii="ＭＳ ゴシック" w:eastAsia="ＭＳ ゴシック" w:hAnsi="ＭＳ ゴシック" w:cs="ＭＳ ゴシック"/>
                <w:color w:val="000000" w:themeColor="text1"/>
                <w:kern w:val="0"/>
                <w:sz w:val="20"/>
                <w:szCs w:val="20"/>
                <w:lang w:eastAsia="zh-CN"/>
              </w:rPr>
              <w:t>18</w:t>
            </w:r>
            <w:r w:rsidRPr="00FF01C7">
              <w:rPr>
                <w:rFonts w:ascii="ＭＳ ゴシック" w:eastAsia="ＭＳ ゴシック" w:hAnsi="ＭＳ ゴシック" w:cs="ＭＳ ゴシック" w:hint="eastAsia"/>
                <w:color w:val="000000" w:themeColor="text1"/>
                <w:kern w:val="0"/>
                <w:sz w:val="20"/>
                <w:szCs w:val="20"/>
                <w:lang w:eastAsia="zh-CN"/>
              </w:rPr>
              <w:t>厚令</w:t>
            </w:r>
            <w:r w:rsidRPr="00FF01C7">
              <w:rPr>
                <w:rFonts w:ascii="ＭＳ ゴシック" w:eastAsia="ＭＳ ゴシック" w:hAnsi="ＭＳ ゴシック" w:cs="ＭＳ ゴシック"/>
                <w:color w:val="000000" w:themeColor="text1"/>
                <w:kern w:val="0"/>
                <w:sz w:val="20"/>
                <w:szCs w:val="20"/>
                <w:lang w:eastAsia="zh-CN"/>
              </w:rPr>
              <w:t>171</w:t>
            </w:r>
            <w:r w:rsidRPr="00FF01C7">
              <w:rPr>
                <w:rFonts w:ascii="ＭＳ ゴシック" w:eastAsia="ＭＳ ゴシック" w:hAnsi="ＭＳ ゴシック" w:cs="ＭＳ ゴシック" w:hint="eastAsia"/>
                <w:color w:val="000000" w:themeColor="text1"/>
                <w:kern w:val="0"/>
                <w:sz w:val="20"/>
                <w:szCs w:val="20"/>
                <w:lang w:eastAsia="zh-CN"/>
              </w:rPr>
              <w:t>第</w:t>
            </w:r>
            <w:r w:rsidRPr="00FF01C7">
              <w:rPr>
                <w:rFonts w:ascii="ＭＳ ゴシック" w:eastAsia="ＭＳ ゴシック" w:hAnsi="ＭＳ ゴシック" w:cs="ＭＳ ゴシック"/>
                <w:color w:val="000000" w:themeColor="text1"/>
                <w:kern w:val="0"/>
                <w:sz w:val="20"/>
                <w:szCs w:val="20"/>
                <w:lang w:eastAsia="zh-CN"/>
              </w:rPr>
              <w:t>184</w:t>
            </w:r>
            <w:r w:rsidRPr="00FF01C7">
              <w:rPr>
                <w:rFonts w:ascii="ＭＳ ゴシック" w:eastAsia="ＭＳ ゴシック" w:hAnsi="ＭＳ ゴシック" w:cs="ＭＳ ゴシック" w:hint="eastAsia"/>
                <w:color w:val="000000" w:themeColor="text1"/>
                <w:kern w:val="0"/>
                <w:sz w:val="20"/>
                <w:szCs w:val="20"/>
                <w:lang w:eastAsia="zh-CN"/>
              </w:rPr>
              <w:t>条</w:t>
            </w:r>
          </w:p>
          <w:p w:rsidR="00757413" w:rsidRPr="00FF01C7" w:rsidRDefault="00757413" w:rsidP="00B016C1">
            <w:pPr>
              <w:overflowPunct w:val="0"/>
              <w:textAlignment w:val="baseline"/>
              <w:rPr>
                <w:rFonts w:ascii="ＭＳ ゴシック" w:eastAsia="ＭＳ ゴシック" w:hAnsi="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準用（第</w:t>
            </w:r>
            <w:r w:rsidRPr="00FF01C7">
              <w:rPr>
                <w:rFonts w:ascii="ＭＳ ゴシック" w:eastAsia="ＭＳ ゴシック" w:hAnsi="ＭＳ ゴシック" w:cs="ＭＳ ゴシック"/>
                <w:color w:val="000000" w:themeColor="text1"/>
                <w:kern w:val="0"/>
                <w:sz w:val="20"/>
                <w:szCs w:val="20"/>
                <w:lang w:eastAsia="zh-CN"/>
              </w:rPr>
              <w:t>37</w:t>
            </w:r>
            <w:r w:rsidRPr="00FF01C7">
              <w:rPr>
                <w:rFonts w:ascii="ＭＳ ゴシック" w:eastAsia="ＭＳ ゴシック" w:hAnsi="ＭＳ ゴシック" w:cs="ＭＳ ゴシック" w:hint="eastAsia"/>
                <w:color w:val="000000" w:themeColor="text1"/>
                <w:kern w:val="0"/>
                <w:sz w:val="20"/>
                <w:szCs w:val="20"/>
                <w:lang w:eastAsia="zh-CN"/>
              </w:rPr>
              <w:t>条第１項）</w:t>
            </w:r>
          </w:p>
          <w:p w:rsidR="00757413" w:rsidRPr="00FF01C7" w:rsidRDefault="00757413" w:rsidP="00E2647E">
            <w:pPr>
              <w:overflowPunct w:val="0"/>
              <w:textAlignment w:val="baseline"/>
              <w:rPr>
                <w:rFonts w:ascii="ＭＳ ゴシック" w:eastAsia="DengXian" w:hAnsi="ＭＳ ゴシック" w:cs="ＭＳ ゴシック"/>
                <w:color w:val="000000" w:themeColor="text1"/>
                <w:kern w:val="0"/>
                <w:sz w:val="20"/>
                <w:szCs w:val="20"/>
                <w:lang w:eastAsia="zh-CN"/>
              </w:rPr>
            </w:pPr>
          </w:p>
          <w:p w:rsidR="00B016C1" w:rsidRPr="00FF01C7" w:rsidRDefault="00B016C1" w:rsidP="00E2647E">
            <w:pPr>
              <w:overflowPunct w:val="0"/>
              <w:textAlignment w:val="baseline"/>
              <w:rPr>
                <w:rFonts w:ascii="ＭＳ ゴシック" w:eastAsia="DengXian" w:hAnsi="ＭＳ ゴシック" w:cs="ＭＳ ゴシック"/>
                <w:color w:val="000000" w:themeColor="text1"/>
                <w:kern w:val="0"/>
                <w:sz w:val="20"/>
                <w:szCs w:val="20"/>
                <w:lang w:eastAsia="zh-CN"/>
              </w:rPr>
            </w:pPr>
          </w:p>
          <w:p w:rsidR="00757413" w:rsidRPr="00FF01C7" w:rsidRDefault="00757413" w:rsidP="00E2647E">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757413" w:rsidRPr="00FF01C7" w:rsidRDefault="00757413" w:rsidP="00E2647E">
            <w:pPr>
              <w:overflowPunct w:val="0"/>
              <w:textAlignment w:val="baseline"/>
              <w:rPr>
                <w:rFonts w:ascii="ＭＳ ゴシック" w:eastAsia="ＭＳ ゴシック" w:hAnsi="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平</w:t>
            </w:r>
            <w:r w:rsidRPr="00FF01C7">
              <w:rPr>
                <w:rFonts w:ascii="ＭＳ ゴシック" w:eastAsia="ＭＳ ゴシック" w:hAnsi="ＭＳ ゴシック" w:cs="ＭＳ ゴシック"/>
                <w:color w:val="000000" w:themeColor="text1"/>
                <w:kern w:val="0"/>
                <w:sz w:val="20"/>
                <w:szCs w:val="20"/>
                <w:lang w:eastAsia="zh-CN"/>
              </w:rPr>
              <w:t>18</w:t>
            </w:r>
            <w:r w:rsidRPr="00FF01C7">
              <w:rPr>
                <w:rFonts w:ascii="ＭＳ ゴシック" w:eastAsia="ＭＳ ゴシック" w:hAnsi="ＭＳ ゴシック" w:cs="ＭＳ ゴシック" w:hint="eastAsia"/>
                <w:color w:val="000000" w:themeColor="text1"/>
                <w:kern w:val="0"/>
                <w:sz w:val="20"/>
                <w:szCs w:val="20"/>
                <w:lang w:eastAsia="zh-CN"/>
              </w:rPr>
              <w:t>厚令</w:t>
            </w:r>
            <w:r w:rsidRPr="00FF01C7">
              <w:rPr>
                <w:rFonts w:ascii="ＭＳ ゴシック" w:eastAsia="ＭＳ ゴシック" w:hAnsi="ＭＳ ゴシック" w:cs="ＭＳ ゴシック"/>
                <w:color w:val="000000" w:themeColor="text1"/>
                <w:kern w:val="0"/>
                <w:sz w:val="20"/>
                <w:szCs w:val="20"/>
                <w:lang w:eastAsia="zh-CN"/>
              </w:rPr>
              <w:t>171</w:t>
            </w:r>
            <w:r w:rsidRPr="00FF01C7">
              <w:rPr>
                <w:rFonts w:ascii="ＭＳ ゴシック" w:eastAsia="ＭＳ ゴシック" w:hAnsi="ＭＳ ゴシック" w:cs="ＭＳ ゴシック" w:hint="eastAsia"/>
                <w:color w:val="000000" w:themeColor="text1"/>
                <w:kern w:val="0"/>
                <w:sz w:val="20"/>
                <w:szCs w:val="20"/>
                <w:lang w:eastAsia="zh-CN"/>
              </w:rPr>
              <w:t>第</w:t>
            </w:r>
            <w:r w:rsidRPr="00FF01C7">
              <w:rPr>
                <w:rFonts w:ascii="ＭＳ ゴシック" w:eastAsia="ＭＳ ゴシック" w:hAnsi="ＭＳ ゴシック" w:cs="ＭＳ ゴシック"/>
                <w:color w:val="000000" w:themeColor="text1"/>
                <w:kern w:val="0"/>
                <w:sz w:val="20"/>
                <w:szCs w:val="20"/>
                <w:lang w:eastAsia="zh-CN"/>
              </w:rPr>
              <w:t>184</w:t>
            </w:r>
            <w:r w:rsidRPr="00FF01C7">
              <w:rPr>
                <w:rFonts w:ascii="ＭＳ ゴシック" w:eastAsia="ＭＳ ゴシック" w:hAnsi="ＭＳ ゴシック" w:cs="ＭＳ ゴシック" w:hint="eastAsia"/>
                <w:color w:val="000000" w:themeColor="text1"/>
                <w:kern w:val="0"/>
                <w:sz w:val="20"/>
                <w:szCs w:val="20"/>
                <w:lang w:eastAsia="zh-CN"/>
              </w:rPr>
              <w:t>条</w:t>
            </w:r>
          </w:p>
          <w:p w:rsidR="00D215A2" w:rsidRPr="00FF01C7" w:rsidRDefault="00757413" w:rsidP="00D215A2">
            <w:pPr>
              <w:overflowPunct w:val="0"/>
              <w:textAlignment w:val="baseline"/>
              <w:rPr>
                <w:rFonts w:ascii="ＭＳ ゴシック" w:eastAsia="ＭＳ ゴシック" w:hAnsi="ＭＳ ゴシック" w:cs="ＭＳ ゴシック"/>
                <w:color w:val="000000" w:themeColor="text1"/>
                <w:kern w:val="0"/>
                <w:sz w:val="20"/>
                <w:szCs w:val="20"/>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準用（第</w:t>
            </w:r>
            <w:r w:rsidRPr="00FF01C7">
              <w:rPr>
                <w:rFonts w:ascii="ＭＳ ゴシック" w:eastAsia="ＭＳ ゴシック" w:hAnsi="ＭＳ ゴシック" w:cs="ＭＳ ゴシック"/>
                <w:color w:val="000000" w:themeColor="text1"/>
                <w:kern w:val="0"/>
                <w:sz w:val="20"/>
                <w:szCs w:val="20"/>
                <w:lang w:eastAsia="zh-CN"/>
              </w:rPr>
              <w:t>37</w:t>
            </w:r>
            <w:r w:rsidRPr="00FF01C7">
              <w:rPr>
                <w:rFonts w:ascii="ＭＳ ゴシック" w:eastAsia="ＭＳ ゴシック" w:hAnsi="ＭＳ ゴシック" w:cs="ＭＳ ゴシック" w:hint="eastAsia"/>
                <w:color w:val="000000" w:themeColor="text1"/>
                <w:kern w:val="0"/>
                <w:sz w:val="20"/>
                <w:szCs w:val="20"/>
                <w:lang w:eastAsia="zh-CN"/>
              </w:rPr>
              <w:t>条第２項）</w:t>
            </w: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lang w:eastAsia="zh-CN"/>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D215A2" w:rsidRPr="00FF01C7" w:rsidRDefault="00D215A2" w:rsidP="00914010">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38</w:t>
            </w:r>
            <w:r w:rsidRPr="00FF01C7">
              <w:rPr>
                <w:rFonts w:ascii="ＭＳ ゴシック" w:eastAsia="ＭＳ ゴシック" w:hAnsi="ＭＳ ゴシック" w:cs="ＭＳ ゴシック" w:hint="eastAsia"/>
                <w:color w:val="000000" w:themeColor="text1"/>
                <w:kern w:val="0"/>
                <w:sz w:val="20"/>
                <w:szCs w:val="20"/>
              </w:rPr>
              <w:t>条第１項）</w:t>
            </w:r>
          </w:p>
          <w:p w:rsidR="00914010" w:rsidRPr="00FF01C7" w:rsidRDefault="00914010" w:rsidP="00914010">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D215A2" w:rsidRPr="00FF01C7" w:rsidRDefault="00D215A2" w:rsidP="00D215A2">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第十３</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7</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①②③</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D215A2" w:rsidRPr="00FF01C7" w:rsidRDefault="00D215A2" w:rsidP="00914010">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38</w:t>
            </w:r>
            <w:r w:rsidRPr="00FF01C7">
              <w:rPr>
                <w:rFonts w:ascii="ＭＳ ゴシック" w:eastAsia="ＭＳ ゴシック" w:hAnsi="ＭＳ ゴシック" w:cs="ＭＳ ゴシック" w:hint="eastAsia"/>
                <w:color w:val="000000" w:themeColor="text1"/>
                <w:kern w:val="0"/>
                <w:sz w:val="20"/>
                <w:szCs w:val="20"/>
              </w:rPr>
              <w:t>条第２項）</w:t>
            </w:r>
          </w:p>
          <w:p w:rsidR="00914010" w:rsidRPr="00FF01C7" w:rsidRDefault="00914010" w:rsidP="00914010">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D215A2" w:rsidRPr="00FF01C7" w:rsidRDefault="00D215A2" w:rsidP="00D215A2">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第三３</w:t>
            </w:r>
            <w:r w:rsidR="006C4042" w:rsidRPr="00FF01C7">
              <w:rPr>
                <w:rFonts w:ascii="ＭＳ ゴシック" w:eastAsia="ＭＳ ゴシック" w:hAnsi="ＭＳ ゴシック" w:cs="ＭＳ ゴシック"/>
                <w:color w:val="000000" w:themeColor="text1"/>
                <w:kern w:val="0"/>
                <w:sz w:val="20"/>
                <w:szCs w:val="20"/>
              </w:rPr>
              <w:t>(28</w:t>
            </w:r>
            <w:r w:rsidRPr="00FF01C7">
              <w:rPr>
                <w:rFonts w:ascii="ＭＳ ゴシック" w:eastAsia="ＭＳ ゴシック" w:hAnsi="ＭＳ ゴシック" w:cs="ＭＳ ゴシック"/>
                <w:color w:val="000000" w:themeColor="text1"/>
                <w:kern w:val="0"/>
                <w:sz w:val="20"/>
                <w:szCs w:val="20"/>
              </w:rPr>
              <w:t>)②</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D215A2" w:rsidRPr="00FF01C7" w:rsidRDefault="00D215A2" w:rsidP="00914010">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38</w:t>
            </w:r>
            <w:r w:rsidRPr="00FF01C7">
              <w:rPr>
                <w:rFonts w:ascii="ＭＳ ゴシック" w:eastAsia="ＭＳ ゴシック" w:hAnsi="ＭＳ ゴシック" w:cs="ＭＳ ゴシック" w:hint="eastAsia"/>
                <w:color w:val="000000" w:themeColor="text1"/>
                <w:kern w:val="0"/>
                <w:sz w:val="20"/>
                <w:szCs w:val="20"/>
              </w:rPr>
              <w:t>条）</w:t>
            </w:r>
          </w:p>
          <w:p w:rsidR="003D082E" w:rsidRPr="00FF01C7" w:rsidRDefault="003D082E" w:rsidP="003D082E">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平18障発第1206001号</w:t>
            </w:r>
          </w:p>
          <w:p w:rsidR="00D215A2" w:rsidRPr="00FF01C7" w:rsidRDefault="003D082E" w:rsidP="003D082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第三３(28)②</w:t>
            </w:r>
          </w:p>
          <w:p w:rsidR="00757413" w:rsidRPr="00FF01C7" w:rsidRDefault="00757413" w:rsidP="00E2647E">
            <w:pPr>
              <w:overflowPunct w:val="0"/>
              <w:jc w:val="right"/>
              <w:textAlignment w:val="baseline"/>
              <w:rPr>
                <w:rFonts w:ascii="ＭＳ ゴシック" w:eastAsia="ＭＳ ゴシック" w:hAnsi="ＭＳ ゴシック"/>
                <w:color w:val="000000" w:themeColor="text1"/>
                <w:sz w:val="20"/>
                <w:szCs w:val="20"/>
                <w:lang w:eastAsia="zh-CN"/>
              </w:rPr>
            </w:pPr>
          </w:p>
        </w:tc>
        <w:tc>
          <w:tcPr>
            <w:tcW w:w="1212" w:type="dxa"/>
          </w:tcPr>
          <w:p w:rsidR="00757413" w:rsidRPr="00FF01C7" w:rsidRDefault="00757413" w:rsidP="00E2647E">
            <w:pPr>
              <w:overflowPunct w:val="0"/>
              <w:textAlignment w:val="baseline"/>
              <w:rPr>
                <w:rFonts w:ascii="ＭＳ ゴシック" w:eastAsia="ＭＳ ゴシック" w:hAnsi="ＭＳ ゴシック"/>
                <w:color w:val="000000" w:themeColor="text1"/>
                <w:sz w:val="20"/>
                <w:szCs w:val="20"/>
                <w:lang w:eastAsia="zh-CN"/>
              </w:rPr>
            </w:pPr>
          </w:p>
        </w:tc>
      </w:tr>
    </w:tbl>
    <w:p w:rsidR="00AC71E9" w:rsidRPr="00FF01C7" w:rsidRDefault="00AC71E9" w:rsidP="009252C4">
      <w:pPr>
        <w:ind w:right="880"/>
        <w:rPr>
          <w:rFonts w:ascii="ＭＳ ゴシック" w:eastAsia="ＭＳ ゴシック" w:hAnsi="ＭＳ ゴシック"/>
          <w:color w:val="000000" w:themeColor="text1"/>
          <w:sz w:val="22"/>
          <w:szCs w:val="22"/>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D36E58">
        <w:trPr>
          <w:trHeight w:val="431"/>
          <w:jc w:val="center"/>
        </w:trPr>
        <w:tc>
          <w:tcPr>
            <w:tcW w:w="2413" w:type="dxa"/>
            <w:vAlign w:val="center"/>
          </w:tcPr>
          <w:p w:rsidR="00AC71E9" w:rsidRPr="00FF01C7" w:rsidRDefault="00AC71E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AC71E9" w:rsidRPr="00FF01C7" w:rsidRDefault="00AC71E9"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AC71E9" w:rsidRPr="00FF01C7" w:rsidRDefault="00AC71E9"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AC71E9" w:rsidRPr="00FF01C7" w:rsidTr="00D36E58">
        <w:trPr>
          <w:trHeight w:val="14480"/>
          <w:jc w:val="center"/>
        </w:trPr>
        <w:tc>
          <w:tcPr>
            <w:tcW w:w="2413" w:type="dxa"/>
          </w:tcPr>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4</w:t>
            </w:r>
            <w:r w:rsidR="00D215A2" w:rsidRPr="00FF01C7">
              <w:rPr>
                <w:rFonts w:ascii="ＭＳ ゴシック" w:eastAsia="ＭＳ ゴシック" w:hAnsi="ＭＳ ゴシック" w:cs="ＭＳ ゴシック" w:hint="eastAsia"/>
                <w:color w:val="000000" w:themeColor="text1"/>
                <w:kern w:val="0"/>
                <w:sz w:val="20"/>
                <w:szCs w:val="20"/>
                <w:u w:val="single"/>
              </w:rPr>
              <w:t>4</w:t>
            </w:r>
            <w:r w:rsidRPr="00FF01C7">
              <w:rPr>
                <w:rFonts w:ascii="ＭＳ ゴシック" w:eastAsia="ＭＳ ゴシック" w:hAnsi="ＭＳ ゴシック" w:cs="ＭＳ ゴシック" w:hint="eastAsia"/>
                <w:color w:val="000000" w:themeColor="text1"/>
                <w:kern w:val="0"/>
                <w:sz w:val="20"/>
                <w:szCs w:val="20"/>
                <w:u w:val="single"/>
              </w:rPr>
              <w:t xml:space="preserve">　苦情解決</w:t>
            </w:r>
          </w:p>
          <w:p w:rsidR="00AC71E9" w:rsidRPr="00FF01C7" w:rsidRDefault="00AC71E9" w:rsidP="00AC71E9">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その提供した指定就労移行支援に関する利用者又はその家族からの苦情に迅速かつ適切に対応するために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苦情を受け付けるための窓口を設置する等の必要な措置を講じているか。</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u w:val="single"/>
              </w:rPr>
            </w:pPr>
          </w:p>
          <w:p w:rsidR="00F724EE" w:rsidRPr="00FF01C7" w:rsidRDefault="00F724EE" w:rsidP="009F284A">
            <w:pPr>
              <w:overflowPunct w:val="0"/>
              <w:textAlignment w:val="baseline"/>
              <w:rPr>
                <w:rFonts w:ascii="ＭＳ ゴシック" w:eastAsia="ＭＳ ゴシック" w:hAnsi="ＭＳ ゴシック"/>
                <w:color w:val="000000" w:themeColor="text1"/>
                <w:kern w:val="0"/>
                <w:sz w:val="20"/>
                <w:szCs w:val="20"/>
                <w:u w:val="single"/>
              </w:rPr>
            </w:pPr>
          </w:p>
          <w:p w:rsidR="009F284A" w:rsidRPr="00FF01C7" w:rsidRDefault="009F284A" w:rsidP="009F284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（１）の苦情を受け付けた場合には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当該苦情の内容等を記録しているか。</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u w:val="single"/>
              </w:rPr>
            </w:pPr>
          </w:p>
          <w:p w:rsidR="00F724EE" w:rsidRPr="00FF01C7" w:rsidRDefault="00F724EE" w:rsidP="009F284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F284A" w:rsidRPr="00FF01C7" w:rsidRDefault="009F284A" w:rsidP="009F284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その提供した指定就労移行支援に関し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法第</w:t>
            </w:r>
            <w:r w:rsidRPr="00FF01C7">
              <w:rPr>
                <w:rFonts w:ascii="ＭＳ ゴシック" w:eastAsia="ＭＳ ゴシック" w:hAnsi="ＭＳ ゴシック" w:cs="ＭＳ ゴシック"/>
                <w:color w:val="000000" w:themeColor="text1"/>
                <w:kern w:val="0"/>
                <w:sz w:val="20"/>
                <w:szCs w:val="20"/>
                <w:u w:val="single"/>
              </w:rPr>
              <w:t>10</w:t>
            </w:r>
            <w:r w:rsidRPr="00FF01C7">
              <w:rPr>
                <w:rFonts w:ascii="ＭＳ ゴシック" w:eastAsia="ＭＳ ゴシック" w:hAnsi="ＭＳ ゴシック" w:cs="ＭＳ ゴシック" w:hint="eastAsia"/>
                <w:color w:val="000000" w:themeColor="text1"/>
                <w:kern w:val="0"/>
                <w:sz w:val="20"/>
                <w:szCs w:val="20"/>
                <w:u w:val="single"/>
              </w:rPr>
              <w:t>条第</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項の規定により市町村が行う報告若しくは文書その他の物件の提出若しくは提示の命令又は当該職員からの質問若しくは指定就労移行支援事業所の設備若しくは帳簿書類その他の物件の検査に応じ</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及び利用者又はその家族からの苦情に関して市町村が行う調査に協力するとともに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市町村から指導又は助言を受けた場合は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u w:val="single"/>
              </w:rPr>
            </w:pPr>
          </w:p>
          <w:p w:rsidR="00AC71E9" w:rsidRPr="00FF01C7" w:rsidRDefault="009F284A" w:rsidP="009F284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（４）指定就労移行支援事業者は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その提供した指定就労移行支援に関し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法第</w:t>
            </w:r>
            <w:r w:rsidRPr="00FF01C7">
              <w:rPr>
                <w:rFonts w:ascii="ＭＳ ゴシック" w:eastAsia="ＭＳ ゴシック" w:hAnsi="ＭＳ ゴシック" w:cs="ＭＳ ゴシック"/>
                <w:color w:val="000000" w:themeColor="text1"/>
                <w:kern w:val="0"/>
                <w:sz w:val="20"/>
                <w:szCs w:val="20"/>
                <w:u w:val="single"/>
              </w:rPr>
              <w:t>11</w:t>
            </w:r>
            <w:r w:rsidRPr="00FF01C7">
              <w:rPr>
                <w:rFonts w:ascii="ＭＳ ゴシック" w:eastAsia="ＭＳ ゴシック" w:hAnsi="ＭＳ ゴシック" w:cs="ＭＳ ゴシック" w:hint="eastAsia"/>
                <w:color w:val="000000" w:themeColor="text1"/>
                <w:kern w:val="0"/>
                <w:sz w:val="20"/>
                <w:szCs w:val="20"/>
                <w:u w:val="single"/>
              </w:rPr>
              <w:t>条第</w:t>
            </w:r>
            <w:r w:rsidR="00F1280B" w:rsidRPr="00FF01C7">
              <w:rPr>
                <w:rFonts w:ascii="ＭＳ ゴシック" w:eastAsia="ＭＳ ゴシック" w:hAnsi="ＭＳ ゴシック" w:cs="ＭＳ ゴシック" w:hint="eastAsia"/>
                <w:color w:val="000000" w:themeColor="text1"/>
                <w:kern w:val="0"/>
                <w:sz w:val="20"/>
                <w:szCs w:val="20"/>
                <w:u w:val="single"/>
              </w:rPr>
              <w:t>２</w:t>
            </w:r>
            <w:r w:rsidR="007A11F4" w:rsidRPr="00FF01C7">
              <w:rPr>
                <w:rFonts w:ascii="ＭＳ ゴシック" w:eastAsia="ＭＳ ゴシック" w:hAnsi="ＭＳ ゴシック" w:cs="ＭＳ ゴシック" w:hint="eastAsia"/>
                <w:color w:val="000000" w:themeColor="text1"/>
                <w:kern w:val="0"/>
                <w:sz w:val="20"/>
                <w:szCs w:val="20"/>
                <w:u w:val="single"/>
              </w:rPr>
              <w:t>項の規定により</w:t>
            </w:r>
            <w:r w:rsidR="00972122" w:rsidRPr="00FF01C7">
              <w:rPr>
                <w:rFonts w:ascii="ＭＳ ゴシック" w:eastAsia="ＭＳ ゴシック" w:hAnsi="ＭＳ ゴシック" w:cs="ＭＳ ゴシック" w:hint="eastAsia"/>
                <w:color w:val="000000" w:themeColor="text1"/>
                <w:kern w:val="0"/>
                <w:sz w:val="20"/>
                <w:szCs w:val="20"/>
                <w:u w:val="single"/>
              </w:rPr>
              <w:t>県知事</w:t>
            </w:r>
            <w:r w:rsidRPr="00FF01C7">
              <w:rPr>
                <w:rFonts w:ascii="ＭＳ ゴシック" w:eastAsia="ＭＳ ゴシック" w:hAnsi="ＭＳ ゴシック" w:cs="ＭＳ ゴシック" w:hint="eastAsia"/>
                <w:color w:val="000000" w:themeColor="text1"/>
                <w:kern w:val="0"/>
                <w:sz w:val="20"/>
                <w:szCs w:val="20"/>
                <w:u w:val="single"/>
              </w:rPr>
              <w:t>が行う報告若しくは指定就労移行支援の提供の記録</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帳簿書類その他の物件の提出若しくは提示の命令又は当該職員からの質問に応じ</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7A11F4" w:rsidRPr="00FF01C7">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972122" w:rsidRPr="00FF01C7">
              <w:rPr>
                <w:rFonts w:ascii="ＭＳ ゴシック" w:eastAsia="ＭＳ ゴシック" w:hAnsi="ＭＳ ゴシック" w:cs="ＭＳ ゴシック" w:hint="eastAsia"/>
                <w:color w:val="000000" w:themeColor="text1"/>
                <w:kern w:val="0"/>
                <w:sz w:val="20"/>
                <w:szCs w:val="20"/>
                <w:u w:val="single"/>
              </w:rPr>
              <w:t>県知事</w:t>
            </w:r>
            <w:r w:rsidRPr="00FF01C7">
              <w:rPr>
                <w:rFonts w:ascii="ＭＳ ゴシック" w:eastAsia="ＭＳ ゴシック" w:hAnsi="ＭＳ ゴシック" w:cs="ＭＳ ゴシック" w:hint="eastAsia"/>
                <w:color w:val="000000" w:themeColor="text1"/>
                <w:kern w:val="0"/>
                <w:sz w:val="20"/>
                <w:szCs w:val="20"/>
                <w:u w:val="single"/>
              </w:rPr>
              <w:t>が行う調査に協力するとともに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972122" w:rsidRPr="00FF01C7">
              <w:rPr>
                <w:rFonts w:ascii="ＭＳ ゴシック" w:eastAsia="ＭＳ ゴシック" w:hAnsi="ＭＳ ゴシック" w:cs="ＭＳ ゴシック" w:hint="eastAsia"/>
                <w:color w:val="000000" w:themeColor="text1"/>
                <w:kern w:val="0"/>
                <w:sz w:val="20"/>
                <w:szCs w:val="20"/>
                <w:u w:val="single"/>
              </w:rPr>
              <w:t>県知事</w:t>
            </w:r>
            <w:r w:rsidRPr="00FF01C7">
              <w:rPr>
                <w:rFonts w:ascii="ＭＳ ゴシック" w:eastAsia="ＭＳ ゴシック" w:hAnsi="ＭＳ ゴシック" w:cs="ＭＳ ゴシック" w:hint="eastAsia"/>
                <w:color w:val="000000" w:themeColor="text1"/>
                <w:kern w:val="0"/>
                <w:sz w:val="20"/>
                <w:szCs w:val="20"/>
                <w:u w:val="single"/>
              </w:rPr>
              <w:t>から指導又は助言を受けた場合は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u w:val="single"/>
              </w:rPr>
              <w:t>５）指定就労移行支援事業者は，その提供した指定就労移行支援に関し，法第</w:t>
            </w:r>
            <w:r w:rsidRPr="00FF01C7">
              <w:rPr>
                <w:rFonts w:ascii="ＭＳ ゴシック" w:eastAsia="ＭＳ ゴシック" w:hAnsi="ＭＳ ゴシック" w:cs="ＭＳ ゴシック"/>
                <w:color w:val="000000" w:themeColor="text1"/>
                <w:kern w:val="0"/>
                <w:sz w:val="20"/>
                <w:szCs w:val="20"/>
                <w:u w:val="single"/>
              </w:rPr>
              <w:t>48</w:t>
            </w:r>
            <w:r w:rsidRPr="00FF01C7">
              <w:rPr>
                <w:rFonts w:ascii="ＭＳ ゴシック" w:eastAsia="ＭＳ ゴシック" w:hAnsi="ＭＳ ゴシック" w:cs="ＭＳ ゴシック" w:hint="eastAsia"/>
                <w:color w:val="000000" w:themeColor="text1"/>
                <w:kern w:val="0"/>
                <w:sz w:val="20"/>
                <w:szCs w:val="20"/>
                <w:u w:val="single"/>
              </w:rPr>
              <w:t>条第１項の規定により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u w:val="single"/>
              </w:rPr>
            </w:pPr>
          </w:p>
          <w:p w:rsidR="00D215A2" w:rsidRPr="00FF01C7" w:rsidRDefault="00D215A2" w:rsidP="00D215A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（６）指定就労移行支援事業者は，県知事，市町村又は市町村長から求めがあった場合には，（３）から（５）までの改善の内容を県知事，市町村又は市町村長に報告しているか。</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u w:val="single"/>
              </w:rPr>
            </w:pPr>
          </w:p>
          <w:p w:rsidR="00F724EE" w:rsidRPr="00FF01C7" w:rsidRDefault="00F724EE" w:rsidP="00D215A2">
            <w:pPr>
              <w:overflowPunct w:val="0"/>
              <w:textAlignment w:val="baseline"/>
              <w:rPr>
                <w:rFonts w:ascii="ＭＳ ゴシック" w:eastAsia="ＭＳ ゴシック" w:hAnsi="ＭＳ ゴシック"/>
                <w:color w:val="000000" w:themeColor="text1"/>
                <w:kern w:val="0"/>
                <w:sz w:val="20"/>
                <w:szCs w:val="20"/>
                <w:u w:val="single"/>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u w:val="single"/>
              </w:rPr>
            </w:pPr>
          </w:p>
          <w:p w:rsidR="00D215A2" w:rsidRPr="00FF01C7" w:rsidRDefault="00D215A2" w:rsidP="00D215A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（７）指定就労移行支援事業者は，社会福祉法第</w:t>
            </w:r>
            <w:r w:rsidRPr="00FF01C7">
              <w:rPr>
                <w:rFonts w:ascii="ＭＳ ゴシック" w:eastAsia="ＭＳ ゴシック" w:hAnsi="ＭＳ ゴシック" w:cs="ＭＳ ゴシック"/>
                <w:color w:val="000000" w:themeColor="text1"/>
                <w:kern w:val="0"/>
                <w:sz w:val="20"/>
                <w:szCs w:val="20"/>
                <w:u w:val="single"/>
              </w:rPr>
              <w:t>83</w:t>
            </w:r>
            <w:r w:rsidRPr="00FF01C7">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FF01C7">
              <w:rPr>
                <w:rFonts w:ascii="ＭＳ ゴシック" w:eastAsia="ＭＳ ゴシック" w:hAnsi="ＭＳ ゴシック" w:cs="ＭＳ ゴシック"/>
                <w:color w:val="000000" w:themeColor="text1"/>
                <w:kern w:val="0"/>
                <w:sz w:val="20"/>
                <w:szCs w:val="20"/>
                <w:u w:val="single"/>
              </w:rPr>
              <w:t>85</w:t>
            </w:r>
            <w:r w:rsidRPr="00FF01C7">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9F284A">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02" w:type="dxa"/>
          </w:tcPr>
          <w:p w:rsidR="00CA2F73" w:rsidRPr="00FF01C7" w:rsidRDefault="00CA2F73"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037E2D" w:rsidP="009F284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8244135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8711624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F724EE" w:rsidRPr="00FF01C7" w:rsidRDefault="00F724EE"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037E2D" w:rsidP="009F284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90429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0587062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F724EE" w:rsidRPr="00FF01C7" w:rsidRDefault="00F724EE"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037E2D" w:rsidP="009F284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9627245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780208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037E2D"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1719597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5673089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037E2D" w:rsidP="00D215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7870364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735470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037E2D" w:rsidP="00D215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1454110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820463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F724EE" w:rsidRPr="00FF01C7" w:rsidRDefault="00F724EE"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037E2D" w:rsidP="00D215A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3069079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5638409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jc w:val="center"/>
              <w:textAlignment w:val="baseline"/>
              <w:rPr>
                <w:rFonts w:ascii="ＭＳ ゴシック" w:eastAsia="ＭＳ ゴシック" w:hAnsi="ＭＳ ゴシック"/>
                <w:color w:val="000000" w:themeColor="text1"/>
                <w:kern w:val="0"/>
                <w:sz w:val="20"/>
                <w:szCs w:val="20"/>
              </w:rPr>
            </w:pPr>
          </w:p>
          <w:p w:rsidR="00AC71E9" w:rsidRPr="00FF01C7" w:rsidRDefault="00AC71E9" w:rsidP="009F284A">
            <w:pPr>
              <w:overflowPunct w:val="0"/>
              <w:jc w:val="center"/>
              <w:textAlignment w:val="baseline"/>
              <w:rPr>
                <w:rFonts w:ascii="ＭＳ ゴシック" w:eastAsia="ＭＳ ゴシック" w:hAnsi="ＭＳ ゴシック"/>
                <w:color w:val="000000" w:themeColor="text1"/>
                <w:sz w:val="22"/>
                <w:szCs w:val="22"/>
              </w:rPr>
            </w:pPr>
          </w:p>
        </w:tc>
      </w:tr>
    </w:tbl>
    <w:p w:rsidR="001427EB" w:rsidRPr="00FF01C7" w:rsidRDefault="001427EB"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1"/>
        <w:gridCol w:w="2310"/>
        <w:gridCol w:w="2259"/>
        <w:gridCol w:w="1224"/>
      </w:tblGrid>
      <w:tr w:rsidR="00FF01C7" w:rsidRPr="00FF01C7" w:rsidTr="003B002B">
        <w:trPr>
          <w:trHeight w:val="431"/>
          <w:jc w:val="center"/>
        </w:trPr>
        <w:tc>
          <w:tcPr>
            <w:tcW w:w="4011" w:type="dxa"/>
            <w:vAlign w:val="center"/>
          </w:tcPr>
          <w:p w:rsidR="001427EB" w:rsidRPr="00FF01C7" w:rsidRDefault="001427E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310" w:type="dxa"/>
            <w:vAlign w:val="center"/>
          </w:tcPr>
          <w:p w:rsidR="001427EB" w:rsidRPr="00FF01C7" w:rsidRDefault="001427E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59" w:type="dxa"/>
            <w:vAlign w:val="center"/>
          </w:tcPr>
          <w:p w:rsidR="001427EB" w:rsidRPr="00FF01C7" w:rsidRDefault="001427E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24" w:type="dxa"/>
            <w:vAlign w:val="center"/>
          </w:tcPr>
          <w:p w:rsidR="001427EB" w:rsidRPr="00FF01C7" w:rsidRDefault="001427EB"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1427EB" w:rsidRPr="00FF01C7" w:rsidTr="003B002B">
        <w:trPr>
          <w:trHeight w:val="14470"/>
          <w:jc w:val="center"/>
        </w:trPr>
        <w:tc>
          <w:tcPr>
            <w:tcW w:w="4011" w:type="dxa"/>
          </w:tcPr>
          <w:p w:rsidR="00CC31C3" w:rsidRPr="00FF01C7" w:rsidRDefault="00CC31C3"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相談窓口</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苦情解決の体制及び手順等当該事業所における苦情を解決するための措置を講じた上</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当該措置の概要について</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利用申込者にサービスの内容を説明する文書に記載するとともに</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事業所に掲示</w:t>
            </w:r>
            <w:r w:rsidR="006C2329" w:rsidRPr="00FF01C7">
              <w:rPr>
                <w:rFonts w:ascii="ＭＳ ゴシック" w:eastAsia="ＭＳ ゴシック" w:hAnsi="ＭＳ ゴシック" w:cs="ＭＳ ゴシック" w:hint="eastAsia"/>
                <w:color w:val="000000" w:themeColor="text1"/>
                <w:kern w:val="0"/>
                <w:sz w:val="20"/>
                <w:szCs w:val="20"/>
              </w:rPr>
              <w:t>することが望ましい</w:t>
            </w:r>
            <w:r w:rsidRPr="00FF01C7">
              <w:rPr>
                <w:rFonts w:ascii="ＭＳ ゴシック" w:eastAsia="ＭＳ ゴシック" w:hAnsi="ＭＳ ゴシック" w:cs="ＭＳ ゴシック" w:hint="eastAsia"/>
                <w:color w:val="000000" w:themeColor="text1"/>
                <w:kern w:val="0"/>
                <w:sz w:val="20"/>
                <w:szCs w:val="20"/>
              </w:rPr>
              <w:t>。</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苦情に対し組織として迅速かつ適切に対応するため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当該苦情（提供したサービスとは関係のないものを除く。）の受付日</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内容等を記録する必要がある。</w:t>
            </w:r>
          </w:p>
          <w:p w:rsidR="00D215A2" w:rsidRPr="00FF01C7" w:rsidRDefault="009F284A" w:rsidP="00D215A2">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住民に最も身近な行政庁である市町村が</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サービスに関する苦情について調査や指導</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助言を行うことになるが，指定就労移行支援事業所は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苦情がサービスの質の向上を図る上での重要な情報であるとの認識に立ち</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苦情の内容を踏まえ</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サービスの質の向上に向けた取組を自ら行う</w:t>
            </w:r>
            <w:r w:rsidR="006C2329" w:rsidRPr="00FF01C7">
              <w:rPr>
                <w:rFonts w:ascii="ＭＳ ゴシック" w:eastAsia="ＭＳ ゴシック" w:hAnsi="ＭＳ ゴシック" w:cs="ＭＳ ゴシック" w:hint="eastAsia"/>
                <w:color w:val="000000" w:themeColor="text1"/>
                <w:kern w:val="0"/>
                <w:sz w:val="20"/>
                <w:szCs w:val="20"/>
              </w:rPr>
              <w:t>べきである</w:t>
            </w:r>
            <w:r w:rsidRPr="00FF01C7">
              <w:rPr>
                <w:rFonts w:ascii="ＭＳ ゴシック" w:eastAsia="ＭＳ ゴシック" w:hAnsi="ＭＳ ゴシック" w:cs="ＭＳ ゴシック" w:hint="eastAsia"/>
                <w:color w:val="000000" w:themeColor="text1"/>
                <w:kern w:val="0"/>
                <w:sz w:val="20"/>
                <w:szCs w:val="20"/>
              </w:rPr>
              <w:t>。</w:t>
            </w: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E515E2" w:rsidRPr="00FF01C7" w:rsidRDefault="00E515E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E515E2" w:rsidRPr="00FF01C7" w:rsidRDefault="00E515E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E515E2" w:rsidRPr="00FF01C7" w:rsidRDefault="00E515E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社会福祉法上，都道府県社会福祉協議会の運営適正化委員会が福祉サービスに関する苦情の解決について相談等を行う。</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1427EB" w:rsidRPr="00FF01C7" w:rsidRDefault="001427EB" w:rsidP="009F284A">
            <w:pPr>
              <w:overflowPunct w:val="0"/>
              <w:textAlignment w:val="baseline"/>
              <w:rPr>
                <w:rFonts w:ascii="ＭＳ ゴシック" w:eastAsia="ＭＳ ゴシック" w:hAnsi="ＭＳ ゴシック"/>
                <w:color w:val="000000" w:themeColor="text1"/>
                <w:sz w:val="20"/>
                <w:szCs w:val="20"/>
              </w:rPr>
            </w:pPr>
          </w:p>
        </w:tc>
        <w:tc>
          <w:tcPr>
            <w:tcW w:w="2310" w:type="dxa"/>
          </w:tcPr>
          <w:p w:rsidR="003B002B" w:rsidRPr="00FF01C7" w:rsidRDefault="003B002B" w:rsidP="00F604BC">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D255FC" w:rsidRPr="00FF01C7" w:rsidRDefault="00D255FC"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○苦情</w:t>
            </w:r>
            <w:r w:rsidR="003B002B" w:rsidRPr="00FF01C7">
              <w:rPr>
                <w:rFonts w:ascii="ＭＳ ゴシック" w:eastAsia="ＭＳ ゴシック" w:hAnsi="ＭＳ ゴシック" w:cs="ＭＳ ゴシック" w:hint="eastAsia"/>
                <w:color w:val="000000" w:themeColor="text1"/>
                <w:kern w:val="0"/>
                <w:sz w:val="20"/>
                <w:szCs w:val="20"/>
              </w:rPr>
              <w:t>受付簿</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重要事項説明書</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契約書</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事業所の掲示物</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○苦情者への</w:t>
            </w:r>
            <w:r w:rsidRPr="00FF01C7">
              <w:rPr>
                <w:rFonts w:ascii="ＭＳ ゴシック" w:eastAsia="ＭＳ ゴシック" w:hAnsi="ＭＳ ゴシック" w:cs="ＭＳ ゴシック"/>
                <w:color w:val="000000" w:themeColor="text1"/>
                <w:kern w:val="0"/>
                <w:sz w:val="20"/>
                <w:szCs w:val="20"/>
              </w:rPr>
              <w:t>対応記録</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苦情対応</w:t>
            </w:r>
            <w:r w:rsidRPr="00FF01C7">
              <w:rPr>
                <w:rFonts w:ascii="ＭＳ ゴシック" w:eastAsia="ＭＳ ゴシック" w:hAnsi="ＭＳ ゴシック" w:cs="ＭＳ ゴシック" w:hint="eastAsia"/>
                <w:color w:val="000000" w:themeColor="text1"/>
                <w:kern w:val="0"/>
                <w:sz w:val="20"/>
                <w:szCs w:val="20"/>
              </w:rPr>
              <w:t>ﾏﾆｭｱﾙ</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市町村からの</w:t>
            </w:r>
            <w:r w:rsidRPr="00FF01C7">
              <w:rPr>
                <w:rFonts w:ascii="ＭＳ ゴシック" w:eastAsia="ＭＳ ゴシック" w:hAnsi="ＭＳ ゴシック" w:cs="ＭＳ ゴシック" w:hint="eastAsia"/>
                <w:color w:val="000000" w:themeColor="text1"/>
                <w:kern w:val="0"/>
                <w:sz w:val="20"/>
                <w:szCs w:val="20"/>
              </w:rPr>
              <w:t>指導又は</w:t>
            </w:r>
            <w:r w:rsidRPr="00FF01C7">
              <w:rPr>
                <w:rFonts w:ascii="ＭＳ ゴシック" w:eastAsia="ＭＳ ゴシック" w:hAnsi="ＭＳ ゴシック" w:cs="ＭＳ ゴシック"/>
                <w:color w:val="000000" w:themeColor="text1"/>
                <w:kern w:val="0"/>
                <w:sz w:val="20"/>
                <w:szCs w:val="20"/>
              </w:rPr>
              <w:t>助言</w:t>
            </w:r>
            <w:r w:rsidRPr="00FF01C7">
              <w:rPr>
                <w:rFonts w:ascii="ＭＳ ゴシック" w:eastAsia="ＭＳ ゴシック" w:hAnsi="ＭＳ ゴシック" w:cs="ＭＳ ゴシック" w:hint="eastAsia"/>
                <w:color w:val="000000" w:themeColor="text1"/>
                <w:kern w:val="0"/>
                <w:sz w:val="20"/>
                <w:szCs w:val="20"/>
              </w:rPr>
              <w:t>を</w:t>
            </w:r>
            <w:r w:rsidRPr="00FF01C7">
              <w:rPr>
                <w:rFonts w:ascii="ＭＳ ゴシック" w:eastAsia="ＭＳ ゴシック" w:hAnsi="ＭＳ ゴシック" w:cs="ＭＳ ゴシック"/>
                <w:color w:val="000000" w:themeColor="text1"/>
                <w:kern w:val="0"/>
                <w:sz w:val="20"/>
                <w:szCs w:val="20"/>
              </w:rPr>
              <w:t>受けた場合の改善したことが分かる書類</w:t>
            </w: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24EE" w:rsidRPr="00FF01C7" w:rsidRDefault="00F724EE"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14010" w:rsidRPr="00FF01C7" w:rsidRDefault="00914010" w:rsidP="003B002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○県</w:t>
            </w:r>
            <w:r w:rsidRPr="00FF01C7">
              <w:rPr>
                <w:rFonts w:ascii="ＭＳ ゴシック" w:eastAsia="ＭＳ ゴシック" w:hAnsi="ＭＳ ゴシック" w:cs="ＭＳ ゴシック"/>
                <w:color w:val="000000" w:themeColor="text1"/>
                <w:kern w:val="0"/>
                <w:sz w:val="20"/>
                <w:szCs w:val="20"/>
              </w:rPr>
              <w:t>からの</w:t>
            </w:r>
            <w:r w:rsidRPr="00FF01C7">
              <w:rPr>
                <w:rFonts w:ascii="ＭＳ ゴシック" w:eastAsia="ＭＳ ゴシック" w:hAnsi="ＭＳ ゴシック" w:cs="ＭＳ ゴシック" w:hint="eastAsia"/>
                <w:color w:val="000000" w:themeColor="text1"/>
                <w:kern w:val="0"/>
                <w:sz w:val="20"/>
                <w:szCs w:val="20"/>
              </w:rPr>
              <w:t>指導又は</w:t>
            </w:r>
            <w:r w:rsidRPr="00FF01C7">
              <w:rPr>
                <w:rFonts w:ascii="ＭＳ ゴシック" w:eastAsia="ＭＳ ゴシック" w:hAnsi="ＭＳ ゴシック" w:cs="ＭＳ ゴシック"/>
                <w:color w:val="000000" w:themeColor="text1"/>
                <w:kern w:val="0"/>
                <w:sz w:val="20"/>
                <w:szCs w:val="20"/>
              </w:rPr>
              <w:t xml:space="preserve">助　</w:t>
            </w:r>
            <w:r w:rsidRPr="00FF01C7">
              <w:rPr>
                <w:rFonts w:ascii="ＭＳ ゴシック" w:eastAsia="ＭＳ ゴシック" w:hAnsi="ＭＳ ゴシック" w:cs="ＭＳ ゴシック" w:hint="eastAsia"/>
                <w:color w:val="000000" w:themeColor="text1"/>
                <w:kern w:val="0"/>
                <w:sz w:val="20"/>
                <w:szCs w:val="20"/>
              </w:rPr>
              <w:t>言を</w:t>
            </w:r>
            <w:r w:rsidRPr="00FF01C7">
              <w:rPr>
                <w:rFonts w:ascii="ＭＳ ゴシック" w:eastAsia="ＭＳ ゴシック" w:hAnsi="ＭＳ ゴシック" w:cs="ＭＳ ゴシック"/>
                <w:color w:val="000000" w:themeColor="text1"/>
                <w:kern w:val="0"/>
                <w:sz w:val="20"/>
                <w:szCs w:val="20"/>
              </w:rPr>
              <w:t>受けた場合の改善したことが分かる書類</w:t>
            </w:r>
          </w:p>
          <w:p w:rsidR="00D215A2" w:rsidRPr="00FF01C7" w:rsidRDefault="00D215A2" w:rsidP="00D215A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724EE" w:rsidRPr="00FF01C7" w:rsidRDefault="00F724EE" w:rsidP="00D215A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○県又は</w:t>
            </w:r>
            <w:r w:rsidRPr="00FF01C7">
              <w:rPr>
                <w:rFonts w:ascii="ＭＳ ゴシック" w:eastAsia="ＭＳ ゴシック" w:hAnsi="ＭＳ ゴシック" w:cs="ＭＳ ゴシック"/>
                <w:color w:val="000000" w:themeColor="text1"/>
                <w:kern w:val="0"/>
                <w:sz w:val="20"/>
                <w:szCs w:val="20"/>
              </w:rPr>
              <w:t>市町村からの</w:t>
            </w:r>
            <w:r w:rsidRPr="00FF01C7">
              <w:rPr>
                <w:rFonts w:ascii="ＭＳ ゴシック" w:eastAsia="ＭＳ ゴシック" w:hAnsi="ＭＳ ゴシック" w:cs="ＭＳ ゴシック" w:hint="eastAsia"/>
                <w:color w:val="000000" w:themeColor="text1"/>
                <w:kern w:val="0"/>
                <w:sz w:val="20"/>
                <w:szCs w:val="20"/>
              </w:rPr>
              <w:t>指導又は</w:t>
            </w:r>
            <w:r w:rsidRPr="00FF01C7">
              <w:rPr>
                <w:rFonts w:ascii="ＭＳ ゴシック" w:eastAsia="ＭＳ ゴシック" w:hAnsi="ＭＳ ゴシック" w:cs="ＭＳ ゴシック"/>
                <w:color w:val="000000" w:themeColor="text1"/>
                <w:kern w:val="0"/>
                <w:sz w:val="20"/>
                <w:szCs w:val="20"/>
              </w:rPr>
              <w:t>助言</w:t>
            </w:r>
            <w:r w:rsidRPr="00FF01C7">
              <w:rPr>
                <w:rFonts w:ascii="ＭＳ ゴシック" w:eastAsia="ＭＳ ゴシック" w:hAnsi="ＭＳ ゴシック" w:cs="ＭＳ ゴシック" w:hint="eastAsia"/>
                <w:color w:val="000000" w:themeColor="text1"/>
                <w:kern w:val="0"/>
                <w:sz w:val="20"/>
                <w:szCs w:val="20"/>
              </w:rPr>
              <w:t>を</w:t>
            </w:r>
            <w:r w:rsidRPr="00FF01C7">
              <w:rPr>
                <w:rFonts w:ascii="ＭＳ ゴシック" w:eastAsia="ＭＳ ゴシック" w:hAnsi="ＭＳ ゴシック" w:cs="ＭＳ ゴシック"/>
                <w:color w:val="000000" w:themeColor="text1"/>
                <w:kern w:val="0"/>
                <w:sz w:val="20"/>
                <w:szCs w:val="20"/>
              </w:rPr>
              <w:t>受けた場合の改善したことが分かる書類</w:t>
            </w: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○県</w:t>
            </w:r>
            <w:r w:rsidRPr="00FF01C7">
              <w:rPr>
                <w:rFonts w:ascii="ＭＳ ゴシック" w:eastAsia="ＭＳ ゴシック" w:hAnsi="ＭＳ ゴシック"/>
                <w:color w:val="000000" w:themeColor="text1"/>
                <w:sz w:val="20"/>
                <w:szCs w:val="20"/>
              </w:rPr>
              <w:t>への報告等</w:t>
            </w: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sz w:val="20"/>
                <w:szCs w:val="20"/>
              </w:rPr>
            </w:pPr>
          </w:p>
          <w:p w:rsidR="003B002B" w:rsidRPr="00FF01C7" w:rsidRDefault="003B002B" w:rsidP="003B002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259" w:type="dxa"/>
          </w:tcPr>
          <w:p w:rsidR="005D4540" w:rsidRPr="00FF01C7" w:rsidRDefault="005D4540" w:rsidP="009F284A">
            <w:pPr>
              <w:overflowPunct w:val="0"/>
              <w:textAlignment w:val="baseline"/>
              <w:rPr>
                <w:rFonts w:ascii="ＭＳ ゴシック" w:eastAsia="ＭＳ ゴシック" w:hAnsi="ＭＳ ゴシック" w:cs="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F284A" w:rsidRPr="00FF01C7" w:rsidRDefault="009F284A"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6C2329" w:rsidRPr="00FF01C7" w:rsidRDefault="006C2329" w:rsidP="006C232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F604BC" w:rsidRPr="00FF01C7">
              <w:rPr>
                <w:rFonts w:ascii="ＭＳ ゴシック" w:eastAsia="ＭＳ ゴシック" w:hAnsi="ＭＳ ゴシック" w:cs="ＭＳ ゴシック" w:hint="eastAsia"/>
                <w:color w:val="000000" w:themeColor="text1"/>
                <w:kern w:val="0"/>
                <w:sz w:val="20"/>
                <w:szCs w:val="20"/>
              </w:rPr>
              <w:t>３</w:t>
            </w:r>
            <w:r w:rsidR="006C4042" w:rsidRPr="00FF01C7">
              <w:rPr>
                <w:rFonts w:ascii="ＭＳ ゴシック" w:eastAsia="ＭＳ ゴシック" w:hAnsi="ＭＳ ゴシック" w:cs="ＭＳ ゴシック"/>
                <w:color w:val="000000" w:themeColor="text1"/>
                <w:kern w:val="0"/>
                <w:sz w:val="20"/>
                <w:szCs w:val="20"/>
              </w:rPr>
              <w:t>(29</w:t>
            </w:r>
            <w:r w:rsidRPr="00FF01C7">
              <w:rPr>
                <w:rFonts w:ascii="ＭＳ ゴシック" w:eastAsia="ＭＳ ゴシック" w:hAnsi="ＭＳ ゴシック" w:cs="ＭＳ ゴシック"/>
                <w:color w:val="000000" w:themeColor="text1"/>
                <w:kern w:val="0"/>
                <w:sz w:val="20"/>
                <w:szCs w:val="20"/>
              </w:rPr>
              <w:t>)</w:t>
            </w:r>
            <w:r w:rsidR="007A11F4" w:rsidRPr="00FF01C7">
              <w:rPr>
                <w:rFonts w:ascii="ＭＳ ゴシック" w:eastAsia="ＭＳ ゴシック" w:hAnsi="ＭＳ ゴシック" w:cs="ＭＳ ゴシック" w:hint="eastAsia"/>
                <w:color w:val="000000" w:themeColor="text1"/>
                <w:kern w:val="0"/>
                <w:sz w:val="20"/>
                <w:szCs w:val="20"/>
              </w:rPr>
              <w:t>①②③</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F284A" w:rsidRPr="00FF01C7" w:rsidRDefault="009F284A"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9F284A">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F284A" w:rsidRPr="00FF01C7" w:rsidRDefault="009F284A"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9F284A" w:rsidRPr="00FF01C7" w:rsidRDefault="009F284A"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４</w:t>
            </w:r>
            <w:r w:rsidRPr="00FF01C7">
              <w:rPr>
                <w:rFonts w:ascii="ＭＳ ゴシック" w:eastAsia="ＭＳ ゴシック" w:hAnsi="ＭＳ ゴシック" w:cs="ＭＳ ゴシック" w:hint="eastAsia"/>
                <w:color w:val="000000" w:themeColor="text1"/>
                <w:kern w:val="0"/>
                <w:sz w:val="20"/>
                <w:szCs w:val="20"/>
              </w:rPr>
              <w:t>項）</w:t>
            </w:r>
          </w:p>
          <w:p w:rsidR="009F284A" w:rsidRPr="00FF01C7" w:rsidRDefault="009F284A" w:rsidP="009F284A">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D215A2" w:rsidRPr="00FF01C7" w:rsidRDefault="00D215A2"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条第５項）</w:t>
            </w: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914010" w:rsidRPr="00FF01C7" w:rsidRDefault="00914010"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D215A2" w:rsidRPr="00FF01C7" w:rsidRDefault="00D215A2" w:rsidP="00914010">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条第６項）</w:t>
            </w:r>
          </w:p>
          <w:p w:rsidR="00914010" w:rsidRPr="00FF01C7" w:rsidRDefault="00914010" w:rsidP="00914010">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平18障発第1206001号</w:t>
            </w:r>
          </w:p>
          <w:p w:rsidR="00D215A2" w:rsidRPr="00FF01C7" w:rsidRDefault="00D215A2" w:rsidP="00D215A2">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第三３</w:t>
            </w:r>
            <w:r w:rsidR="006C4042" w:rsidRPr="00FF01C7">
              <w:rPr>
                <w:rFonts w:ascii="ＭＳ ゴシック" w:eastAsia="ＭＳ ゴシック" w:hAnsi="ＭＳ ゴシック" w:hint="eastAsia"/>
                <w:color w:val="000000" w:themeColor="text1"/>
                <w:kern w:val="0"/>
                <w:sz w:val="20"/>
                <w:szCs w:val="20"/>
              </w:rPr>
              <w:t>(</w:t>
            </w:r>
            <w:r w:rsidR="006C4042" w:rsidRPr="00FF01C7">
              <w:rPr>
                <w:rFonts w:ascii="ＭＳ ゴシック" w:eastAsia="ＭＳ ゴシック" w:hAnsi="ＭＳ ゴシック" w:cs="ＭＳ ゴシック"/>
                <w:color w:val="000000" w:themeColor="text1"/>
                <w:kern w:val="0"/>
                <w:sz w:val="20"/>
                <w:szCs w:val="20"/>
              </w:rPr>
              <w:t>29</w:t>
            </w:r>
            <w:r w:rsidRPr="00FF01C7">
              <w:rPr>
                <w:rFonts w:ascii="ＭＳ ゴシック" w:eastAsia="ＭＳ ゴシック" w:hAnsi="ＭＳ ゴシック" w:hint="eastAsia"/>
                <w:color w:val="000000" w:themeColor="text1"/>
                <w:kern w:val="0"/>
                <w:sz w:val="20"/>
                <w:szCs w:val="20"/>
              </w:rPr>
              <w:t>)④</w:t>
            </w:r>
          </w:p>
          <w:p w:rsidR="00D215A2" w:rsidRPr="00FF01C7" w:rsidRDefault="00D215A2" w:rsidP="00D215A2">
            <w:pPr>
              <w:overflowPunct w:val="0"/>
              <w:textAlignment w:val="baseline"/>
              <w:rPr>
                <w:rFonts w:ascii="ＭＳ ゴシック" w:eastAsia="ＭＳ ゴシック" w:hAnsi="ＭＳ ゴシック" w:cs="ＭＳ ゴシック"/>
                <w:color w:val="000000" w:themeColor="text1"/>
                <w:kern w:val="0"/>
                <w:sz w:val="20"/>
                <w:szCs w:val="20"/>
              </w:rPr>
            </w:pPr>
          </w:p>
          <w:p w:rsidR="00D215A2" w:rsidRPr="00FF01C7" w:rsidRDefault="00D215A2" w:rsidP="00D215A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1427EB" w:rsidRPr="00FF01C7" w:rsidRDefault="00D215A2" w:rsidP="00914010">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39</w:t>
            </w:r>
            <w:r w:rsidRPr="00FF01C7">
              <w:rPr>
                <w:rFonts w:ascii="ＭＳ ゴシック" w:eastAsia="ＭＳ ゴシック" w:hAnsi="ＭＳ ゴシック" w:cs="ＭＳ ゴシック" w:hint="eastAsia"/>
                <w:color w:val="000000" w:themeColor="text1"/>
                <w:kern w:val="0"/>
                <w:sz w:val="20"/>
                <w:szCs w:val="20"/>
              </w:rPr>
              <w:t>条第７項）</w:t>
            </w:r>
          </w:p>
        </w:tc>
        <w:tc>
          <w:tcPr>
            <w:tcW w:w="1224" w:type="dxa"/>
          </w:tcPr>
          <w:p w:rsidR="001427EB" w:rsidRPr="00FF01C7" w:rsidRDefault="001427EB" w:rsidP="001E33B7">
            <w:pPr>
              <w:overflowPunct w:val="0"/>
              <w:textAlignment w:val="baseline"/>
              <w:rPr>
                <w:rFonts w:ascii="ＭＳ ゴシック" w:eastAsia="ＭＳ ゴシック" w:hAnsi="ＭＳ ゴシック"/>
                <w:color w:val="000000" w:themeColor="text1"/>
                <w:sz w:val="20"/>
                <w:szCs w:val="20"/>
              </w:rPr>
            </w:pPr>
          </w:p>
        </w:tc>
      </w:tr>
    </w:tbl>
    <w:p w:rsidR="009F284A" w:rsidRPr="00FF01C7" w:rsidRDefault="009F284A"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D36E58">
        <w:trPr>
          <w:trHeight w:val="431"/>
          <w:jc w:val="center"/>
        </w:trPr>
        <w:tc>
          <w:tcPr>
            <w:tcW w:w="2413" w:type="dxa"/>
            <w:vAlign w:val="center"/>
          </w:tcPr>
          <w:p w:rsidR="009F284A" w:rsidRPr="00FF01C7" w:rsidRDefault="009F284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9F284A" w:rsidRPr="00FF01C7" w:rsidRDefault="009F284A"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9F284A" w:rsidRPr="00FF01C7" w:rsidRDefault="009F284A"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9F284A" w:rsidRPr="00FF01C7" w:rsidTr="00D36E58">
        <w:trPr>
          <w:trHeight w:val="14480"/>
          <w:jc w:val="center"/>
        </w:trPr>
        <w:tc>
          <w:tcPr>
            <w:tcW w:w="2413" w:type="dxa"/>
          </w:tcPr>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4</w:t>
            </w:r>
            <w:r w:rsidR="00D215A2" w:rsidRPr="00FF01C7">
              <w:rPr>
                <w:rFonts w:ascii="ＭＳ ゴシック" w:eastAsia="ＭＳ ゴシック" w:hAnsi="ＭＳ ゴシック" w:cs="ＭＳ ゴシック" w:hint="eastAsia"/>
                <w:color w:val="000000" w:themeColor="text1"/>
                <w:kern w:val="0"/>
                <w:sz w:val="20"/>
                <w:szCs w:val="20"/>
                <w:u w:val="single"/>
              </w:rPr>
              <w:t>5</w:t>
            </w:r>
            <w:r w:rsidRPr="00FF01C7">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8F652E">
            <w:pPr>
              <w:rPr>
                <w:rFonts w:ascii="ＭＳ ゴシック" w:eastAsia="ＭＳ ゴシック" w:hAnsi="ＭＳ ゴシック"/>
                <w:color w:val="000000" w:themeColor="text1"/>
                <w:spacing w:val="10"/>
              </w:rPr>
            </w:pPr>
          </w:p>
          <w:p w:rsidR="008F652E" w:rsidRPr="00FF01C7" w:rsidRDefault="008F652E" w:rsidP="008F652E">
            <w:pPr>
              <w:rPr>
                <w:rFonts w:ascii="ＭＳ ゴシック" w:eastAsia="ＭＳ ゴシック" w:hAnsi="ＭＳ ゴシック"/>
                <w:color w:val="000000" w:themeColor="text1"/>
                <w:spacing w:val="10"/>
              </w:rPr>
            </w:pPr>
          </w:p>
          <w:p w:rsidR="00363E2E" w:rsidRPr="00FF01C7" w:rsidRDefault="00363E2E" w:rsidP="008F652E">
            <w:pPr>
              <w:spacing w:line="233" w:lineRule="exact"/>
              <w:rPr>
                <w:rFonts w:ascii="ＭＳ ゴシック" w:eastAsia="ＭＳ ゴシック" w:hAnsi="ＭＳ ゴシック"/>
                <w:color w:val="000000" w:themeColor="text1"/>
                <w:sz w:val="20"/>
                <w:szCs w:val="20"/>
                <w:u w:val="single"/>
              </w:rPr>
            </w:pPr>
          </w:p>
          <w:p w:rsidR="008F652E" w:rsidRPr="00FF01C7" w:rsidRDefault="008F652E" w:rsidP="008F652E">
            <w:pPr>
              <w:spacing w:line="233" w:lineRule="exact"/>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46　虐待の防止</w:t>
            </w:r>
          </w:p>
          <w:p w:rsidR="008F652E" w:rsidRPr="00FF01C7" w:rsidRDefault="008F652E" w:rsidP="008F652E">
            <w:pPr>
              <w:rPr>
                <w:rFonts w:ascii="ＭＳ ゴシック" w:eastAsia="ＭＳ ゴシック" w:hAnsi="ＭＳ ゴシック"/>
                <w:color w:val="000000" w:themeColor="text1"/>
                <w:spacing w:val="10"/>
              </w:rPr>
            </w:pPr>
          </w:p>
          <w:p w:rsidR="008F652E" w:rsidRPr="00FF01C7" w:rsidRDefault="008F652E" w:rsidP="008F652E">
            <w:pPr>
              <w:rPr>
                <w:rFonts w:ascii="ＭＳ ゴシック" w:eastAsia="ＭＳ ゴシック" w:hAnsi="ＭＳ ゴシック"/>
                <w:color w:val="000000" w:themeColor="text1"/>
                <w:spacing w:val="1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8A0DAC" w:rsidRPr="00FF01C7" w:rsidRDefault="008A0DAC"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4</w:t>
            </w:r>
            <w:r w:rsidR="00E75879" w:rsidRPr="00FF01C7">
              <w:rPr>
                <w:rFonts w:ascii="ＭＳ ゴシック" w:eastAsia="ＭＳ ゴシック" w:hAnsi="ＭＳ ゴシック" w:cs="ＭＳ ゴシック" w:hint="eastAsia"/>
                <w:color w:val="000000" w:themeColor="text1"/>
                <w:kern w:val="0"/>
                <w:sz w:val="20"/>
                <w:szCs w:val="20"/>
                <w:u w:val="single"/>
              </w:rPr>
              <w:t>7</w:t>
            </w:r>
            <w:r w:rsidRPr="00FF01C7">
              <w:rPr>
                <w:rFonts w:ascii="ＭＳ ゴシック" w:eastAsia="ＭＳ ゴシック" w:hAnsi="ＭＳ ゴシック" w:cs="ＭＳ ゴシック" w:hint="eastAsia"/>
                <w:color w:val="000000" w:themeColor="text1"/>
                <w:kern w:val="0"/>
                <w:sz w:val="20"/>
                <w:szCs w:val="20"/>
                <w:u w:val="single"/>
              </w:rPr>
              <w:t xml:space="preserve">　会計の区分</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7C1C5E">
            <w:pPr>
              <w:overflowPunct w:val="0"/>
              <w:textAlignment w:val="baseline"/>
              <w:rPr>
                <w:rFonts w:ascii="ＭＳ ゴシック" w:eastAsia="ＭＳ ゴシック" w:hAnsi="ＭＳ ゴシック"/>
                <w:color w:val="000000" w:themeColor="text1"/>
                <w:sz w:val="22"/>
                <w:szCs w:val="22"/>
              </w:rPr>
            </w:pPr>
          </w:p>
        </w:tc>
        <w:tc>
          <w:tcPr>
            <w:tcW w:w="6312" w:type="dxa"/>
          </w:tcPr>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利用者に対する指定就労移行支援の提供により事故が発生した場合は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69104A" w:rsidRPr="00FF01C7">
              <w:rPr>
                <w:rFonts w:ascii="ＭＳ ゴシック" w:eastAsia="ＭＳ ゴシック" w:hAnsi="ＭＳ ゴシック" w:cs="ＭＳ ゴシック" w:hint="eastAsia"/>
                <w:color w:val="000000" w:themeColor="text1"/>
                <w:kern w:val="0"/>
                <w:sz w:val="20"/>
                <w:szCs w:val="20"/>
                <w:u w:val="single"/>
              </w:rPr>
              <w:t>県</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市町村</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p>
          <w:p w:rsidR="00554BED" w:rsidRPr="00FF01C7" w:rsidRDefault="00554BED" w:rsidP="007C1C5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C1C5E" w:rsidRPr="00FF01C7" w:rsidRDefault="007C1C5E" w:rsidP="007C1C5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記録しているか。</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p>
          <w:p w:rsidR="00554BED" w:rsidRPr="00FF01C7" w:rsidRDefault="00554BED" w:rsidP="007C1C5E">
            <w:pPr>
              <w:overflowPunct w:val="0"/>
              <w:textAlignment w:val="baseline"/>
              <w:rPr>
                <w:rFonts w:ascii="ＭＳ ゴシック" w:eastAsia="ＭＳ ゴシック" w:hAnsi="ＭＳ ゴシック"/>
                <w:color w:val="000000" w:themeColor="text1"/>
                <w:kern w:val="0"/>
                <w:sz w:val="20"/>
                <w:szCs w:val="20"/>
                <w:u w:val="single"/>
              </w:rPr>
            </w:pPr>
          </w:p>
          <w:p w:rsidR="007C1C5E" w:rsidRPr="00FF01C7" w:rsidRDefault="007C1C5E" w:rsidP="007C1C5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利用者に対する指定就労移行支援の提供により賠償すべき事故が発生した場合は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損害賠償を速やかに行っているか。</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7C1C5E">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8F652E">
            <w:pPr>
              <w:rPr>
                <w:rFonts w:ascii="ＭＳ ゴシック" w:eastAsia="ＭＳ ゴシック" w:hAnsi="ＭＳ ゴシック"/>
                <w:color w:val="000000" w:themeColor="text1"/>
                <w:spacing w:val="10"/>
              </w:rPr>
            </w:pPr>
          </w:p>
          <w:p w:rsidR="008F652E" w:rsidRPr="00FF01C7" w:rsidRDefault="008F652E" w:rsidP="008F652E">
            <w:pPr>
              <w:ind w:firstLineChars="100" w:firstLine="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指定</w:t>
            </w:r>
            <w:r w:rsidR="00F85437" w:rsidRPr="00FF01C7">
              <w:rPr>
                <w:rFonts w:ascii="ＭＳ ゴシック" w:eastAsia="ＭＳ ゴシック" w:hAnsi="ＭＳ ゴシック"/>
                <w:color w:val="000000" w:themeColor="text1"/>
                <w:sz w:val="20"/>
                <w:szCs w:val="20"/>
                <w:u w:val="single"/>
              </w:rPr>
              <w:t>就労</w:t>
            </w:r>
            <w:r w:rsidRPr="00FF01C7">
              <w:rPr>
                <w:rFonts w:ascii="ＭＳ ゴシック" w:eastAsia="ＭＳ ゴシック" w:hAnsi="ＭＳ ゴシック"/>
                <w:color w:val="000000" w:themeColor="text1"/>
                <w:sz w:val="20"/>
                <w:szCs w:val="20"/>
                <w:u w:val="single"/>
              </w:rPr>
              <w:t>移行支援事業者は</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虐待の発生又はその再発を防止するため</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次に掲げる措置を</w:t>
            </w:r>
            <w:r w:rsidR="00433423" w:rsidRPr="00FF01C7">
              <w:rPr>
                <w:rFonts w:ascii="ＭＳ ゴシック" w:eastAsia="ＭＳ ゴシック" w:hAnsi="ＭＳ ゴシック"/>
                <w:color w:val="000000" w:themeColor="text1"/>
                <w:sz w:val="20"/>
                <w:szCs w:val="20"/>
                <w:u w:val="single"/>
              </w:rPr>
              <w:t>講</w:t>
            </w:r>
            <w:r w:rsidR="00361B33" w:rsidRPr="00FF01C7">
              <w:rPr>
                <w:rFonts w:ascii="ＭＳ ゴシック" w:eastAsia="ＭＳ ゴシック" w:hAnsi="ＭＳ ゴシック" w:hint="eastAsia"/>
                <w:color w:val="000000" w:themeColor="text1"/>
                <w:sz w:val="20"/>
                <w:szCs w:val="20"/>
                <w:u w:val="single"/>
              </w:rPr>
              <w:t>じ</w:t>
            </w:r>
            <w:r w:rsidR="00433423" w:rsidRPr="00FF01C7">
              <w:rPr>
                <w:rFonts w:ascii="ＭＳ ゴシック" w:eastAsia="ＭＳ ゴシック" w:hAnsi="ＭＳ ゴシック"/>
                <w:color w:val="000000" w:themeColor="text1"/>
                <w:sz w:val="20"/>
                <w:szCs w:val="20"/>
                <w:u w:val="single"/>
              </w:rPr>
              <w:t>ているか。</w:t>
            </w:r>
          </w:p>
          <w:p w:rsidR="008F652E" w:rsidRPr="00FF01C7" w:rsidRDefault="008F652E" w:rsidP="008F652E">
            <w:pPr>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①　当該指定就労移行支援事業所における虐待の防止するための対策を検討する委員会（テレビ電話装置等の活用可能。）を定期的に開催するとともに</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その結果について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従業者に周知徹底を図っているか。</w:t>
            </w:r>
          </w:p>
          <w:p w:rsidR="008F652E" w:rsidRPr="00FF01C7" w:rsidRDefault="008F652E" w:rsidP="008F652E">
            <w:pPr>
              <w:rPr>
                <w:rFonts w:ascii="ＭＳ ゴシック" w:eastAsia="ＭＳ ゴシック" w:hAnsi="ＭＳ ゴシック"/>
                <w:color w:val="000000" w:themeColor="text1"/>
                <w:sz w:val="20"/>
                <w:szCs w:val="20"/>
              </w:rPr>
            </w:pPr>
          </w:p>
          <w:p w:rsidR="008F652E" w:rsidRPr="00FF01C7" w:rsidRDefault="008F652E" w:rsidP="008F652E">
            <w:pPr>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②　当該指定就労移行支援事業所において</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従業者に対し</w:t>
            </w:r>
            <w:r w:rsidR="00E621F8"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虐待の防止のための研修を定期的に実施しているか。</w:t>
            </w:r>
          </w:p>
          <w:p w:rsidR="008F652E" w:rsidRPr="00FF01C7" w:rsidRDefault="008F652E" w:rsidP="008F652E">
            <w:pPr>
              <w:ind w:leftChars="200" w:left="620" w:hangingChars="100" w:hanging="200"/>
              <w:rPr>
                <w:rFonts w:ascii="ＭＳ ゴシック" w:eastAsia="ＭＳ ゴシック" w:hAnsi="ＭＳ ゴシック"/>
                <w:color w:val="000000" w:themeColor="text1"/>
                <w:sz w:val="20"/>
                <w:szCs w:val="20"/>
                <w:u w:val="single"/>
              </w:rPr>
            </w:pPr>
          </w:p>
          <w:p w:rsidR="008F652E" w:rsidRPr="00FF01C7" w:rsidRDefault="008F652E" w:rsidP="008F652E">
            <w:pPr>
              <w:ind w:leftChars="200" w:left="62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8F652E" w:rsidRPr="00FF01C7" w:rsidRDefault="008F652E" w:rsidP="008F652E">
            <w:pPr>
              <w:spacing w:line="233" w:lineRule="exact"/>
              <w:rPr>
                <w:rFonts w:ascii="ＭＳ ゴシック" w:eastAsia="ＭＳ ゴシック" w:hAnsi="ＭＳ ゴシック"/>
                <w:color w:val="000000" w:themeColor="text1"/>
                <w:sz w:val="20"/>
                <w:szCs w:val="20"/>
              </w:rPr>
            </w:pPr>
          </w:p>
          <w:p w:rsidR="00762EAB" w:rsidRPr="00FF01C7" w:rsidRDefault="00762EAB" w:rsidP="007C1C5E">
            <w:pPr>
              <w:overflowPunct w:val="0"/>
              <w:textAlignment w:val="baseline"/>
              <w:rPr>
                <w:rFonts w:ascii="ＭＳ ゴシック" w:eastAsia="ＭＳ ゴシック" w:hAnsi="ＭＳ ゴシック"/>
                <w:color w:val="000000" w:themeColor="text1"/>
                <w:kern w:val="0"/>
                <w:sz w:val="20"/>
                <w:szCs w:val="20"/>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指定就労移行支援事業所ごとに経理を区分するとともに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指定就労移行支援の事業の会計をその他の事業の会計と区分しているか。</w:t>
            </w: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u w:val="single"/>
              </w:rPr>
            </w:pPr>
          </w:p>
          <w:p w:rsidR="007C1C5E" w:rsidRPr="00FF01C7" w:rsidRDefault="007C1C5E" w:rsidP="007C1C5E">
            <w:pPr>
              <w:overflowPunct w:val="0"/>
              <w:textAlignment w:val="baseline"/>
              <w:rPr>
                <w:rFonts w:ascii="ＭＳ ゴシック" w:eastAsia="ＭＳ ゴシック" w:hAnsi="ＭＳ ゴシック"/>
                <w:color w:val="000000" w:themeColor="text1"/>
                <w:kern w:val="0"/>
                <w:sz w:val="20"/>
                <w:szCs w:val="20"/>
              </w:rPr>
            </w:pPr>
          </w:p>
          <w:p w:rsidR="009F284A" w:rsidRPr="00FF01C7" w:rsidRDefault="009F284A" w:rsidP="00762EAB">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902" w:type="dxa"/>
          </w:tcPr>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037E2D" w:rsidP="00AB0C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9682524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547065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554BED" w:rsidRPr="00FF01C7" w:rsidRDefault="00554BED" w:rsidP="00AB0C7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B0C7F" w:rsidRPr="00FF01C7" w:rsidRDefault="00037E2D" w:rsidP="00AB0C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385028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0709735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037E2D" w:rsidP="00AB0C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37967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1000233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126FEB" w:rsidP="00D36E58">
            <w:pPr>
              <w:overflowPunct w:val="0"/>
              <w:textAlignment w:val="baseline"/>
              <w:rPr>
                <w:rFonts w:ascii="ＭＳ ゴシック" w:eastAsia="ＭＳ ゴシック" w:hAnsi="ＭＳ ゴシック"/>
                <w:color w:val="000000" w:themeColor="text1"/>
                <w:kern w:val="0"/>
                <w:sz w:val="20"/>
                <w:szCs w:val="20"/>
              </w:rPr>
            </w:pPr>
          </w:p>
          <w:p w:rsidR="00D36E58" w:rsidRPr="00FF01C7" w:rsidRDefault="00D36E58" w:rsidP="00D36E58">
            <w:pPr>
              <w:overflowPunct w:val="0"/>
              <w:textAlignment w:val="baseline"/>
              <w:rPr>
                <w:rFonts w:ascii="ＭＳ ゴシック" w:eastAsia="ＭＳ ゴシック" w:hAnsi="ＭＳ ゴシック"/>
                <w:color w:val="000000" w:themeColor="text1"/>
                <w:kern w:val="0"/>
                <w:sz w:val="20"/>
                <w:szCs w:val="20"/>
              </w:rPr>
            </w:pPr>
          </w:p>
          <w:p w:rsidR="00D36E58" w:rsidRPr="00FF01C7" w:rsidRDefault="00D36E58" w:rsidP="00D36E58">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037E2D" w:rsidP="00AB0C7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4432975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4042438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jc w:val="center"/>
              <w:textAlignment w:val="baseline"/>
              <w:rPr>
                <w:rFonts w:ascii="ＭＳ ゴシック" w:eastAsia="ＭＳ ゴシック" w:hAnsi="ＭＳ ゴシック"/>
                <w:color w:val="000000" w:themeColor="text1"/>
                <w:kern w:val="0"/>
                <w:sz w:val="20"/>
                <w:szCs w:val="20"/>
              </w:rPr>
            </w:pPr>
          </w:p>
          <w:p w:rsidR="00126FEB" w:rsidRPr="00FF01C7" w:rsidRDefault="00037E2D" w:rsidP="00126FE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1211750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0397450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F284A" w:rsidRPr="00FF01C7" w:rsidRDefault="009F284A" w:rsidP="00762EAB">
            <w:pPr>
              <w:overflowPunct w:val="0"/>
              <w:jc w:val="center"/>
              <w:textAlignment w:val="baseline"/>
              <w:rPr>
                <w:rFonts w:ascii="ＭＳ ゴシック" w:eastAsia="ＭＳ ゴシック" w:hAnsi="ＭＳ ゴシック"/>
                <w:color w:val="000000" w:themeColor="text1"/>
                <w:sz w:val="22"/>
                <w:szCs w:val="22"/>
              </w:rPr>
            </w:pPr>
          </w:p>
          <w:p w:rsidR="00126FEB" w:rsidRPr="00FF01C7" w:rsidRDefault="00126FEB" w:rsidP="00762EAB">
            <w:pPr>
              <w:overflowPunct w:val="0"/>
              <w:jc w:val="center"/>
              <w:textAlignment w:val="baseline"/>
              <w:rPr>
                <w:rFonts w:ascii="ＭＳ ゴシック" w:eastAsia="ＭＳ ゴシック" w:hAnsi="ＭＳ ゴシック"/>
                <w:color w:val="000000" w:themeColor="text1"/>
                <w:sz w:val="22"/>
                <w:szCs w:val="22"/>
              </w:rPr>
            </w:pPr>
          </w:p>
          <w:p w:rsidR="00126FEB" w:rsidRPr="00FF01C7" w:rsidRDefault="00037E2D" w:rsidP="00126FE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2261061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2659278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26FEB" w:rsidRPr="00FF01C7" w:rsidRDefault="00126FEB" w:rsidP="00762EAB">
            <w:pPr>
              <w:overflowPunct w:val="0"/>
              <w:jc w:val="center"/>
              <w:textAlignment w:val="baseline"/>
              <w:rPr>
                <w:rFonts w:ascii="ＭＳ ゴシック" w:eastAsia="ＭＳ ゴシック" w:hAnsi="ＭＳ ゴシック"/>
                <w:color w:val="000000" w:themeColor="text1"/>
                <w:sz w:val="22"/>
                <w:szCs w:val="22"/>
              </w:rPr>
            </w:pPr>
          </w:p>
          <w:p w:rsidR="00126FEB" w:rsidRPr="00FF01C7" w:rsidRDefault="00126FEB" w:rsidP="00762EAB">
            <w:pPr>
              <w:overflowPunct w:val="0"/>
              <w:jc w:val="center"/>
              <w:textAlignment w:val="baseline"/>
              <w:rPr>
                <w:rFonts w:ascii="ＭＳ ゴシック" w:eastAsia="ＭＳ ゴシック" w:hAnsi="ＭＳ ゴシック"/>
                <w:color w:val="000000" w:themeColor="text1"/>
                <w:sz w:val="22"/>
                <w:szCs w:val="22"/>
              </w:rPr>
            </w:pPr>
          </w:p>
          <w:p w:rsidR="00126FEB" w:rsidRPr="00FF01C7" w:rsidRDefault="00126FEB" w:rsidP="00762EAB">
            <w:pPr>
              <w:overflowPunct w:val="0"/>
              <w:jc w:val="center"/>
              <w:textAlignment w:val="baseline"/>
              <w:rPr>
                <w:rFonts w:ascii="ＭＳ ゴシック" w:eastAsia="ＭＳ ゴシック" w:hAnsi="ＭＳ ゴシック"/>
                <w:color w:val="000000" w:themeColor="text1"/>
                <w:sz w:val="22"/>
                <w:szCs w:val="22"/>
              </w:rPr>
            </w:pPr>
          </w:p>
          <w:p w:rsidR="00126FEB" w:rsidRPr="00FF01C7" w:rsidRDefault="00037E2D" w:rsidP="00126FE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069979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383331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126FEB" w:rsidRPr="00FF01C7" w:rsidRDefault="00126FEB" w:rsidP="00762EAB">
            <w:pPr>
              <w:overflowPunct w:val="0"/>
              <w:jc w:val="center"/>
              <w:textAlignment w:val="baseline"/>
              <w:rPr>
                <w:rFonts w:ascii="ＭＳ ゴシック" w:eastAsia="ＭＳ ゴシック" w:hAnsi="ＭＳ ゴシック"/>
                <w:color w:val="000000" w:themeColor="text1"/>
                <w:sz w:val="22"/>
                <w:szCs w:val="22"/>
              </w:rPr>
            </w:pPr>
          </w:p>
        </w:tc>
      </w:tr>
    </w:tbl>
    <w:p w:rsidR="00442E78" w:rsidRPr="00FF01C7" w:rsidRDefault="00442E7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068"/>
        <w:gridCol w:w="2372"/>
        <w:gridCol w:w="1282"/>
      </w:tblGrid>
      <w:tr w:rsidR="00FF01C7" w:rsidRPr="00FF01C7" w:rsidTr="008E1D44">
        <w:trPr>
          <w:trHeight w:val="431"/>
          <w:jc w:val="center"/>
        </w:trPr>
        <w:tc>
          <w:tcPr>
            <w:tcW w:w="4140" w:type="dxa"/>
            <w:vAlign w:val="center"/>
          </w:tcPr>
          <w:p w:rsidR="00442E78" w:rsidRPr="00FF01C7" w:rsidRDefault="00442E7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68" w:type="dxa"/>
            <w:vAlign w:val="center"/>
          </w:tcPr>
          <w:p w:rsidR="00442E78" w:rsidRPr="00FF01C7" w:rsidRDefault="00442E7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372" w:type="dxa"/>
            <w:vAlign w:val="center"/>
          </w:tcPr>
          <w:p w:rsidR="00442E78" w:rsidRPr="00FF01C7" w:rsidRDefault="00442E7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82" w:type="dxa"/>
            <w:vAlign w:val="center"/>
          </w:tcPr>
          <w:p w:rsidR="00442E78" w:rsidRPr="00FF01C7" w:rsidRDefault="00442E7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442E78" w:rsidRPr="00FF01C7" w:rsidTr="008E1D44">
        <w:trPr>
          <w:trHeight w:val="14470"/>
          <w:jc w:val="center"/>
        </w:trPr>
        <w:tc>
          <w:tcPr>
            <w:tcW w:w="4140" w:type="dxa"/>
          </w:tcPr>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留意点</w:t>
            </w:r>
          </w:p>
          <w:p w:rsidR="00AB0C7F" w:rsidRPr="00FF01C7" w:rsidRDefault="00AB0C7F" w:rsidP="00AB0C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①　利用者に対する指定就労移行支援の提供により事故が発生した場合の対応方法については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あらかじめ指定就労移行支援事業者が定めておくことが望ましいこと。</w:t>
            </w:r>
          </w:p>
          <w:p w:rsidR="00762EAB" w:rsidRPr="00FF01C7" w:rsidRDefault="00762EAB" w:rsidP="00762EAB">
            <w:pPr>
              <w:overflowPunct w:val="0"/>
              <w:ind w:leftChars="200" w:left="420"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また</w:t>
            </w:r>
            <w:r w:rsidR="0094046A"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事業所に自動体外式除細器（ＡＥＤ）を設置することや救命講習等を受講することが望ましい。なお</w:t>
            </w:r>
            <w:r w:rsidR="0094046A"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事業所の近隣にＡＥＤが設置されており</w:t>
            </w:r>
            <w:r w:rsidR="0094046A"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緊急時に使用できるよう</w:t>
            </w:r>
            <w:r w:rsidR="0094046A" w:rsidRPr="00FF01C7">
              <w:rPr>
                <w:rFonts w:ascii="ＭＳ ゴシック" w:eastAsia="ＭＳ ゴシック" w:hAnsi="ＭＳ ゴシック" w:hint="eastAsia"/>
                <w:color w:val="000000" w:themeColor="text1"/>
                <w:kern w:val="0"/>
                <w:sz w:val="20"/>
                <w:szCs w:val="20"/>
              </w:rPr>
              <w:t>，</w:t>
            </w:r>
            <w:r w:rsidRPr="00FF01C7">
              <w:rPr>
                <w:rFonts w:ascii="ＭＳ ゴシック" w:eastAsia="ＭＳ ゴシック" w:hAnsi="ＭＳ ゴシック" w:hint="eastAsia"/>
                <w:color w:val="000000" w:themeColor="text1"/>
                <w:kern w:val="0"/>
                <w:sz w:val="20"/>
                <w:szCs w:val="20"/>
              </w:rPr>
              <w:t>地域においてその体制や連携を構築することでも差し支えない。</w:t>
            </w:r>
          </w:p>
          <w:p w:rsidR="00762EAB" w:rsidRPr="00FF01C7" w:rsidRDefault="00AB0C7F" w:rsidP="00D200B3">
            <w:pPr>
              <w:overflowPunct w:val="0"/>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②</w:t>
            </w:r>
            <w:r w:rsidR="00F604BC"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賠償すべき事態において速やかに賠償を行うため</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損害賠償保険に加入しておくことが望ましいこと。</w:t>
            </w:r>
          </w:p>
          <w:p w:rsidR="00AB0C7F" w:rsidRPr="00FF01C7" w:rsidRDefault="00AB0C7F" w:rsidP="00AB0C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③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事故が生じた際にはその原因を解明し</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再発を防ぐための対策を講じること（「福祉サービスにおける危機管理（リスクマネジメント）に関する取り組み指針」（平成</w:t>
            </w:r>
            <w:r w:rsidRPr="00FF01C7">
              <w:rPr>
                <w:rFonts w:ascii="ＭＳ ゴシック" w:eastAsia="ＭＳ ゴシック" w:hAnsi="ＭＳ ゴシック" w:cs="ＭＳ ゴシック"/>
                <w:color w:val="000000" w:themeColor="text1"/>
                <w:kern w:val="0"/>
                <w:sz w:val="20"/>
                <w:szCs w:val="20"/>
              </w:rPr>
              <w:t>14</w:t>
            </w:r>
            <w:r w:rsidRPr="00FF01C7">
              <w:rPr>
                <w:rFonts w:ascii="ＭＳ ゴシック" w:eastAsia="ＭＳ ゴシック" w:hAnsi="ＭＳ ゴシック" w:cs="ＭＳ ゴシック" w:hint="eastAsia"/>
                <w:color w:val="000000" w:themeColor="text1"/>
                <w:kern w:val="0"/>
                <w:sz w:val="20"/>
                <w:szCs w:val="20"/>
              </w:rPr>
              <w:t>年３月</w:t>
            </w:r>
            <w:r w:rsidRPr="00FF01C7">
              <w:rPr>
                <w:rFonts w:ascii="ＭＳ ゴシック" w:eastAsia="ＭＳ ゴシック" w:hAnsi="ＭＳ ゴシック" w:cs="ＭＳ ゴシック"/>
                <w:color w:val="000000" w:themeColor="text1"/>
                <w:kern w:val="0"/>
                <w:sz w:val="20"/>
                <w:szCs w:val="20"/>
              </w:rPr>
              <w:t>28</w:t>
            </w:r>
            <w:r w:rsidRPr="00FF01C7">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474743" w:rsidRPr="00FF01C7" w:rsidRDefault="00474743"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D215A2" w:rsidRPr="00FF01C7" w:rsidRDefault="00D215A2" w:rsidP="00AB0C7F">
            <w:pPr>
              <w:overflowPunct w:val="0"/>
              <w:textAlignment w:val="baseline"/>
              <w:rPr>
                <w:rFonts w:ascii="ＭＳ ゴシック" w:eastAsia="ＭＳ ゴシック" w:hAnsi="ＭＳ ゴシック"/>
                <w:color w:val="000000" w:themeColor="text1"/>
                <w:kern w:val="0"/>
                <w:sz w:val="20"/>
                <w:szCs w:val="20"/>
              </w:rPr>
            </w:pPr>
          </w:p>
          <w:p w:rsidR="002C6A9D" w:rsidRPr="00FF01C7" w:rsidRDefault="002C6A9D" w:rsidP="002C6A9D">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「就労支援の事業の会計処理の基準」に基づき会計処理を行っているか。</w:t>
            </w: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442E78" w:rsidRPr="00FF01C7" w:rsidRDefault="00442E78" w:rsidP="00AB0C7F">
            <w:pPr>
              <w:overflowPunct w:val="0"/>
              <w:textAlignment w:val="baseline"/>
              <w:rPr>
                <w:rFonts w:ascii="ＭＳ ゴシック" w:eastAsia="ＭＳ ゴシック" w:hAnsi="ＭＳ ゴシック"/>
                <w:color w:val="000000" w:themeColor="text1"/>
                <w:sz w:val="20"/>
                <w:szCs w:val="20"/>
              </w:rPr>
            </w:pPr>
          </w:p>
        </w:tc>
        <w:tc>
          <w:tcPr>
            <w:tcW w:w="2068" w:type="dxa"/>
          </w:tcPr>
          <w:p w:rsidR="00D255FC" w:rsidRPr="00FF01C7" w:rsidRDefault="00D255FC" w:rsidP="001E33B7">
            <w:pPr>
              <w:overflowPunct w:val="0"/>
              <w:textAlignment w:val="baseline"/>
              <w:rPr>
                <w:rFonts w:ascii="ＭＳ ゴシック" w:eastAsia="ＭＳ ゴシック" w:hAnsi="ＭＳ ゴシック"/>
                <w:color w:val="000000" w:themeColor="text1"/>
                <w:sz w:val="20"/>
                <w:szCs w:val="20"/>
              </w:rPr>
            </w:pPr>
          </w:p>
          <w:p w:rsidR="00D255FC" w:rsidRPr="00FF01C7" w:rsidRDefault="008E1D44" w:rsidP="00B574C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s="ＭＳ ゴシック" w:hint="eastAsia"/>
                <w:color w:val="000000" w:themeColor="text1"/>
                <w:kern w:val="0"/>
                <w:sz w:val="20"/>
                <w:szCs w:val="20"/>
              </w:rPr>
              <w:t>運営適正化委員会の</w:t>
            </w:r>
            <w:r w:rsidRPr="00FF01C7">
              <w:rPr>
                <w:rFonts w:ascii="ＭＳ ゴシック" w:eastAsia="ＭＳ ゴシック" w:hAnsi="ＭＳ ゴシック" w:cs="ＭＳ ゴシック"/>
                <w:color w:val="000000" w:themeColor="text1"/>
                <w:kern w:val="0"/>
                <w:sz w:val="20"/>
                <w:szCs w:val="20"/>
              </w:rPr>
              <w:t>調査</w:t>
            </w:r>
            <w:r w:rsidRPr="00FF01C7">
              <w:rPr>
                <w:rFonts w:ascii="ＭＳ ゴシック" w:eastAsia="ＭＳ ゴシック" w:hAnsi="ＭＳ ゴシック" w:cs="ＭＳ ゴシック" w:hint="eastAsia"/>
                <w:color w:val="000000" w:themeColor="text1"/>
                <w:kern w:val="0"/>
                <w:sz w:val="20"/>
                <w:szCs w:val="20"/>
              </w:rPr>
              <w:t>又は</w:t>
            </w:r>
            <w:r w:rsidRPr="00FF01C7">
              <w:rPr>
                <w:rFonts w:ascii="ＭＳ ゴシック" w:eastAsia="ＭＳ ゴシック" w:hAnsi="ＭＳ ゴシック" w:cs="ＭＳ ゴシック"/>
                <w:color w:val="000000" w:themeColor="text1"/>
                <w:kern w:val="0"/>
                <w:sz w:val="20"/>
                <w:szCs w:val="20"/>
              </w:rPr>
              <w:t>あっせん</w:t>
            </w:r>
            <w:r w:rsidRPr="00FF01C7">
              <w:rPr>
                <w:rFonts w:ascii="ＭＳ ゴシック" w:eastAsia="ＭＳ ゴシック" w:hAnsi="ＭＳ ゴシック" w:cs="ＭＳ ゴシック" w:hint="eastAsia"/>
                <w:color w:val="000000" w:themeColor="text1"/>
                <w:kern w:val="0"/>
                <w:sz w:val="20"/>
                <w:szCs w:val="20"/>
              </w:rPr>
              <w:t>に</w:t>
            </w:r>
            <w:r w:rsidRPr="00FF01C7">
              <w:rPr>
                <w:rFonts w:ascii="ＭＳ ゴシック" w:eastAsia="ＭＳ ゴシック" w:hAnsi="ＭＳ ゴシック" w:cs="ＭＳ ゴシック"/>
                <w:color w:val="000000" w:themeColor="text1"/>
                <w:kern w:val="0"/>
                <w:sz w:val="20"/>
                <w:szCs w:val="20"/>
              </w:rPr>
              <w:t>協力したことが分かる書類</w:t>
            </w:r>
          </w:p>
          <w:p w:rsidR="00D255FC" w:rsidRPr="00FF01C7" w:rsidRDefault="00D255FC" w:rsidP="001E33B7">
            <w:pPr>
              <w:overflowPunct w:val="0"/>
              <w:textAlignment w:val="baseline"/>
              <w:rPr>
                <w:rFonts w:ascii="ＭＳ ゴシック" w:eastAsia="ＭＳ ゴシック" w:hAnsi="ＭＳ ゴシック"/>
                <w:color w:val="000000" w:themeColor="text1"/>
                <w:sz w:val="20"/>
                <w:szCs w:val="20"/>
              </w:rPr>
            </w:pPr>
          </w:p>
          <w:p w:rsidR="00D255FC" w:rsidRPr="00FF01C7" w:rsidRDefault="00DA4A45" w:rsidP="008E1D4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○事故対応</w:t>
            </w:r>
            <w:r w:rsidR="008E1D44" w:rsidRPr="00FF01C7">
              <w:rPr>
                <w:rFonts w:ascii="ＭＳ ゴシック" w:eastAsia="ＭＳ ゴシック" w:hAnsi="ＭＳ ゴシック" w:hint="eastAsia"/>
                <w:color w:val="000000" w:themeColor="text1"/>
                <w:kern w:val="0"/>
                <w:sz w:val="20"/>
                <w:szCs w:val="20"/>
              </w:rPr>
              <w:t>ﾏﾆｭｱﾙ</w:t>
            </w:r>
          </w:p>
          <w:p w:rsidR="008E1D44" w:rsidRPr="00FF01C7" w:rsidRDefault="00D255FC"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8E1D44" w:rsidRPr="00FF01C7">
              <w:rPr>
                <w:rFonts w:ascii="ＭＳ ゴシック" w:eastAsia="ＭＳ ゴシック" w:hAnsi="ＭＳ ゴシック" w:cs="ＭＳ ゴシック" w:hint="eastAsia"/>
                <w:color w:val="000000" w:themeColor="text1"/>
                <w:kern w:val="0"/>
                <w:sz w:val="20"/>
                <w:szCs w:val="20"/>
              </w:rPr>
              <w:t>県,</w:t>
            </w:r>
            <w:r w:rsidR="008E1D44" w:rsidRPr="00FF01C7">
              <w:rPr>
                <w:rFonts w:ascii="ＭＳ ゴシック" w:eastAsia="ＭＳ ゴシック" w:hAnsi="ＭＳ ゴシック" w:cs="ＭＳ ゴシック"/>
                <w:color w:val="000000" w:themeColor="text1"/>
                <w:kern w:val="0"/>
                <w:sz w:val="20"/>
                <w:szCs w:val="20"/>
              </w:rPr>
              <w:t>市町村</w:t>
            </w:r>
            <w:r w:rsidR="008E1D44" w:rsidRPr="00FF01C7">
              <w:rPr>
                <w:rFonts w:ascii="ＭＳ ゴシック" w:eastAsia="ＭＳ ゴシック" w:hAnsi="ＭＳ ゴシック" w:cs="ＭＳ ゴシック" w:hint="eastAsia"/>
                <w:color w:val="000000" w:themeColor="text1"/>
                <w:kern w:val="0"/>
                <w:sz w:val="20"/>
                <w:szCs w:val="20"/>
              </w:rPr>
              <w:t>,</w:t>
            </w:r>
            <w:r w:rsidR="008E1D44" w:rsidRPr="00FF01C7">
              <w:rPr>
                <w:rFonts w:ascii="ＭＳ ゴシック" w:eastAsia="ＭＳ ゴシック" w:hAnsi="ＭＳ ゴシック" w:cs="ＭＳ ゴシック"/>
                <w:color w:val="000000" w:themeColor="text1"/>
                <w:kern w:val="0"/>
                <w:sz w:val="20"/>
                <w:szCs w:val="20"/>
              </w:rPr>
              <w:t>家族等</w:t>
            </w:r>
            <w:r w:rsidR="008E1D44" w:rsidRPr="00FF01C7">
              <w:rPr>
                <w:rFonts w:ascii="ＭＳ ゴシック" w:eastAsia="ＭＳ ゴシック" w:hAnsi="ＭＳ ゴシック" w:cs="ＭＳ ゴシック" w:hint="eastAsia"/>
                <w:color w:val="000000" w:themeColor="text1"/>
                <w:kern w:val="0"/>
                <w:sz w:val="20"/>
                <w:szCs w:val="20"/>
              </w:rPr>
              <w:t>へ</w:t>
            </w:r>
            <w:r w:rsidR="008E1D44" w:rsidRPr="00FF01C7">
              <w:rPr>
                <w:rFonts w:ascii="ＭＳ ゴシック" w:eastAsia="ＭＳ ゴシック" w:hAnsi="ＭＳ ゴシック" w:cs="ＭＳ ゴシック"/>
                <w:color w:val="000000" w:themeColor="text1"/>
                <w:kern w:val="0"/>
                <w:sz w:val="20"/>
                <w:szCs w:val="20"/>
              </w:rPr>
              <w:t>の</w:t>
            </w:r>
            <w:r w:rsidR="008E1D44" w:rsidRPr="00FF01C7">
              <w:rPr>
                <w:rFonts w:ascii="ＭＳ ゴシック" w:eastAsia="ＭＳ ゴシック" w:hAnsi="ＭＳ ゴシック" w:cs="ＭＳ ゴシック" w:hint="eastAsia"/>
                <w:color w:val="000000" w:themeColor="text1"/>
                <w:kern w:val="0"/>
                <w:sz w:val="20"/>
                <w:szCs w:val="20"/>
              </w:rPr>
              <w:t>報告記録</w:t>
            </w:r>
            <w:r w:rsidRPr="00FF01C7">
              <w:rPr>
                <w:rFonts w:ascii="ＭＳ ゴシック" w:eastAsia="ＭＳ ゴシック" w:hAnsi="ＭＳ ゴシック" w:cs="ＭＳ ゴシック"/>
                <w:color w:val="000000" w:themeColor="text1"/>
                <w:kern w:val="0"/>
                <w:sz w:val="20"/>
                <w:szCs w:val="20"/>
              </w:rPr>
              <w:t xml:space="preserve"> </w:t>
            </w:r>
          </w:p>
          <w:p w:rsidR="008E1D44" w:rsidRPr="00FF01C7" w:rsidRDefault="008E1D44"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A0DAC" w:rsidRPr="00FF01C7" w:rsidRDefault="008A0DAC"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事故の対応記録</w:t>
            </w:r>
          </w:p>
          <w:p w:rsidR="00F604BC" w:rsidRPr="00FF01C7" w:rsidRDefault="008A0DAC" w:rsidP="00BE1C3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ﾋﾔﾘﾊｯﾄの記録</w:t>
            </w:r>
          </w:p>
          <w:p w:rsidR="00D255FC" w:rsidRPr="00FF01C7" w:rsidRDefault="00D255FC" w:rsidP="00D255FC">
            <w:pPr>
              <w:overflowPunct w:val="0"/>
              <w:textAlignment w:val="baseline"/>
              <w:rPr>
                <w:rFonts w:ascii="ＭＳ ゴシック" w:eastAsia="ＭＳ ゴシック" w:hAnsi="ＭＳ ゴシック"/>
                <w:color w:val="000000" w:themeColor="text1"/>
                <w:kern w:val="0"/>
                <w:sz w:val="20"/>
                <w:szCs w:val="20"/>
              </w:rPr>
            </w:pPr>
          </w:p>
          <w:p w:rsidR="008A0DAC" w:rsidRPr="00FF01C7" w:rsidRDefault="008A0DAC" w:rsidP="00D255FC">
            <w:pPr>
              <w:overflowPunct w:val="0"/>
              <w:textAlignment w:val="baseline"/>
              <w:rPr>
                <w:rFonts w:ascii="ＭＳ ゴシック" w:eastAsia="ＭＳ ゴシック" w:hAnsi="ＭＳ ゴシック"/>
                <w:color w:val="000000" w:themeColor="text1"/>
                <w:kern w:val="0"/>
                <w:sz w:val="20"/>
                <w:szCs w:val="20"/>
              </w:rPr>
            </w:pPr>
          </w:p>
          <w:p w:rsidR="008A0DAC" w:rsidRPr="00FF01C7" w:rsidRDefault="00D255FC" w:rsidP="00AE1D3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008A0DAC" w:rsidRPr="00FF01C7">
              <w:rPr>
                <w:rFonts w:ascii="ＭＳ ゴシック" w:eastAsia="ＭＳ ゴシック" w:hAnsi="ＭＳ ゴシック" w:cs="ＭＳ ゴシック" w:hint="eastAsia"/>
                <w:color w:val="000000" w:themeColor="text1"/>
                <w:kern w:val="0"/>
                <w:sz w:val="20"/>
                <w:szCs w:val="20"/>
              </w:rPr>
              <w:t>再発防止の検討記録</w:t>
            </w:r>
          </w:p>
          <w:p w:rsidR="00AE1D3A" w:rsidRPr="00FF01C7" w:rsidRDefault="008A0DAC" w:rsidP="008A0DAC">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○損害賠償を</w:t>
            </w:r>
            <w:r w:rsidRPr="00FF01C7">
              <w:rPr>
                <w:rFonts w:ascii="ＭＳ ゴシック" w:eastAsia="ＭＳ ゴシック" w:hAnsi="ＭＳ ゴシック" w:cs="ＭＳ ゴシック"/>
                <w:color w:val="000000" w:themeColor="text1"/>
                <w:kern w:val="0"/>
                <w:sz w:val="20"/>
                <w:szCs w:val="20"/>
              </w:rPr>
              <w:t>速やかに行ったことが分かる資料(賠償</w:t>
            </w:r>
            <w:r w:rsidRPr="00FF01C7">
              <w:rPr>
                <w:rFonts w:ascii="ＭＳ ゴシック" w:eastAsia="ＭＳ ゴシック" w:hAnsi="ＭＳ ゴシック" w:cs="ＭＳ ゴシック" w:hint="eastAsia"/>
                <w:color w:val="000000" w:themeColor="text1"/>
                <w:kern w:val="0"/>
                <w:sz w:val="20"/>
                <w:szCs w:val="20"/>
              </w:rPr>
              <w:t>責任</w:t>
            </w:r>
            <w:r w:rsidRPr="00FF01C7">
              <w:rPr>
                <w:rFonts w:ascii="ＭＳ ゴシック" w:eastAsia="ＭＳ ゴシック" w:hAnsi="ＭＳ ゴシック" w:cs="ＭＳ ゴシック"/>
                <w:color w:val="000000" w:themeColor="text1"/>
                <w:kern w:val="0"/>
                <w:sz w:val="20"/>
                <w:szCs w:val="20"/>
              </w:rPr>
              <w:t>保険書類等</w:t>
            </w:r>
            <w:r w:rsidRPr="00FF01C7">
              <w:rPr>
                <w:rFonts w:ascii="ＭＳ ゴシック" w:eastAsia="ＭＳ ゴシック" w:hAnsi="ＭＳ ゴシック" w:cs="ＭＳ ゴシック" w:hint="eastAsia"/>
                <w:color w:val="000000" w:themeColor="text1"/>
                <w:kern w:val="0"/>
                <w:sz w:val="20"/>
                <w:szCs w:val="20"/>
              </w:rPr>
              <w:t>)</w:t>
            </w:r>
          </w:p>
          <w:p w:rsidR="00AE1D3A" w:rsidRPr="00FF01C7" w:rsidRDefault="00AE1D3A" w:rsidP="00D255FC">
            <w:pPr>
              <w:overflowPunct w:val="0"/>
              <w:textAlignment w:val="baseline"/>
              <w:rPr>
                <w:rFonts w:ascii="ＭＳ ゴシック" w:eastAsia="ＭＳ ゴシック" w:hAnsi="ＭＳ ゴシック"/>
                <w:color w:val="000000" w:themeColor="text1"/>
                <w:sz w:val="20"/>
                <w:szCs w:val="20"/>
              </w:rPr>
            </w:pPr>
          </w:p>
          <w:p w:rsidR="008A0DAC" w:rsidRPr="00FF01C7" w:rsidRDefault="008A0DAC" w:rsidP="008A0DAC">
            <w:pPr>
              <w:overflowPunct w:val="0"/>
              <w:textAlignment w:val="baseline"/>
              <w:rPr>
                <w:rFonts w:ascii="ＭＳ ゴシック" w:eastAsia="ＭＳ ゴシック" w:hAnsi="ＭＳ ゴシック"/>
                <w:color w:val="000000" w:themeColor="text1"/>
                <w:sz w:val="20"/>
                <w:szCs w:val="20"/>
              </w:rPr>
            </w:pPr>
          </w:p>
          <w:p w:rsidR="008A0DAC" w:rsidRPr="00FF01C7" w:rsidRDefault="008A0DAC" w:rsidP="008A0DAC">
            <w:pPr>
              <w:overflowPunct w:val="0"/>
              <w:textAlignment w:val="baseline"/>
              <w:rPr>
                <w:rFonts w:ascii="ＭＳ ゴシック" w:eastAsia="ＭＳ ゴシック" w:hAnsi="ＭＳ ゴシック"/>
                <w:color w:val="000000" w:themeColor="text1"/>
                <w:sz w:val="20"/>
                <w:szCs w:val="20"/>
              </w:rPr>
            </w:pPr>
          </w:p>
          <w:p w:rsidR="008A0DAC" w:rsidRPr="00FF01C7" w:rsidRDefault="008A0DAC" w:rsidP="008A0DAC">
            <w:pPr>
              <w:overflowPunct w:val="0"/>
              <w:textAlignment w:val="baseline"/>
              <w:rPr>
                <w:rFonts w:ascii="ＭＳ ゴシック" w:eastAsia="ＭＳ ゴシック" w:hAnsi="ＭＳ ゴシック"/>
                <w:color w:val="000000" w:themeColor="text1"/>
                <w:sz w:val="20"/>
                <w:szCs w:val="20"/>
              </w:rPr>
            </w:pPr>
          </w:p>
          <w:p w:rsidR="008F652E" w:rsidRPr="00FF01C7" w:rsidRDefault="008F652E" w:rsidP="008A0DAC">
            <w:pPr>
              <w:overflowPunct w:val="0"/>
              <w:textAlignment w:val="baseline"/>
              <w:rPr>
                <w:rFonts w:ascii="ＭＳ ゴシック" w:eastAsia="ＭＳ ゴシック" w:hAnsi="ＭＳ ゴシック"/>
                <w:color w:val="000000" w:themeColor="text1"/>
                <w:sz w:val="20"/>
                <w:szCs w:val="20"/>
              </w:rPr>
            </w:pPr>
          </w:p>
          <w:p w:rsidR="008F652E" w:rsidRPr="00FF01C7" w:rsidRDefault="008F652E" w:rsidP="008A0DAC">
            <w:pPr>
              <w:overflowPunct w:val="0"/>
              <w:textAlignment w:val="baseline"/>
              <w:rPr>
                <w:rFonts w:ascii="ＭＳ ゴシック" w:eastAsia="ＭＳ ゴシック" w:hAnsi="ＭＳ ゴシック"/>
                <w:color w:val="000000" w:themeColor="text1"/>
                <w:sz w:val="20"/>
                <w:szCs w:val="20"/>
              </w:rPr>
            </w:pPr>
          </w:p>
          <w:p w:rsidR="008F652E" w:rsidRPr="00FF01C7" w:rsidRDefault="008F652E" w:rsidP="008A0DAC">
            <w:pPr>
              <w:overflowPunct w:val="0"/>
              <w:textAlignment w:val="baseline"/>
              <w:rPr>
                <w:rFonts w:ascii="ＭＳ ゴシック" w:eastAsia="ＭＳ ゴシック" w:hAnsi="ＭＳ ゴシック"/>
                <w:color w:val="000000" w:themeColor="text1"/>
                <w:sz w:val="20"/>
                <w:szCs w:val="20"/>
              </w:rPr>
            </w:pPr>
          </w:p>
          <w:p w:rsidR="008F652E" w:rsidRPr="00FF01C7" w:rsidRDefault="008F652E" w:rsidP="008A0DAC">
            <w:pPr>
              <w:overflowPunct w:val="0"/>
              <w:textAlignment w:val="baseline"/>
              <w:rPr>
                <w:rFonts w:ascii="ＭＳ ゴシック" w:eastAsia="ＭＳ ゴシック" w:hAnsi="ＭＳ ゴシック"/>
                <w:color w:val="000000" w:themeColor="text1"/>
                <w:sz w:val="20"/>
                <w:szCs w:val="20"/>
              </w:rPr>
            </w:pPr>
          </w:p>
          <w:p w:rsidR="008F652E" w:rsidRPr="00FF01C7" w:rsidRDefault="008F652E" w:rsidP="008F652E">
            <w:pPr>
              <w:rPr>
                <w:rFonts w:ascii="ＭＳ ゴシック" w:eastAsia="ＭＳ ゴシック" w:hAnsi="ＭＳ ゴシック"/>
                <w:color w:val="000000" w:themeColor="text1"/>
              </w:rPr>
            </w:pPr>
          </w:p>
          <w:p w:rsidR="00474743" w:rsidRPr="00FF01C7" w:rsidRDefault="00474743" w:rsidP="008F652E">
            <w:pPr>
              <w:rPr>
                <w:rFonts w:ascii="ＭＳ ゴシック" w:eastAsia="ＭＳ ゴシック" w:hAnsi="ＭＳ ゴシック"/>
                <w:color w:val="000000" w:themeColor="text1"/>
              </w:rPr>
            </w:pPr>
          </w:p>
          <w:p w:rsidR="008F652E" w:rsidRPr="00FF01C7" w:rsidRDefault="008F652E" w:rsidP="008F652E">
            <w:pPr>
              <w:rPr>
                <w:rFonts w:ascii="ＭＳ ゴシック" w:eastAsia="ＭＳ ゴシック" w:hAnsi="ＭＳ ゴシック"/>
                <w:color w:val="000000" w:themeColor="text1"/>
              </w:rPr>
            </w:pPr>
          </w:p>
          <w:p w:rsidR="008F652E" w:rsidRPr="00FF01C7" w:rsidRDefault="008F652E" w:rsidP="008F652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委員会議事録</w:t>
            </w:r>
          </w:p>
          <w:p w:rsidR="008F652E" w:rsidRPr="00FF01C7" w:rsidRDefault="008F652E" w:rsidP="008F652E">
            <w:pPr>
              <w:rPr>
                <w:rFonts w:ascii="ＭＳ ゴシック" w:eastAsia="ＭＳ ゴシック" w:hAnsi="ＭＳ ゴシック"/>
                <w:color w:val="000000" w:themeColor="text1"/>
                <w:sz w:val="20"/>
                <w:szCs w:val="20"/>
              </w:rPr>
            </w:pPr>
          </w:p>
          <w:p w:rsidR="008F652E" w:rsidRPr="00FF01C7" w:rsidRDefault="008F652E" w:rsidP="008F652E">
            <w:pPr>
              <w:rPr>
                <w:rFonts w:ascii="ＭＳ ゴシック" w:eastAsia="ＭＳ ゴシック" w:hAnsi="ＭＳ ゴシック"/>
                <w:color w:val="000000" w:themeColor="text1"/>
                <w:sz w:val="20"/>
                <w:szCs w:val="20"/>
              </w:rPr>
            </w:pPr>
          </w:p>
          <w:p w:rsidR="00F85437" w:rsidRPr="00FF01C7" w:rsidRDefault="00F85437" w:rsidP="008F652E">
            <w:pPr>
              <w:rPr>
                <w:rFonts w:ascii="ＭＳ ゴシック" w:eastAsia="ＭＳ ゴシック" w:hAnsi="ＭＳ ゴシック"/>
                <w:color w:val="000000" w:themeColor="text1"/>
                <w:sz w:val="20"/>
                <w:szCs w:val="20"/>
              </w:rPr>
            </w:pPr>
          </w:p>
          <w:p w:rsidR="008F652E" w:rsidRPr="00FF01C7" w:rsidRDefault="008F652E" w:rsidP="008F652E">
            <w:pPr>
              <w:rPr>
                <w:rFonts w:ascii="ＭＳ ゴシック" w:eastAsia="ＭＳ ゴシック" w:hAnsi="ＭＳ ゴシック"/>
                <w:color w:val="000000" w:themeColor="text1"/>
                <w:sz w:val="20"/>
                <w:szCs w:val="20"/>
              </w:rPr>
            </w:pPr>
          </w:p>
          <w:p w:rsidR="00E515E2" w:rsidRPr="00FF01C7" w:rsidRDefault="008F652E" w:rsidP="008F652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研修を実施したこ</w:t>
            </w:r>
          </w:p>
          <w:p w:rsidR="008F652E" w:rsidRPr="00FF01C7" w:rsidRDefault="008F652E" w:rsidP="00E515E2">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とが分かる書類</w:t>
            </w:r>
          </w:p>
          <w:p w:rsidR="008F652E" w:rsidRPr="00FF01C7" w:rsidRDefault="008F652E" w:rsidP="008A0DAC">
            <w:pPr>
              <w:overflowPunct w:val="0"/>
              <w:textAlignment w:val="baseline"/>
              <w:rPr>
                <w:rFonts w:ascii="ＭＳ ゴシック" w:eastAsia="ＭＳ ゴシック" w:hAnsi="ＭＳ ゴシック"/>
                <w:color w:val="000000" w:themeColor="text1"/>
                <w:sz w:val="20"/>
                <w:szCs w:val="20"/>
              </w:rPr>
            </w:pPr>
          </w:p>
          <w:p w:rsidR="00E515E2" w:rsidRPr="00FF01C7" w:rsidRDefault="008F652E" w:rsidP="008F652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担当者を配置して</w:t>
            </w:r>
          </w:p>
          <w:p w:rsidR="00E515E2" w:rsidRPr="00FF01C7" w:rsidRDefault="008F652E" w:rsidP="00E515E2">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いることが分かる</w:t>
            </w:r>
          </w:p>
          <w:p w:rsidR="008F652E" w:rsidRPr="00FF01C7" w:rsidRDefault="008F652E" w:rsidP="00E515E2">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書類</w:t>
            </w:r>
          </w:p>
          <w:p w:rsidR="008A0DAC" w:rsidRPr="00FF01C7" w:rsidRDefault="008A0DAC" w:rsidP="008A0DAC">
            <w:pPr>
              <w:overflowPunct w:val="0"/>
              <w:textAlignment w:val="baseline"/>
              <w:rPr>
                <w:rFonts w:ascii="ＭＳ ゴシック" w:eastAsia="ＭＳ ゴシック" w:hAnsi="ＭＳ ゴシック"/>
                <w:color w:val="000000" w:themeColor="text1"/>
                <w:sz w:val="20"/>
                <w:szCs w:val="20"/>
              </w:rPr>
            </w:pPr>
          </w:p>
          <w:p w:rsidR="008A0DAC" w:rsidRPr="00FF01C7" w:rsidRDefault="008A0DAC" w:rsidP="008A0DAC">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Pr="00FF01C7">
              <w:rPr>
                <w:rFonts w:ascii="ＭＳ ゴシック" w:eastAsia="ＭＳ ゴシック" w:hAnsi="ＭＳ ゴシック"/>
                <w:color w:val="000000" w:themeColor="text1"/>
                <w:sz w:val="20"/>
                <w:szCs w:val="20"/>
              </w:rPr>
              <w:t>収支計算書・決算書</w:t>
            </w:r>
            <w:r w:rsidRPr="00FF01C7">
              <w:rPr>
                <w:rFonts w:ascii="ＭＳ ゴシック" w:eastAsia="ＭＳ ゴシック" w:hAnsi="ＭＳ ゴシック" w:hint="eastAsia"/>
                <w:color w:val="000000" w:themeColor="text1"/>
                <w:sz w:val="20"/>
                <w:szCs w:val="20"/>
              </w:rPr>
              <w:t>等の会計書類</w:t>
            </w:r>
          </w:p>
          <w:p w:rsidR="00AE1D3A" w:rsidRPr="00FF01C7" w:rsidRDefault="00AE1D3A" w:rsidP="00F604BC">
            <w:pPr>
              <w:overflowPunct w:val="0"/>
              <w:ind w:left="100" w:hangingChars="50" w:hanging="100"/>
              <w:textAlignment w:val="baseline"/>
              <w:rPr>
                <w:rFonts w:ascii="ＭＳ ゴシック" w:eastAsia="ＭＳ ゴシック" w:hAnsi="ＭＳ ゴシック"/>
                <w:color w:val="000000" w:themeColor="text1"/>
                <w:sz w:val="20"/>
                <w:szCs w:val="20"/>
              </w:rPr>
            </w:pPr>
          </w:p>
        </w:tc>
        <w:tc>
          <w:tcPr>
            <w:tcW w:w="2372" w:type="dxa"/>
          </w:tcPr>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AB0C7F" w:rsidRPr="00FF01C7" w:rsidRDefault="00AB0C7F"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40</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6C2329" w:rsidRPr="00FF01C7" w:rsidRDefault="006C2329" w:rsidP="006C2329">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6C2329" w:rsidRPr="00FF01C7" w:rsidRDefault="006C2329" w:rsidP="006C2329">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第三</w:t>
            </w:r>
            <w:r w:rsidR="00F604BC" w:rsidRPr="00FF01C7">
              <w:rPr>
                <w:rFonts w:ascii="ＭＳ ゴシック" w:eastAsia="ＭＳ ゴシック" w:hAnsi="ＭＳ ゴシック" w:cs="ＭＳ ゴシック" w:hint="eastAsia"/>
                <w:color w:val="000000" w:themeColor="text1"/>
                <w:kern w:val="0"/>
                <w:sz w:val="20"/>
                <w:szCs w:val="20"/>
              </w:rPr>
              <w:t>３</w:t>
            </w:r>
            <w:r w:rsidR="006C4042" w:rsidRPr="00FF01C7">
              <w:rPr>
                <w:rFonts w:ascii="ＭＳ ゴシック" w:eastAsia="ＭＳ ゴシック" w:hAnsi="ＭＳ ゴシック" w:cs="ＭＳ ゴシック"/>
                <w:color w:val="000000" w:themeColor="text1"/>
                <w:kern w:val="0"/>
                <w:sz w:val="20"/>
                <w:szCs w:val="20"/>
              </w:rPr>
              <w:t>(30</w:t>
            </w:r>
            <w:r w:rsidRPr="00FF01C7">
              <w:rPr>
                <w:rFonts w:ascii="ＭＳ ゴシック" w:eastAsia="ＭＳ ゴシック" w:hAnsi="ＭＳ ゴシック" w:cs="ＭＳ ゴシック"/>
                <w:color w:val="000000" w:themeColor="text1"/>
                <w:kern w:val="0"/>
                <w:sz w:val="20"/>
                <w:szCs w:val="20"/>
              </w:rPr>
              <w:t>)</w:t>
            </w:r>
            <w:r w:rsidR="004B5DD0" w:rsidRPr="00FF01C7">
              <w:rPr>
                <w:rFonts w:ascii="ＭＳ ゴシック" w:eastAsia="ＭＳ ゴシック" w:hAnsi="ＭＳ ゴシック" w:cs="ＭＳ ゴシック" w:hint="eastAsia"/>
                <w:color w:val="000000" w:themeColor="text1"/>
                <w:kern w:val="0"/>
                <w:sz w:val="20"/>
                <w:szCs w:val="20"/>
              </w:rPr>
              <w:t>①②③</w:t>
            </w: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AB0C7F" w:rsidRPr="00FF01C7" w:rsidRDefault="00AB0C7F"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40</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AB0C7F" w:rsidRPr="00FF01C7" w:rsidRDefault="00AB0C7F"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40</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３</w:t>
            </w:r>
            <w:r w:rsidRPr="00FF01C7">
              <w:rPr>
                <w:rFonts w:ascii="ＭＳ ゴシック" w:eastAsia="ＭＳ ゴシック" w:hAnsi="ＭＳ ゴシック" w:cs="ＭＳ ゴシック" w:hint="eastAsia"/>
                <w:color w:val="000000" w:themeColor="text1"/>
                <w:kern w:val="0"/>
                <w:sz w:val="20"/>
                <w:szCs w:val="20"/>
              </w:rPr>
              <w:t>項）</w:t>
            </w: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474743" w:rsidRPr="00FF01C7" w:rsidRDefault="00474743"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8F652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平18厚令171第184条</w:t>
            </w:r>
          </w:p>
          <w:p w:rsidR="008F652E" w:rsidRPr="00FF01C7" w:rsidRDefault="008F652E" w:rsidP="00F85437">
            <w:pPr>
              <w:jc w:val="right"/>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準用（第40条の2）</w:t>
            </w:r>
          </w:p>
          <w:p w:rsidR="00A857D3" w:rsidRPr="00FF01C7" w:rsidRDefault="00A857D3" w:rsidP="00A857D3">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３厚</w:t>
            </w:r>
            <w:r w:rsidRPr="00FF01C7">
              <w:rPr>
                <w:rFonts w:ascii="ＭＳ ゴシック" w:eastAsia="ＭＳ ゴシック" w:hAnsi="ＭＳ ゴシック" w:hint="eastAsia"/>
                <w:color w:val="000000" w:themeColor="text1"/>
                <w:sz w:val="20"/>
                <w:szCs w:val="20"/>
              </w:rPr>
              <w:t>令</w:t>
            </w:r>
            <w:r w:rsidRPr="00FF01C7">
              <w:rPr>
                <w:rFonts w:ascii="ＭＳ ゴシック" w:eastAsia="ＭＳ ゴシック" w:hAnsi="ＭＳ ゴシック"/>
                <w:color w:val="000000" w:themeColor="text1"/>
                <w:sz w:val="20"/>
                <w:szCs w:val="20"/>
              </w:rPr>
              <w:t>10附則</w:t>
            </w:r>
            <w:r w:rsidRPr="00FF01C7">
              <w:rPr>
                <w:rFonts w:ascii="ＭＳ ゴシック" w:eastAsia="ＭＳ ゴシック" w:hAnsi="ＭＳ ゴシック" w:hint="eastAsia"/>
                <w:color w:val="000000" w:themeColor="text1"/>
                <w:sz w:val="20"/>
                <w:szCs w:val="20"/>
              </w:rPr>
              <w:t>２</w:t>
            </w:r>
            <w:r w:rsidRPr="00FF01C7">
              <w:rPr>
                <w:rFonts w:ascii="ＭＳ ゴシック" w:eastAsia="ＭＳ ゴシック" w:hAnsi="ＭＳ ゴシック"/>
                <w:color w:val="000000" w:themeColor="text1"/>
                <w:sz w:val="20"/>
                <w:szCs w:val="20"/>
              </w:rPr>
              <w:t>条</w:t>
            </w: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8F652E" w:rsidRPr="00FF01C7" w:rsidRDefault="008F652E"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762EAB" w:rsidRPr="00FF01C7" w:rsidRDefault="00762EAB" w:rsidP="00AB0C7F">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AB0C7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AB0C7F" w:rsidRPr="00FF01C7" w:rsidRDefault="00AB0C7F"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41</w:t>
            </w:r>
            <w:r w:rsidRPr="00FF01C7">
              <w:rPr>
                <w:rFonts w:ascii="ＭＳ ゴシック" w:eastAsia="ＭＳ ゴシック" w:hAnsi="ＭＳ ゴシック" w:cs="ＭＳ ゴシック" w:hint="eastAsia"/>
                <w:color w:val="000000" w:themeColor="text1"/>
                <w:kern w:val="0"/>
                <w:sz w:val="20"/>
                <w:szCs w:val="20"/>
              </w:rPr>
              <w:t>条</w:t>
            </w:r>
            <w:r w:rsidRPr="00FF01C7">
              <w:rPr>
                <w:rFonts w:ascii="ＭＳ ゴシック" w:eastAsia="ＭＳ ゴシック" w:hAnsi="ＭＳ ゴシック" w:cs="ＭＳ ゴシック"/>
                <w:color w:val="000000" w:themeColor="text1"/>
                <w:kern w:val="0"/>
                <w:sz w:val="20"/>
                <w:szCs w:val="20"/>
              </w:rPr>
              <w:t>)</w:t>
            </w:r>
          </w:p>
          <w:p w:rsidR="00952709" w:rsidRPr="00FF01C7" w:rsidRDefault="006D7AD5" w:rsidP="008A0DAC">
            <w:pPr>
              <w:widowControl/>
              <w:jc w:val="left"/>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18"/>
                <w:szCs w:val="18"/>
              </w:rPr>
              <w:t>就労支援等の事業に関する会計処理の取扱いについて（平成18年10月</w:t>
            </w:r>
            <w:r w:rsidR="00F604BC" w:rsidRPr="00FF01C7">
              <w:rPr>
                <w:rFonts w:ascii="ＭＳ ゴシック" w:eastAsia="ＭＳ ゴシック" w:hAnsi="ＭＳ ゴシック" w:cs="ＭＳ Ｐゴシック" w:hint="eastAsia"/>
                <w:color w:val="000000" w:themeColor="text1"/>
                <w:kern w:val="0"/>
                <w:sz w:val="18"/>
                <w:szCs w:val="18"/>
              </w:rPr>
              <w:t>２</w:t>
            </w:r>
            <w:r w:rsidRPr="00FF01C7">
              <w:rPr>
                <w:rFonts w:ascii="ＭＳ ゴシック" w:eastAsia="ＭＳ ゴシック" w:hAnsi="ＭＳ ゴシック" w:cs="ＭＳ Ｐゴシック" w:hint="eastAsia"/>
                <w:color w:val="000000" w:themeColor="text1"/>
                <w:kern w:val="0"/>
                <w:sz w:val="18"/>
                <w:szCs w:val="18"/>
              </w:rPr>
              <w:t>日社援発</w:t>
            </w:r>
            <w:r w:rsidR="00CE5A43" w:rsidRPr="00FF01C7">
              <w:rPr>
                <w:rFonts w:ascii="ＭＳ ゴシック" w:eastAsia="ＭＳ ゴシック" w:hAnsi="ＭＳ ゴシック" w:cs="ＭＳ Ｐゴシック" w:hint="eastAsia"/>
                <w:color w:val="000000" w:themeColor="text1"/>
                <w:kern w:val="0"/>
                <w:sz w:val="18"/>
                <w:szCs w:val="18"/>
              </w:rPr>
              <w:t>第</w:t>
            </w:r>
            <w:r w:rsidRPr="00FF01C7">
              <w:rPr>
                <w:rFonts w:ascii="ＭＳ ゴシック" w:eastAsia="ＭＳ ゴシック" w:hAnsi="ＭＳ ゴシック" w:cs="ＭＳ Ｐゴシック" w:hint="eastAsia"/>
                <w:color w:val="000000" w:themeColor="text1"/>
                <w:kern w:val="0"/>
                <w:sz w:val="18"/>
                <w:szCs w:val="18"/>
              </w:rPr>
              <w:t>1002001</w:t>
            </w:r>
            <w:r w:rsidR="006537F4" w:rsidRPr="00FF01C7">
              <w:rPr>
                <w:rFonts w:ascii="ＭＳ ゴシック" w:eastAsia="ＭＳ ゴシック" w:hAnsi="ＭＳ ゴシック" w:cs="ＭＳ Ｐゴシック" w:hint="eastAsia"/>
                <w:color w:val="000000" w:themeColor="text1"/>
                <w:kern w:val="0"/>
                <w:sz w:val="18"/>
                <w:szCs w:val="18"/>
              </w:rPr>
              <w:t>号</w:t>
            </w:r>
            <w:r w:rsidRPr="00FF01C7">
              <w:rPr>
                <w:rFonts w:ascii="ＭＳ ゴシック" w:eastAsia="ＭＳ ゴシック" w:hAnsi="ＭＳ ゴシック" w:cs="ＭＳ Ｐゴシック" w:hint="eastAsia"/>
                <w:color w:val="000000" w:themeColor="text1"/>
                <w:kern w:val="0"/>
                <w:sz w:val="18"/>
                <w:szCs w:val="18"/>
              </w:rPr>
              <w:t>）</w:t>
            </w:r>
          </w:p>
          <w:p w:rsidR="00442E78" w:rsidRPr="00FF01C7" w:rsidRDefault="00442E78" w:rsidP="00762EAB">
            <w:pPr>
              <w:overflowPunct w:val="0"/>
              <w:textAlignment w:val="baseline"/>
              <w:rPr>
                <w:rFonts w:ascii="ＭＳ ゴシック" w:eastAsia="ＭＳ ゴシック" w:hAnsi="ＭＳ ゴシック"/>
                <w:color w:val="000000" w:themeColor="text1"/>
                <w:sz w:val="20"/>
                <w:szCs w:val="20"/>
              </w:rPr>
            </w:pPr>
          </w:p>
        </w:tc>
        <w:tc>
          <w:tcPr>
            <w:tcW w:w="1282" w:type="dxa"/>
          </w:tcPr>
          <w:p w:rsidR="00442E78" w:rsidRPr="00FF01C7" w:rsidRDefault="00442E78" w:rsidP="001E33B7">
            <w:pPr>
              <w:overflowPunct w:val="0"/>
              <w:textAlignment w:val="baseline"/>
              <w:rPr>
                <w:rFonts w:ascii="ＭＳ ゴシック" w:eastAsia="ＭＳ ゴシック" w:hAnsi="ＭＳ ゴシック"/>
                <w:color w:val="000000" w:themeColor="text1"/>
                <w:sz w:val="20"/>
                <w:szCs w:val="20"/>
              </w:rPr>
            </w:pPr>
          </w:p>
        </w:tc>
      </w:tr>
    </w:tbl>
    <w:p w:rsidR="00AB0C7F" w:rsidRPr="00FF01C7" w:rsidRDefault="00AB0C7F"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37"/>
        <w:gridCol w:w="1843"/>
      </w:tblGrid>
      <w:tr w:rsidR="00FF01C7" w:rsidRPr="00FF01C7" w:rsidTr="0057106C">
        <w:trPr>
          <w:trHeight w:val="431"/>
          <w:jc w:val="center"/>
        </w:trPr>
        <w:tc>
          <w:tcPr>
            <w:tcW w:w="2263" w:type="dxa"/>
            <w:vAlign w:val="center"/>
          </w:tcPr>
          <w:p w:rsidR="00AB0C7F" w:rsidRPr="00FF01C7" w:rsidRDefault="00AB0C7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237" w:type="dxa"/>
            <w:vAlign w:val="center"/>
          </w:tcPr>
          <w:p w:rsidR="00AB0C7F" w:rsidRPr="00FF01C7" w:rsidRDefault="00AB0C7F"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843" w:type="dxa"/>
            <w:vAlign w:val="center"/>
          </w:tcPr>
          <w:p w:rsidR="00AB0C7F" w:rsidRPr="00FF01C7" w:rsidRDefault="00AB0C7F"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A5072C" w:rsidRPr="00FF01C7" w:rsidTr="0057106C">
        <w:trPr>
          <w:trHeight w:val="14480"/>
          <w:jc w:val="center"/>
        </w:trPr>
        <w:tc>
          <w:tcPr>
            <w:tcW w:w="2263" w:type="dxa"/>
          </w:tcPr>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4</w:t>
            </w:r>
            <w:r w:rsidR="00E75879" w:rsidRPr="00FF01C7">
              <w:rPr>
                <w:rFonts w:ascii="ＭＳ ゴシック" w:eastAsia="ＭＳ ゴシック" w:hAnsi="ＭＳ ゴシック" w:cs="ＭＳ ゴシック" w:hint="eastAsia"/>
                <w:color w:val="000000" w:themeColor="text1"/>
                <w:kern w:val="0"/>
                <w:sz w:val="20"/>
                <w:szCs w:val="20"/>
              </w:rPr>
              <w:t>8</w:t>
            </w:r>
            <w:r w:rsidRPr="00FF01C7">
              <w:rPr>
                <w:rFonts w:ascii="ＭＳ ゴシック" w:eastAsia="ＭＳ ゴシック" w:hAnsi="ＭＳ ゴシック" w:cs="ＭＳ ゴシック" w:hint="eastAsia"/>
                <w:color w:val="000000" w:themeColor="text1"/>
                <w:kern w:val="0"/>
                <w:sz w:val="20"/>
                <w:szCs w:val="20"/>
              </w:rPr>
              <w:t xml:space="preserve">　地域との連携等</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u w:val="single"/>
              </w:rPr>
              <w:t>4</w:t>
            </w:r>
            <w:r w:rsidR="00E75879" w:rsidRPr="00FF01C7">
              <w:rPr>
                <w:rFonts w:ascii="ＭＳ ゴシック" w:eastAsia="ＭＳ ゴシック" w:hAnsi="ＭＳ ゴシック" w:cs="ＭＳ ゴシック" w:hint="eastAsia"/>
                <w:color w:val="000000" w:themeColor="text1"/>
                <w:kern w:val="0"/>
                <w:sz w:val="20"/>
                <w:szCs w:val="20"/>
                <w:u w:val="single"/>
              </w:rPr>
              <w:t>9</w:t>
            </w:r>
            <w:r w:rsidRPr="00FF01C7">
              <w:rPr>
                <w:rFonts w:ascii="ＭＳ ゴシック" w:eastAsia="ＭＳ ゴシック" w:hAnsi="ＭＳ ゴシック" w:cs="ＭＳ ゴシック" w:hint="eastAsia"/>
                <w:color w:val="000000" w:themeColor="text1"/>
                <w:kern w:val="0"/>
                <w:sz w:val="20"/>
                <w:szCs w:val="20"/>
                <w:u w:val="single"/>
              </w:rPr>
              <w:t xml:space="preserve">　記録の整備</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E75879" w:rsidRPr="00FF01C7" w:rsidRDefault="00E75879" w:rsidP="000B327E">
            <w:pPr>
              <w:overflowPunct w:val="0"/>
              <w:textAlignment w:val="baseline"/>
              <w:rPr>
                <w:rFonts w:ascii="ＭＳ ゴシック" w:eastAsia="ＭＳ ゴシック" w:hAnsi="ＭＳ ゴシック"/>
                <w:color w:val="000000" w:themeColor="text1"/>
                <w:kern w:val="0"/>
                <w:sz w:val="20"/>
                <w:szCs w:val="20"/>
              </w:rPr>
            </w:pPr>
          </w:p>
          <w:p w:rsidR="00E75879" w:rsidRPr="00FF01C7" w:rsidRDefault="00E75879"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E75879" w:rsidRPr="00FF01C7" w:rsidRDefault="00E75879" w:rsidP="00E75879">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50　電磁的記録等</w:t>
            </w:r>
          </w:p>
          <w:p w:rsidR="00AB0C7F" w:rsidRPr="00FF01C7" w:rsidRDefault="00AB0C7F" w:rsidP="004613A5">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237" w:type="dxa"/>
          </w:tcPr>
          <w:p w:rsidR="00762EAB" w:rsidRPr="00FF01C7" w:rsidRDefault="00762EAB" w:rsidP="000B327E">
            <w:pPr>
              <w:overflowPunct w:val="0"/>
              <w:textAlignment w:val="baseline"/>
              <w:rPr>
                <w:rFonts w:ascii="ＭＳ ゴシック" w:eastAsia="ＭＳ ゴシック" w:hAnsi="ＭＳ ゴシック" w:cs="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その事業の運営に当たっては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地域住民又はその自発的な活動等との連携及び協力を行う等の地域との交流に努めているか。</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従業者</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設備</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備品及び会計に関する諸記録を整備してあるか。</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p>
          <w:p w:rsidR="008A0DAC" w:rsidRPr="00FF01C7" w:rsidRDefault="008A0DAC" w:rsidP="000B327E">
            <w:pPr>
              <w:overflowPunct w:val="0"/>
              <w:textAlignment w:val="baseline"/>
              <w:rPr>
                <w:rFonts w:ascii="ＭＳ ゴシック" w:eastAsia="ＭＳ ゴシック" w:hAnsi="ＭＳ ゴシック"/>
                <w:color w:val="000000" w:themeColor="text1"/>
                <w:kern w:val="0"/>
                <w:sz w:val="20"/>
                <w:szCs w:val="20"/>
                <w:u w:val="single"/>
              </w:rPr>
            </w:pPr>
          </w:p>
          <w:p w:rsidR="008A0DAC" w:rsidRPr="00FF01C7" w:rsidRDefault="008A0DAC" w:rsidP="000B327E">
            <w:pPr>
              <w:overflowPunct w:val="0"/>
              <w:textAlignment w:val="baseline"/>
              <w:rPr>
                <w:rFonts w:ascii="ＭＳ ゴシック" w:eastAsia="ＭＳ ゴシック" w:hAnsi="ＭＳ ゴシック"/>
                <w:color w:val="000000" w:themeColor="text1"/>
                <w:kern w:val="0"/>
                <w:sz w:val="20"/>
                <w:szCs w:val="20"/>
                <w:u w:val="single"/>
              </w:rPr>
            </w:pPr>
          </w:p>
          <w:p w:rsidR="000B327E" w:rsidRPr="00FF01C7" w:rsidRDefault="000B327E" w:rsidP="000B327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（２）指定就労移行支援事業者は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利用者に対する指定就労移行支援の提供に関する次に掲げる記録を整備し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当該指定就労移行支援を提供した日から５年間保存しているか。</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①　就労移行支援計画</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②　サービスの提供の記録</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④　身体拘束等の記録</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⑤　苦情の内容等の記録</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E75879" w:rsidRPr="00FF01C7" w:rsidRDefault="00E75879" w:rsidP="00E75879">
            <w:pPr>
              <w:ind w:left="400" w:hangingChars="200" w:hanging="4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（１）指定障害福祉サービス事業者及びその従業者は</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作成</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保存その他これらに類するもののうち</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書面（書面</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書類</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文書</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謄本</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抄本</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正本</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副本</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複本その他文字</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書面に代えて</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当該書面に係る電磁的記録（電子的方式</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E75879" w:rsidRPr="00FF01C7" w:rsidRDefault="00E75879" w:rsidP="00E75879">
            <w:pPr>
              <w:rPr>
                <w:rFonts w:ascii="ＭＳ ゴシック" w:eastAsia="ＭＳ ゴシック" w:hAnsi="ＭＳ ゴシック"/>
                <w:color w:val="000000" w:themeColor="text1"/>
                <w:spacing w:val="10"/>
                <w:sz w:val="20"/>
                <w:szCs w:val="20"/>
              </w:rPr>
            </w:pPr>
          </w:p>
          <w:p w:rsidR="00E75879" w:rsidRPr="00FF01C7" w:rsidRDefault="00E75879" w:rsidP="00E75879">
            <w:pPr>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rPr>
              <w:t>（２）指定障害福祉サービス事業者及びその従業者は</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交付</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説明</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同意</w:t>
            </w:r>
            <w:r w:rsidR="00CC6748" w:rsidRPr="00FF01C7">
              <w:rPr>
                <w:rFonts w:ascii="ＭＳ ゴシック" w:eastAsia="ＭＳ ゴシック" w:hAnsi="ＭＳ ゴシック" w:hint="eastAsia"/>
                <w:color w:val="000000" w:themeColor="text1"/>
                <w:sz w:val="20"/>
                <w:szCs w:val="20"/>
              </w:rPr>
              <w:t>，締結</w:t>
            </w:r>
            <w:r w:rsidRPr="00FF01C7">
              <w:rPr>
                <w:rFonts w:ascii="ＭＳ ゴシック" w:eastAsia="ＭＳ ゴシック" w:hAnsi="ＭＳ ゴシック"/>
                <w:color w:val="000000" w:themeColor="text1"/>
                <w:sz w:val="20"/>
                <w:szCs w:val="20"/>
              </w:rPr>
              <w:t>その他これらに類するもの（以下「交付等」という。）のうち</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書面で行うことが規定されている又は想定されるものについては</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当該交付等の相手方の承諾を得て</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書面に代えて</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電磁的方法（電子的方法</w:t>
            </w:r>
            <w:r w:rsidR="00E621F8" w:rsidRPr="00FF01C7">
              <w:rPr>
                <w:rFonts w:ascii="ＭＳ ゴシック" w:eastAsia="ＭＳ ゴシック" w:hAnsi="ＭＳ ゴシック"/>
                <w:color w:val="000000" w:themeColor="text1"/>
                <w:sz w:val="20"/>
                <w:szCs w:val="20"/>
              </w:rPr>
              <w:t>，</w:t>
            </w:r>
            <w:r w:rsidRPr="00FF01C7">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AB0C7F" w:rsidRPr="00FF01C7" w:rsidRDefault="00AB0C7F" w:rsidP="004613A5">
            <w:pPr>
              <w:overflowPunct w:val="0"/>
              <w:ind w:left="660" w:hangingChars="300" w:hanging="660"/>
              <w:textAlignment w:val="baseline"/>
              <w:rPr>
                <w:rFonts w:ascii="ＭＳ ゴシック" w:eastAsia="ＭＳ ゴシック" w:hAnsi="ＭＳ ゴシック"/>
                <w:color w:val="000000" w:themeColor="text1"/>
                <w:sz w:val="22"/>
                <w:szCs w:val="22"/>
              </w:rPr>
            </w:pPr>
          </w:p>
        </w:tc>
        <w:tc>
          <w:tcPr>
            <w:tcW w:w="1843" w:type="dxa"/>
          </w:tcPr>
          <w:p w:rsidR="00762EAB" w:rsidRPr="00FF01C7" w:rsidRDefault="00762EAB" w:rsidP="000B327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B327E" w:rsidRPr="00FF01C7" w:rsidRDefault="00037E2D" w:rsidP="000B32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082987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9773377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37E2D" w:rsidP="000B32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7901629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kern w:val="0"/>
                  <w:sz w:val="20"/>
                  <w:szCs w:val="20"/>
                </w:rPr>
                <w:id w:val="-56410900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cs="ＭＳ ゴシック" w:hint="eastAsia"/>
                <w:color w:val="000000" w:themeColor="text1"/>
                <w:kern w:val="0"/>
                <w:sz w:val="20"/>
                <w:szCs w:val="20"/>
              </w:rPr>
              <w:t>ない</w:t>
            </w: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8A0DAC" w:rsidRPr="00FF01C7" w:rsidRDefault="008A0DAC" w:rsidP="000B327E">
            <w:pPr>
              <w:overflowPunct w:val="0"/>
              <w:jc w:val="center"/>
              <w:textAlignment w:val="baseline"/>
              <w:rPr>
                <w:rFonts w:ascii="ＭＳ ゴシック" w:eastAsia="ＭＳ ゴシック" w:hAnsi="ＭＳ ゴシック"/>
                <w:color w:val="000000" w:themeColor="text1"/>
                <w:kern w:val="0"/>
                <w:sz w:val="20"/>
                <w:szCs w:val="20"/>
              </w:rPr>
            </w:pPr>
          </w:p>
          <w:p w:rsidR="008A0DAC" w:rsidRPr="00FF01C7" w:rsidRDefault="008A0DAC"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37E2D" w:rsidP="000B32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940830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19136474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037E2D" w:rsidP="004B23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3576461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3410096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037E2D" w:rsidP="004B23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4710998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116095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B327E" w:rsidRPr="00FF01C7" w:rsidRDefault="000B327E" w:rsidP="000B327E">
            <w:pPr>
              <w:overflowPunct w:val="0"/>
              <w:jc w:val="center"/>
              <w:textAlignment w:val="baseline"/>
              <w:rPr>
                <w:rFonts w:ascii="ＭＳ ゴシック" w:eastAsia="ＭＳ ゴシック" w:hAnsi="ＭＳ ゴシック"/>
                <w:color w:val="000000" w:themeColor="text1"/>
                <w:kern w:val="0"/>
                <w:sz w:val="20"/>
                <w:szCs w:val="20"/>
              </w:rPr>
            </w:pPr>
          </w:p>
          <w:p w:rsidR="00AB0C7F" w:rsidRPr="00FF01C7" w:rsidRDefault="00AB0C7F" w:rsidP="004613A5">
            <w:pPr>
              <w:overflowPunct w:val="0"/>
              <w:jc w:val="center"/>
              <w:textAlignment w:val="baseline"/>
              <w:rPr>
                <w:rFonts w:ascii="ＭＳ ゴシック" w:eastAsia="ＭＳ ゴシック" w:hAnsi="ＭＳ ゴシック"/>
                <w:color w:val="000000" w:themeColor="text1"/>
                <w:sz w:val="22"/>
                <w:szCs w:val="22"/>
              </w:rPr>
            </w:pPr>
          </w:p>
        </w:tc>
      </w:tr>
    </w:tbl>
    <w:p w:rsidR="00C57EF3" w:rsidRPr="00FF01C7" w:rsidRDefault="00C57EF3"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
        <w:gridCol w:w="1800"/>
        <w:gridCol w:w="2226"/>
        <w:gridCol w:w="2079"/>
        <w:gridCol w:w="47"/>
        <w:gridCol w:w="2027"/>
        <w:gridCol w:w="401"/>
        <w:gridCol w:w="1349"/>
        <w:gridCol w:w="234"/>
      </w:tblGrid>
      <w:tr w:rsidR="00FF01C7" w:rsidRPr="00FF01C7" w:rsidTr="0057106C">
        <w:trPr>
          <w:gridBefore w:val="1"/>
          <w:gridAfter w:val="1"/>
          <w:wBefore w:w="180" w:type="dxa"/>
          <w:wAfter w:w="234" w:type="dxa"/>
          <w:trHeight w:val="431"/>
          <w:jc w:val="center"/>
        </w:trPr>
        <w:tc>
          <w:tcPr>
            <w:tcW w:w="4026" w:type="dxa"/>
            <w:gridSpan w:val="2"/>
            <w:vAlign w:val="center"/>
          </w:tcPr>
          <w:p w:rsidR="00C57EF3" w:rsidRPr="00FF01C7" w:rsidRDefault="00C57EF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26" w:type="dxa"/>
            <w:gridSpan w:val="2"/>
            <w:vAlign w:val="center"/>
          </w:tcPr>
          <w:p w:rsidR="00C57EF3" w:rsidRPr="00FF01C7" w:rsidRDefault="00C57EF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428" w:type="dxa"/>
            <w:gridSpan w:val="2"/>
            <w:vAlign w:val="center"/>
          </w:tcPr>
          <w:p w:rsidR="00C57EF3" w:rsidRPr="00FF01C7" w:rsidRDefault="00C57EF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49" w:type="dxa"/>
            <w:vAlign w:val="center"/>
          </w:tcPr>
          <w:p w:rsidR="00C57EF3" w:rsidRPr="00FF01C7" w:rsidRDefault="00C57EF3"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57106C">
        <w:trPr>
          <w:gridBefore w:val="1"/>
          <w:gridAfter w:val="1"/>
          <w:wBefore w:w="180" w:type="dxa"/>
          <w:wAfter w:w="234" w:type="dxa"/>
          <w:trHeight w:val="14470"/>
          <w:jc w:val="center"/>
        </w:trPr>
        <w:tc>
          <w:tcPr>
            <w:tcW w:w="4026" w:type="dxa"/>
            <w:gridSpan w:val="2"/>
          </w:tcPr>
          <w:p w:rsidR="00762EAB" w:rsidRPr="00FF01C7" w:rsidRDefault="00762EAB" w:rsidP="00762EA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C57EF3" w:rsidRPr="00FF01C7" w:rsidRDefault="000B327E" w:rsidP="00762EA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指定就労移行支援事業所が地域に開かれたものとして運営されるよう</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地域の住民やボランティア団体等との連携・協力等地域との交流に努めなければならない。</w:t>
            </w:r>
          </w:p>
        </w:tc>
        <w:tc>
          <w:tcPr>
            <w:tcW w:w="2126" w:type="dxa"/>
            <w:gridSpan w:val="2"/>
          </w:tcPr>
          <w:p w:rsidR="00762EAB" w:rsidRPr="00FF01C7" w:rsidRDefault="00762EAB" w:rsidP="00AE1D3A">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AE1D3A" w:rsidRPr="00FF01C7" w:rsidRDefault="00AE1D3A"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○地域との交流の記録</w:t>
            </w: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職員名簿</w:t>
            </w: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設備･備品</w:t>
            </w:r>
            <w:r w:rsidRPr="00FF01C7">
              <w:rPr>
                <w:rFonts w:ascii="ＭＳ ゴシック" w:eastAsia="ＭＳ ゴシック" w:hAnsi="ＭＳ ゴシック" w:cs="ＭＳ ゴシック" w:hint="eastAsia"/>
                <w:color w:val="000000" w:themeColor="text1"/>
                <w:kern w:val="0"/>
                <w:sz w:val="20"/>
                <w:szCs w:val="20"/>
              </w:rPr>
              <w:t>台帳</w:t>
            </w:r>
          </w:p>
          <w:p w:rsidR="008A0DAC" w:rsidRPr="00FF01C7" w:rsidRDefault="008A0DAC"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color w:val="000000" w:themeColor="text1"/>
                <w:kern w:val="0"/>
                <w:sz w:val="20"/>
                <w:szCs w:val="20"/>
              </w:rPr>
              <w:t>帳簿等の会計書類</w:t>
            </w:r>
          </w:p>
          <w:p w:rsidR="00017231" w:rsidRPr="00FF01C7" w:rsidRDefault="00017231"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17231" w:rsidRPr="00FF01C7" w:rsidRDefault="00017231"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17231" w:rsidRPr="00FF01C7" w:rsidRDefault="00017231"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○左記</w:t>
            </w:r>
            <w:r w:rsidRPr="00FF01C7">
              <w:rPr>
                <w:rFonts w:ascii="ＭＳ ゴシック" w:eastAsia="ＭＳ ゴシック" w:hAnsi="ＭＳ ゴシック" w:cs="ＭＳ ゴシック"/>
                <w:color w:val="000000" w:themeColor="text1"/>
                <w:kern w:val="0"/>
                <w:sz w:val="20"/>
                <w:szCs w:val="20"/>
              </w:rPr>
              <w:t>①</w:t>
            </w:r>
            <w:r w:rsidRPr="00FF01C7">
              <w:rPr>
                <w:rFonts w:ascii="ＭＳ ゴシック" w:eastAsia="ＭＳ ゴシック" w:hAnsi="ＭＳ ゴシック" w:cs="ＭＳ ゴシック" w:hint="eastAsia"/>
                <w:color w:val="000000" w:themeColor="text1"/>
                <w:kern w:val="0"/>
                <w:sz w:val="20"/>
                <w:szCs w:val="20"/>
              </w:rPr>
              <w:t>から</w:t>
            </w:r>
            <w:r w:rsidRPr="00FF01C7">
              <w:rPr>
                <w:rFonts w:ascii="ＭＳ ゴシック" w:eastAsia="ＭＳ ゴシック" w:hAnsi="ＭＳ ゴシック" w:cs="ＭＳ ゴシック"/>
                <w:color w:val="000000" w:themeColor="text1"/>
                <w:kern w:val="0"/>
                <w:sz w:val="20"/>
                <w:szCs w:val="20"/>
              </w:rPr>
              <w:t>⑥</w:t>
            </w:r>
            <w:r w:rsidRPr="00FF01C7">
              <w:rPr>
                <w:rFonts w:ascii="ＭＳ ゴシック" w:eastAsia="ＭＳ ゴシック" w:hAnsi="ＭＳ ゴシック" w:cs="ＭＳ ゴシック" w:hint="eastAsia"/>
                <w:color w:val="000000" w:themeColor="text1"/>
                <w:kern w:val="0"/>
                <w:sz w:val="20"/>
                <w:szCs w:val="20"/>
              </w:rPr>
              <w:t>までの書類</w:t>
            </w: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8A0DAC">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017231" w:rsidRPr="00FF01C7" w:rsidRDefault="004B23D8"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hint="eastAsia"/>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電磁的記録簿冊</w:t>
            </w: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pacing w:val="10"/>
                <w:sz w:val="20"/>
                <w:szCs w:val="20"/>
              </w:rPr>
            </w:pPr>
          </w:p>
          <w:p w:rsidR="00F85437" w:rsidRPr="00FF01C7" w:rsidRDefault="00F85437" w:rsidP="008A0DAC">
            <w:pPr>
              <w:overflowPunct w:val="0"/>
              <w:ind w:left="220" w:hangingChars="100" w:hanging="220"/>
              <w:jc w:val="lef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適宜必要と</w:t>
            </w:r>
            <w:r w:rsidRPr="00FF01C7">
              <w:rPr>
                <w:rFonts w:ascii="ＭＳ ゴシック" w:eastAsia="ＭＳ ゴシック" w:hAnsi="ＭＳ ゴシック" w:hint="eastAsia"/>
                <w:color w:val="000000" w:themeColor="text1"/>
                <w:spacing w:val="10"/>
                <w:sz w:val="20"/>
                <w:szCs w:val="20"/>
              </w:rPr>
              <w:t>認める資料</w:t>
            </w:r>
          </w:p>
        </w:tc>
        <w:tc>
          <w:tcPr>
            <w:tcW w:w="2428" w:type="dxa"/>
            <w:gridSpan w:val="2"/>
          </w:tcPr>
          <w:p w:rsidR="008A0DAC" w:rsidRPr="00FF01C7" w:rsidRDefault="008A0DAC" w:rsidP="00762EAB">
            <w:pPr>
              <w:overflowPunct w:val="0"/>
              <w:textAlignment w:val="baseline"/>
              <w:rPr>
                <w:rFonts w:ascii="ＭＳ ゴシック" w:eastAsia="ＭＳ ゴシック" w:hAnsi="ＭＳ ゴシック" w:cs="ＭＳ ゴシック"/>
                <w:color w:val="000000" w:themeColor="text1"/>
                <w:kern w:val="0"/>
                <w:sz w:val="20"/>
                <w:szCs w:val="20"/>
              </w:rPr>
            </w:pPr>
          </w:p>
          <w:p w:rsidR="00762EAB" w:rsidRPr="00FF01C7" w:rsidRDefault="00762EAB" w:rsidP="00762EA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762EAB" w:rsidRPr="00FF01C7" w:rsidRDefault="00762EAB" w:rsidP="00762EA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w:t>
            </w:r>
            <w:r w:rsidR="00E75879" w:rsidRPr="00FF01C7">
              <w:rPr>
                <w:rFonts w:ascii="ＭＳ ゴシック" w:eastAsia="ＭＳ ゴシック" w:hAnsi="ＭＳ ゴシック" w:cs="ＭＳ ゴシック" w:hint="eastAsia"/>
                <w:color w:val="000000" w:themeColor="text1"/>
                <w:kern w:val="0"/>
                <w:sz w:val="20"/>
                <w:szCs w:val="20"/>
              </w:rPr>
              <w:t>4</w:t>
            </w:r>
            <w:r w:rsidRPr="00FF01C7">
              <w:rPr>
                <w:rFonts w:ascii="ＭＳ ゴシック" w:eastAsia="ＭＳ ゴシック" w:hAnsi="ＭＳ ゴシック" w:cs="ＭＳ ゴシック" w:hint="eastAsia"/>
                <w:color w:val="000000" w:themeColor="text1"/>
                <w:kern w:val="0"/>
                <w:sz w:val="20"/>
                <w:szCs w:val="20"/>
              </w:rPr>
              <w:t>条）</w:t>
            </w:r>
          </w:p>
          <w:p w:rsidR="007945B6" w:rsidRPr="00FF01C7" w:rsidRDefault="007945B6" w:rsidP="007945B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7945B6" w:rsidRPr="00FF01C7" w:rsidRDefault="007945B6" w:rsidP="007945B6">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第四３</w:t>
            </w:r>
            <w:r w:rsidRPr="00FF01C7">
              <w:rPr>
                <w:rFonts w:ascii="ＭＳ ゴシック" w:eastAsia="ＭＳ ゴシック" w:hAnsi="ＭＳ ゴシック" w:cs="ＭＳ ゴシック"/>
                <w:color w:val="000000" w:themeColor="text1"/>
                <w:kern w:val="0"/>
                <w:sz w:val="20"/>
                <w:szCs w:val="20"/>
              </w:rPr>
              <w:t>(22)</w:t>
            </w:r>
          </w:p>
          <w:p w:rsidR="00762EAB" w:rsidRPr="00FF01C7" w:rsidRDefault="00762EAB" w:rsidP="00762EAB">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0B327E" w:rsidRPr="00FF01C7" w:rsidRDefault="000B327E"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w:t>
            </w:r>
            <w:r w:rsidR="00E75879" w:rsidRPr="00FF01C7">
              <w:rPr>
                <w:rFonts w:ascii="ＭＳ ゴシック" w:eastAsia="ＭＳ ゴシック" w:hAnsi="ＭＳ ゴシック" w:cs="ＭＳ ゴシック" w:hint="eastAsia"/>
                <w:color w:val="000000" w:themeColor="text1"/>
                <w:kern w:val="0"/>
                <w:sz w:val="20"/>
                <w:szCs w:val="20"/>
              </w:rPr>
              <w:t>第</w:t>
            </w:r>
            <w:r w:rsidR="00E75879" w:rsidRPr="00FF01C7">
              <w:rPr>
                <w:rFonts w:ascii="ＭＳ ゴシック" w:eastAsia="ＭＳ ゴシック" w:hAnsi="ＭＳ ゴシック" w:cs="ＭＳ ゴシック"/>
                <w:color w:val="000000" w:themeColor="text1"/>
                <w:kern w:val="0"/>
                <w:sz w:val="20"/>
                <w:szCs w:val="20"/>
              </w:rPr>
              <w:t>75</w:t>
            </w:r>
            <w:r w:rsidR="00E75879" w:rsidRPr="00FF01C7">
              <w:rPr>
                <w:rFonts w:ascii="ＭＳ ゴシック" w:eastAsia="ＭＳ ゴシック" w:hAnsi="ＭＳ ゴシック" w:cs="ＭＳ ゴシック" w:hint="eastAsia"/>
                <w:color w:val="000000" w:themeColor="text1"/>
                <w:kern w:val="0"/>
                <w:sz w:val="20"/>
                <w:szCs w:val="20"/>
              </w:rPr>
              <w:t>条第１項</w:t>
            </w:r>
            <w:r w:rsidRPr="00FF01C7">
              <w:rPr>
                <w:rFonts w:ascii="ＭＳ ゴシック" w:eastAsia="ＭＳ ゴシック" w:hAnsi="ＭＳ ゴシック" w:cs="ＭＳ ゴシック" w:hint="eastAsia"/>
                <w:color w:val="000000" w:themeColor="text1"/>
                <w:kern w:val="0"/>
                <w:sz w:val="20"/>
                <w:szCs w:val="20"/>
              </w:rPr>
              <w:t>）</w:t>
            </w:r>
          </w:p>
          <w:p w:rsidR="004613A5" w:rsidRPr="00FF01C7" w:rsidRDefault="004613A5" w:rsidP="004613A5">
            <w:pPr>
              <w:overflowPunct w:val="0"/>
              <w:textAlignment w:val="baseline"/>
              <w:rPr>
                <w:rFonts w:ascii="ＭＳ ゴシック" w:eastAsia="ＭＳ ゴシック" w:hAnsi="ＭＳ ゴシック"/>
                <w:strike/>
                <w:color w:val="000000" w:themeColor="text1"/>
                <w:kern w:val="0"/>
                <w:sz w:val="20"/>
                <w:szCs w:val="20"/>
              </w:rPr>
            </w:pPr>
          </w:p>
          <w:p w:rsidR="004613A5" w:rsidRPr="00FF01C7" w:rsidRDefault="004613A5" w:rsidP="004613A5">
            <w:pPr>
              <w:overflowPunct w:val="0"/>
              <w:jc w:val="right"/>
              <w:textAlignment w:val="baseline"/>
              <w:rPr>
                <w:rFonts w:ascii="ＭＳ ゴシック" w:eastAsia="ＭＳ ゴシック" w:hAnsi="ＭＳ ゴシック"/>
                <w:strike/>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0B327E" w:rsidRPr="00FF01C7" w:rsidRDefault="000B327E" w:rsidP="005E1038">
            <w:pPr>
              <w:overflowPunct w:val="0"/>
              <w:jc w:val="right"/>
              <w:textAlignment w:val="baseline"/>
              <w:rPr>
                <w:rFonts w:ascii="ＭＳ ゴシック" w:eastAsia="ＭＳ ゴシック" w:hAnsi="ＭＳ ゴシック"/>
                <w:strike/>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75</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184</w:t>
            </w:r>
            <w:r w:rsidRPr="00FF01C7">
              <w:rPr>
                <w:rFonts w:ascii="ＭＳ ゴシック" w:eastAsia="ＭＳ ゴシック" w:hAnsi="ＭＳ ゴシック" w:cs="ＭＳ ゴシック" w:hint="eastAsia"/>
                <w:color w:val="000000" w:themeColor="text1"/>
                <w:kern w:val="0"/>
                <w:sz w:val="20"/>
                <w:szCs w:val="20"/>
              </w:rPr>
              <w:t>条</w:t>
            </w:r>
          </w:p>
          <w:p w:rsidR="000B327E" w:rsidRPr="00FF01C7" w:rsidRDefault="000B327E" w:rsidP="005E10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準用（第</w:t>
            </w:r>
            <w:r w:rsidRPr="00FF01C7">
              <w:rPr>
                <w:rFonts w:ascii="ＭＳ ゴシック" w:eastAsia="ＭＳ ゴシック" w:hAnsi="ＭＳ ゴシック" w:cs="ＭＳ ゴシック"/>
                <w:color w:val="000000" w:themeColor="text1"/>
                <w:kern w:val="0"/>
                <w:sz w:val="20"/>
                <w:szCs w:val="20"/>
              </w:rPr>
              <w:t>75</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4B23D8">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平18厚令171</w:t>
            </w:r>
          </w:p>
          <w:p w:rsidR="004B23D8" w:rsidRPr="00FF01C7" w:rsidRDefault="004B23D8" w:rsidP="004B23D8">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第224条第1項</w:t>
            </w: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0B327E">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4B23D8">
            <w:pPr>
              <w:rPr>
                <w:rFonts w:ascii="ＭＳ ゴシック" w:eastAsia="ＭＳ ゴシック" w:hAnsi="ＭＳ ゴシック"/>
                <w:color w:val="000000" w:themeColor="text1"/>
                <w:spacing w:val="10"/>
                <w:sz w:val="20"/>
                <w:szCs w:val="20"/>
              </w:rPr>
            </w:pPr>
          </w:p>
          <w:p w:rsidR="004B23D8" w:rsidRPr="00FF01C7" w:rsidRDefault="004B23D8" w:rsidP="004B23D8">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w:t>
            </w:r>
          </w:p>
          <w:p w:rsidR="004B23D8" w:rsidRPr="00FF01C7" w:rsidRDefault="004B23D8" w:rsidP="004B23D8">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第224条第2項</w:t>
            </w:r>
          </w:p>
          <w:p w:rsidR="004B23D8" w:rsidRPr="00FF01C7" w:rsidRDefault="004B23D8" w:rsidP="004B23D8">
            <w:pPr>
              <w:rPr>
                <w:rFonts w:ascii="ＭＳ ゴシック" w:eastAsia="ＭＳ ゴシック" w:hAnsi="ＭＳ ゴシック"/>
                <w:color w:val="000000" w:themeColor="text1"/>
                <w:spacing w:val="10"/>
                <w:sz w:val="20"/>
                <w:szCs w:val="20"/>
              </w:rPr>
            </w:pPr>
          </w:p>
          <w:p w:rsidR="000B327E" w:rsidRPr="00FF01C7" w:rsidRDefault="000B327E" w:rsidP="000B327E">
            <w:pPr>
              <w:overflowPunct w:val="0"/>
              <w:textAlignment w:val="baseline"/>
              <w:rPr>
                <w:rFonts w:ascii="ＭＳ ゴシック" w:eastAsia="ＭＳ ゴシック" w:hAnsi="ＭＳ ゴシック"/>
                <w:color w:val="000000" w:themeColor="text1"/>
                <w:kern w:val="0"/>
                <w:sz w:val="20"/>
                <w:szCs w:val="20"/>
              </w:rPr>
            </w:pPr>
          </w:p>
          <w:p w:rsidR="00C57EF3" w:rsidRPr="00FF01C7" w:rsidRDefault="00C57EF3" w:rsidP="004613A5">
            <w:pPr>
              <w:overflowPunct w:val="0"/>
              <w:textAlignment w:val="baseline"/>
              <w:rPr>
                <w:rFonts w:ascii="ＭＳ ゴシック" w:eastAsia="ＭＳ ゴシック" w:hAnsi="ＭＳ ゴシック"/>
                <w:color w:val="000000" w:themeColor="text1"/>
                <w:sz w:val="20"/>
                <w:szCs w:val="20"/>
              </w:rPr>
            </w:pPr>
          </w:p>
        </w:tc>
        <w:tc>
          <w:tcPr>
            <w:tcW w:w="1349" w:type="dxa"/>
          </w:tcPr>
          <w:p w:rsidR="00C57EF3" w:rsidRPr="00FF01C7" w:rsidRDefault="00C57EF3" w:rsidP="001E33B7">
            <w:pPr>
              <w:overflowPunct w:val="0"/>
              <w:textAlignment w:val="baseline"/>
              <w:rPr>
                <w:rFonts w:ascii="ＭＳ ゴシック" w:eastAsia="ＭＳ ゴシック" w:hAnsi="ＭＳ ゴシック"/>
                <w:color w:val="000000" w:themeColor="text1"/>
                <w:sz w:val="20"/>
                <w:szCs w:val="20"/>
              </w:rPr>
            </w:pPr>
          </w:p>
        </w:tc>
      </w:tr>
      <w:tr w:rsidR="00FF01C7" w:rsidRPr="00FF01C7" w:rsidTr="00E515E2">
        <w:trPr>
          <w:trHeight w:val="431"/>
          <w:jc w:val="center"/>
        </w:trPr>
        <w:tc>
          <w:tcPr>
            <w:tcW w:w="1980" w:type="dxa"/>
            <w:gridSpan w:val="2"/>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79" w:type="dxa"/>
            <w:gridSpan w:val="4"/>
            <w:vAlign w:val="center"/>
          </w:tcPr>
          <w:p w:rsidR="00B70ADA" w:rsidRPr="00FF01C7" w:rsidRDefault="00B70ADA" w:rsidP="00A732D8">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84" w:type="dxa"/>
            <w:gridSpan w:val="3"/>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E515E2">
        <w:trPr>
          <w:trHeight w:val="14480"/>
          <w:jc w:val="center"/>
        </w:trPr>
        <w:tc>
          <w:tcPr>
            <w:tcW w:w="1980" w:type="dxa"/>
            <w:gridSpan w:val="2"/>
          </w:tcPr>
          <w:p w:rsidR="008026C5" w:rsidRPr="00FF01C7" w:rsidRDefault="008026C5" w:rsidP="00A732D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B70ADA" w:rsidRPr="00FF01C7" w:rsidRDefault="00B70ADA" w:rsidP="00A732D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第５　多機能型に関する特例</w:t>
            </w:r>
          </w:p>
          <w:p w:rsidR="00B70ADA" w:rsidRPr="00FF01C7" w:rsidRDefault="00B70ADA" w:rsidP="00A732D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　利用定員に</w:t>
            </w:r>
            <w:r w:rsidRPr="00FF01C7">
              <w:rPr>
                <w:rFonts w:ascii="ＭＳ ゴシック" w:eastAsia="ＭＳ ゴシック" w:hAnsi="ＭＳ ゴシック" w:cs="ＭＳ ゴシック"/>
                <w:color w:val="000000" w:themeColor="text1"/>
                <w:kern w:val="0"/>
                <w:sz w:val="20"/>
                <w:szCs w:val="20"/>
                <w:u w:val="single"/>
              </w:rPr>
              <w:t>関する特例</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spacing w:line="120" w:lineRule="exact"/>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spacing w:line="120" w:lineRule="exact"/>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spacing w:line="120" w:lineRule="exact"/>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u w:val="single"/>
              </w:rPr>
            </w:pPr>
          </w:p>
          <w:p w:rsidR="00B70ADA" w:rsidRPr="00FF01C7" w:rsidRDefault="00B70ADA" w:rsidP="00A732D8">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79" w:type="dxa"/>
            <w:gridSpan w:val="4"/>
          </w:tcPr>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7C37CF" w:rsidRPr="00FF01C7" w:rsidRDefault="00B70ADA" w:rsidP="007C37CF">
            <w:pPr>
              <w:autoSpaceDE w:val="0"/>
              <w:autoSpaceDN w:val="0"/>
              <w:adjustRightInd w:val="0"/>
              <w:ind w:leftChars="-37" w:left="346" w:hangingChars="212" w:hanging="424"/>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ＭＳ ゴシック" w:hint="eastAsia"/>
                <w:color w:val="000000" w:themeColor="text1"/>
                <w:kern w:val="0"/>
                <w:sz w:val="20"/>
                <w:szCs w:val="20"/>
                <w:u w:val="single"/>
              </w:rPr>
              <w:t>（１）</w:t>
            </w:r>
            <w:r w:rsidR="009205EC" w:rsidRPr="00FF01C7">
              <w:rPr>
                <w:rFonts w:ascii="ＭＳ ゴシック" w:eastAsia="ＭＳ ゴシック" w:hAnsi="ＭＳ ゴシック" w:cs="MS UI Gothic" w:hint="eastAsia"/>
                <w:color w:val="000000" w:themeColor="text1"/>
                <w:kern w:val="0"/>
                <w:sz w:val="20"/>
                <w:szCs w:val="20"/>
                <w:u w:val="single"/>
                <w:lang w:val="ja-JP"/>
              </w:rPr>
              <w:t>多機能型生活介護事業所</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多機能</w:t>
            </w:r>
            <w:r w:rsidR="00CA36EA" w:rsidRPr="00FF01C7">
              <w:rPr>
                <w:rFonts w:ascii="ＭＳ ゴシック" w:eastAsia="ＭＳ ゴシック" w:hAnsi="ＭＳ ゴシック" w:cs="MS UI Gothic" w:hint="eastAsia"/>
                <w:color w:val="000000" w:themeColor="text1"/>
                <w:kern w:val="0"/>
                <w:sz w:val="20"/>
                <w:szCs w:val="20"/>
                <w:u w:val="single"/>
                <w:lang w:val="ja-JP"/>
              </w:rPr>
              <w:t>型</w:t>
            </w:r>
            <w:r w:rsidR="009205EC" w:rsidRPr="00FF01C7">
              <w:rPr>
                <w:rFonts w:ascii="ＭＳ ゴシック" w:eastAsia="ＭＳ ゴシック" w:hAnsi="ＭＳ ゴシック" w:cs="MS UI Gothic" w:hint="eastAsia"/>
                <w:color w:val="000000" w:themeColor="text1"/>
                <w:kern w:val="0"/>
                <w:sz w:val="20"/>
                <w:szCs w:val="20"/>
                <w:u w:val="single"/>
                <w:lang w:val="ja-JP"/>
              </w:rPr>
              <w:t>自立訓練</w:t>
            </w:r>
            <w:r w:rsidR="009205EC" w:rsidRPr="00FF01C7">
              <w:rPr>
                <w:rFonts w:ascii="ＭＳ ゴシック" w:eastAsia="ＭＳ ゴシック" w:hAnsi="ＭＳ ゴシック" w:cs="MS UI Gothic" w:hint="eastAsia"/>
                <w:color w:val="000000" w:themeColor="text1"/>
                <w:kern w:val="0"/>
                <w:sz w:val="20"/>
                <w:szCs w:val="20"/>
                <w:u w:val="single"/>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機能訓練</w:t>
            </w:r>
            <w:r w:rsidR="009205EC" w:rsidRPr="00FF01C7">
              <w:rPr>
                <w:rFonts w:ascii="ＭＳ ゴシック" w:eastAsia="ＭＳ ゴシック" w:hAnsi="ＭＳ ゴシック" w:cs="MS UI Gothic" w:hint="eastAsia"/>
                <w:color w:val="000000" w:themeColor="text1"/>
                <w:kern w:val="0"/>
                <w:sz w:val="20"/>
                <w:szCs w:val="20"/>
                <w:u w:val="single"/>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事業所</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多機能型自立訓練</w:t>
            </w:r>
            <w:r w:rsidR="009205EC" w:rsidRPr="00FF01C7">
              <w:rPr>
                <w:rFonts w:ascii="ＭＳ ゴシック" w:eastAsia="ＭＳ ゴシック" w:hAnsi="ＭＳ ゴシック" w:cs="MS UI Gothic" w:hint="eastAsia"/>
                <w:color w:val="000000" w:themeColor="text1"/>
                <w:kern w:val="0"/>
                <w:sz w:val="20"/>
                <w:szCs w:val="20"/>
                <w:u w:val="single"/>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生活訓練</w:t>
            </w:r>
            <w:r w:rsidR="009205EC" w:rsidRPr="00FF01C7">
              <w:rPr>
                <w:rFonts w:ascii="ＭＳ ゴシック" w:eastAsia="ＭＳ ゴシック" w:hAnsi="ＭＳ ゴシック" w:cs="MS UI Gothic" w:hint="eastAsia"/>
                <w:color w:val="000000" w:themeColor="text1"/>
                <w:kern w:val="0"/>
                <w:sz w:val="20"/>
                <w:szCs w:val="20"/>
                <w:u w:val="single"/>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事業所</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多機能型就労移行支援事業所</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多機能型就労継続支援</w:t>
            </w:r>
            <w:r w:rsidR="007C37CF" w:rsidRPr="00FF01C7">
              <w:rPr>
                <w:rFonts w:ascii="ＭＳ ゴシック" w:eastAsia="ＭＳ ゴシック" w:hAnsi="ＭＳ ゴシック" w:cs="MS UI Gothic" w:hint="eastAsia"/>
                <w:color w:val="000000" w:themeColor="text1"/>
                <w:kern w:val="0"/>
                <w:sz w:val="20"/>
                <w:szCs w:val="20"/>
                <w:u w:val="single"/>
                <w:lang w:val="ja-JP"/>
              </w:rPr>
              <w:t>Ａ</w:t>
            </w:r>
            <w:r w:rsidR="009205EC" w:rsidRPr="00FF01C7">
              <w:rPr>
                <w:rFonts w:ascii="ＭＳ ゴシック" w:eastAsia="ＭＳ ゴシック" w:hAnsi="ＭＳ ゴシック" w:cs="MS UI Gothic" w:hint="eastAsia"/>
                <w:color w:val="000000" w:themeColor="text1"/>
                <w:kern w:val="0"/>
                <w:sz w:val="20"/>
                <w:szCs w:val="20"/>
                <w:u w:val="single"/>
                <w:lang w:val="ja-JP"/>
              </w:rPr>
              <w:t>型事業所及び多機能型就労継続支援</w:t>
            </w:r>
            <w:r w:rsidR="007C37CF" w:rsidRPr="00FF01C7">
              <w:rPr>
                <w:rFonts w:ascii="ＭＳ ゴシック" w:eastAsia="ＭＳ ゴシック" w:hAnsi="ＭＳ ゴシック" w:cs="MS UI Gothic" w:hint="eastAsia"/>
                <w:color w:val="000000" w:themeColor="text1"/>
                <w:kern w:val="0"/>
                <w:sz w:val="20"/>
                <w:szCs w:val="20"/>
                <w:u w:val="single"/>
                <w:lang w:val="ja-JP"/>
              </w:rPr>
              <w:t>Ｂ</w:t>
            </w:r>
            <w:r w:rsidR="009205EC" w:rsidRPr="00FF01C7">
              <w:rPr>
                <w:rFonts w:ascii="ＭＳ ゴシック" w:eastAsia="ＭＳ ゴシック" w:hAnsi="ＭＳ ゴシック" w:cs="MS UI Gothic" w:hint="eastAsia"/>
                <w:color w:val="000000" w:themeColor="text1"/>
                <w:kern w:val="0"/>
                <w:sz w:val="20"/>
                <w:szCs w:val="20"/>
                <w:u w:val="single"/>
                <w:lang w:val="ja-JP"/>
              </w:rPr>
              <w:t>型事業所（「多機能型事業所</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と総称）は</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一体的に事業を行う多機能型事業所の利用定員（多機能型児童発達支援事業等を一体的に行う場合にあっては</w:t>
            </w:r>
            <w:r w:rsidR="007C37CF" w:rsidRPr="00FF01C7">
              <w:rPr>
                <w:rFonts w:ascii="ＭＳ ゴシック" w:eastAsia="ＭＳ ゴシック" w:hAnsi="ＭＳ ゴシック" w:cs="MS UI Gothic" w:hint="eastAsia"/>
                <w:color w:val="000000" w:themeColor="text1"/>
                <w:kern w:val="0"/>
                <w:sz w:val="20"/>
                <w:szCs w:val="20"/>
                <w:u w:val="single"/>
                <w:lang w:val="ja-JP"/>
              </w:rPr>
              <w:t>，</w:t>
            </w:r>
            <w:r w:rsidR="009205EC" w:rsidRPr="00FF01C7">
              <w:rPr>
                <w:rFonts w:ascii="ＭＳ ゴシック" w:eastAsia="ＭＳ ゴシック" w:hAnsi="ＭＳ ゴシック" w:cs="MS UI Gothic" w:hint="eastAsia"/>
                <w:color w:val="000000" w:themeColor="text1"/>
                <w:kern w:val="0"/>
                <w:sz w:val="20"/>
                <w:szCs w:val="20"/>
                <w:u w:val="single"/>
                <w:lang w:val="ja-JP"/>
              </w:rPr>
              <w:t>当該事業を行う事業</w:t>
            </w:r>
            <w:r w:rsidR="007C37CF" w:rsidRPr="00FF01C7">
              <w:rPr>
                <w:rFonts w:ascii="ＭＳ ゴシック" w:eastAsia="ＭＳ ゴシック" w:hAnsi="ＭＳ ゴシック" w:cs="SimSun" w:hint="eastAsia"/>
                <w:color w:val="000000" w:themeColor="text1"/>
                <w:kern w:val="0"/>
                <w:sz w:val="20"/>
                <w:szCs w:val="20"/>
                <w:u w:val="single"/>
                <w:lang w:val="ja-JP"/>
              </w:rPr>
              <w:t>所の利用定員を含むものとし，宿泊型自立訓練の利用定員を除く。）の合計が</w:t>
            </w:r>
            <w:r w:rsidR="007C37CF" w:rsidRPr="00FF01C7">
              <w:rPr>
                <w:rFonts w:ascii="ＭＳ ゴシック" w:eastAsia="ＭＳ ゴシック" w:hAnsi="ＭＳ ゴシック" w:cs="SimSun"/>
                <w:color w:val="000000" w:themeColor="text1"/>
                <w:kern w:val="0"/>
                <w:sz w:val="20"/>
                <w:szCs w:val="20"/>
                <w:u w:val="single"/>
                <w:lang w:val="ja-JP"/>
              </w:rPr>
              <w:t>20</w:t>
            </w:r>
            <w:r w:rsidR="007C37CF" w:rsidRPr="00FF01C7">
              <w:rPr>
                <w:rFonts w:ascii="ＭＳ ゴシック" w:eastAsia="ＭＳ ゴシック" w:hAnsi="ＭＳ ゴシック" w:cs="SimSun" w:hint="eastAsia"/>
                <w:color w:val="000000" w:themeColor="text1"/>
                <w:kern w:val="0"/>
                <w:sz w:val="20"/>
                <w:szCs w:val="20"/>
                <w:u w:val="single"/>
                <w:lang w:val="ja-JP"/>
              </w:rPr>
              <w:t>人以上である場合は，当該多機能型事業所の利用定員を，次に掲げる人数とすることができる。</w:t>
            </w:r>
          </w:p>
          <w:p w:rsidR="00E87AED" w:rsidRPr="00FF01C7" w:rsidRDefault="00E87AED" w:rsidP="007C37CF">
            <w:pPr>
              <w:autoSpaceDE w:val="0"/>
              <w:autoSpaceDN w:val="0"/>
              <w:adjustRightInd w:val="0"/>
              <w:ind w:leftChars="-37" w:left="346" w:hangingChars="212" w:hanging="424"/>
              <w:jc w:val="left"/>
              <w:rPr>
                <w:rFonts w:ascii="ＭＳ ゴシック" w:eastAsia="ＭＳ ゴシック" w:hAnsi="ＭＳ ゴシック" w:cs="SimSun"/>
                <w:color w:val="000000" w:themeColor="text1"/>
                <w:kern w:val="0"/>
                <w:sz w:val="20"/>
                <w:szCs w:val="20"/>
                <w:u w:val="single"/>
                <w:lang w:val="ja-JP"/>
              </w:rPr>
            </w:pPr>
          </w:p>
          <w:p w:rsidR="007C37CF" w:rsidRPr="00FF01C7" w:rsidRDefault="007C37CF" w:rsidP="00E87AED">
            <w:pPr>
              <w:autoSpaceDE w:val="0"/>
              <w:autoSpaceDN w:val="0"/>
              <w:adjustRightInd w:val="0"/>
              <w:ind w:leftChars="141" w:left="496" w:hangingChars="100" w:hanging="200"/>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①</w:t>
            </w:r>
            <w:r w:rsidR="00E87AED" w:rsidRPr="00FF01C7">
              <w:rPr>
                <w:rFonts w:ascii="ＭＳ ゴシック" w:eastAsia="ＭＳ ゴシック" w:hAnsi="ＭＳ ゴシック" w:cs="SimSun" w:hint="eastAsia"/>
                <w:color w:val="000000" w:themeColor="text1"/>
                <w:kern w:val="0"/>
                <w:sz w:val="20"/>
                <w:szCs w:val="20"/>
                <w:u w:val="single"/>
                <w:lang w:val="ja-JP"/>
              </w:rPr>
              <w:t xml:space="preserve">　多機能</w:t>
            </w:r>
            <w:r w:rsidRPr="00FF01C7">
              <w:rPr>
                <w:rFonts w:ascii="ＭＳ ゴシック" w:eastAsia="ＭＳ ゴシック" w:hAnsi="ＭＳ ゴシック" w:cs="SimSun" w:hint="eastAsia"/>
                <w:color w:val="000000" w:themeColor="text1"/>
                <w:kern w:val="0"/>
                <w:sz w:val="20"/>
                <w:szCs w:val="20"/>
                <w:u w:val="single"/>
                <w:lang w:val="ja-JP"/>
              </w:rPr>
              <w:t>型生活介護</w:t>
            </w:r>
            <w:r w:rsidR="00E87AED" w:rsidRPr="00FF01C7">
              <w:rPr>
                <w:rFonts w:ascii="ＭＳ ゴシック" w:eastAsia="ＭＳ ゴシック" w:hAnsi="ＭＳ ゴシック" w:cs="SimSun" w:hint="eastAsia"/>
                <w:color w:val="000000" w:themeColor="text1"/>
                <w:kern w:val="0"/>
                <w:sz w:val="20"/>
                <w:szCs w:val="20"/>
                <w:u w:val="single"/>
                <w:lang w:val="ja-JP"/>
              </w:rPr>
              <w:t>事業所</w:t>
            </w:r>
            <w:r w:rsidRPr="00FF01C7">
              <w:rPr>
                <w:rFonts w:ascii="ＭＳ ゴシック" w:eastAsia="ＭＳ ゴシック" w:hAnsi="ＭＳ ゴシック" w:cs="SimSun" w:hint="eastAsia"/>
                <w:color w:val="000000" w:themeColor="text1"/>
                <w:kern w:val="0"/>
                <w:sz w:val="20"/>
                <w:szCs w:val="20"/>
                <w:u w:val="single"/>
                <w:lang w:val="ja-JP"/>
              </w:rPr>
              <w:t>，多機能型自立訓練</w:t>
            </w:r>
            <w:r w:rsidR="00C17425" w:rsidRPr="00FF01C7">
              <w:rPr>
                <w:rFonts w:ascii="ＭＳ ゴシック" w:eastAsia="ＭＳ ゴシック" w:hAnsi="ＭＳ ゴシック" w:cs="SimSun" w:hint="eastAsia"/>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機能訓練）事業所及び多機能型就労</w:t>
            </w:r>
            <w:r w:rsidR="00CB5045" w:rsidRPr="00FF01C7">
              <w:rPr>
                <w:rFonts w:ascii="ＭＳ ゴシック" w:eastAsia="ＭＳ ゴシック" w:hAnsi="ＭＳ ゴシック" w:cs="SimSun" w:hint="eastAsia"/>
                <w:color w:val="000000" w:themeColor="text1"/>
                <w:kern w:val="0"/>
                <w:sz w:val="20"/>
                <w:szCs w:val="20"/>
                <w:u w:val="single"/>
                <w:lang w:val="ja-JP"/>
              </w:rPr>
              <w:t>移行</w:t>
            </w:r>
            <w:r w:rsidRPr="00FF01C7">
              <w:rPr>
                <w:rFonts w:ascii="ＭＳ ゴシック" w:eastAsia="ＭＳ ゴシック" w:hAnsi="ＭＳ ゴシック" w:cs="SimSun" w:hint="eastAsia"/>
                <w:color w:val="000000" w:themeColor="text1"/>
                <w:kern w:val="0"/>
                <w:sz w:val="20"/>
                <w:szCs w:val="20"/>
                <w:u w:val="single"/>
                <w:lang w:val="ja-JP"/>
              </w:rPr>
              <w:t>支援事業所（認定就労</w:t>
            </w:r>
            <w:r w:rsidR="00CB5045" w:rsidRPr="00FF01C7">
              <w:rPr>
                <w:rFonts w:ascii="ＭＳ ゴシック" w:eastAsia="ＭＳ ゴシック" w:hAnsi="ＭＳ ゴシック" w:cs="SimSun" w:hint="eastAsia"/>
                <w:color w:val="000000" w:themeColor="text1"/>
                <w:kern w:val="0"/>
                <w:sz w:val="20"/>
                <w:szCs w:val="20"/>
                <w:u w:val="single"/>
                <w:lang w:val="ja-JP"/>
              </w:rPr>
              <w:t>移行</w:t>
            </w:r>
            <w:r w:rsidRPr="00FF01C7">
              <w:rPr>
                <w:rFonts w:ascii="ＭＳ ゴシック" w:eastAsia="ＭＳ ゴシック" w:hAnsi="ＭＳ ゴシック" w:cs="SimSun" w:hint="eastAsia"/>
                <w:color w:val="000000" w:themeColor="text1"/>
                <w:kern w:val="0"/>
                <w:sz w:val="20"/>
                <w:szCs w:val="20"/>
                <w:u w:val="single"/>
                <w:lang w:val="ja-JP"/>
              </w:rPr>
              <w:t>支援</w:t>
            </w:r>
            <w:r w:rsidR="00CB5045" w:rsidRPr="00FF01C7">
              <w:rPr>
                <w:rFonts w:ascii="ＭＳ ゴシック" w:eastAsia="ＭＳ ゴシック" w:hAnsi="ＭＳ ゴシック" w:cs="SimSun" w:hint="eastAsia"/>
                <w:color w:val="000000" w:themeColor="text1"/>
                <w:kern w:val="0"/>
                <w:sz w:val="20"/>
                <w:szCs w:val="20"/>
                <w:u w:val="single"/>
                <w:lang w:val="ja-JP"/>
              </w:rPr>
              <w:t>事業所</w:t>
            </w:r>
            <w:r w:rsidRPr="00FF01C7">
              <w:rPr>
                <w:rFonts w:ascii="ＭＳ ゴシック" w:eastAsia="ＭＳ ゴシック" w:hAnsi="ＭＳ ゴシック" w:cs="SimSun" w:hint="eastAsia"/>
                <w:color w:val="000000" w:themeColor="text1"/>
                <w:kern w:val="0"/>
                <w:sz w:val="20"/>
                <w:szCs w:val="20"/>
                <w:u w:val="single"/>
                <w:lang w:val="ja-JP"/>
              </w:rPr>
              <w:t>を除く）</w:t>
            </w:r>
            <w:r w:rsidRPr="00FF01C7">
              <w:rPr>
                <w:rFonts w:ascii="ＭＳ ゴシック" w:eastAsia="ＭＳ ゴシック" w:hAnsi="ＭＳ ゴシック" w:cs="SimSun"/>
                <w:color w:val="000000" w:themeColor="text1"/>
                <w:kern w:val="0"/>
                <w:sz w:val="20"/>
                <w:szCs w:val="20"/>
                <w:u w:val="single"/>
                <w:lang w:val="ja-JP"/>
              </w:rPr>
              <w:t xml:space="preserve"> </w:t>
            </w:r>
            <w:r w:rsidR="00C17425" w:rsidRPr="00FF01C7">
              <w:rPr>
                <w:rFonts w:ascii="ＭＳ ゴシック" w:eastAsia="ＭＳ ゴシック" w:hAnsi="ＭＳ ゴシック" w:cs="SimSun" w:hint="eastAsia"/>
                <w:color w:val="000000" w:themeColor="text1"/>
                <w:kern w:val="0"/>
                <w:sz w:val="20"/>
                <w:szCs w:val="20"/>
                <w:u w:val="single"/>
                <w:lang w:val="ja-JP"/>
              </w:rPr>
              <w:t>６</w:t>
            </w:r>
            <w:r w:rsidRPr="00FF01C7">
              <w:rPr>
                <w:rFonts w:ascii="ＭＳ ゴシック" w:eastAsia="ＭＳ ゴシック" w:hAnsi="ＭＳ ゴシック" w:cs="SimSun" w:hint="eastAsia"/>
                <w:color w:val="000000" w:themeColor="text1"/>
                <w:kern w:val="0"/>
                <w:sz w:val="20"/>
                <w:szCs w:val="20"/>
                <w:u w:val="single"/>
                <w:lang w:val="ja-JP"/>
              </w:rPr>
              <w:t>人以上</w:t>
            </w:r>
          </w:p>
          <w:p w:rsidR="00E87AED" w:rsidRPr="00FF01C7" w:rsidRDefault="00E87AED" w:rsidP="00E87AED">
            <w:pPr>
              <w:autoSpaceDE w:val="0"/>
              <w:autoSpaceDN w:val="0"/>
              <w:adjustRightInd w:val="0"/>
              <w:ind w:firstLineChars="148" w:firstLine="296"/>
              <w:jc w:val="left"/>
              <w:rPr>
                <w:rFonts w:ascii="ＭＳ ゴシック" w:eastAsia="ＭＳ ゴシック" w:hAnsi="ＭＳ ゴシック" w:cs="SimSun"/>
                <w:color w:val="000000" w:themeColor="text1"/>
                <w:kern w:val="0"/>
                <w:sz w:val="20"/>
                <w:szCs w:val="20"/>
                <w:u w:val="single"/>
                <w:lang w:val="ja-JP"/>
              </w:rPr>
            </w:pPr>
          </w:p>
          <w:p w:rsidR="00C17425" w:rsidRPr="00FF01C7" w:rsidRDefault="007C37CF" w:rsidP="00E87AED">
            <w:pPr>
              <w:autoSpaceDE w:val="0"/>
              <w:autoSpaceDN w:val="0"/>
              <w:adjustRightInd w:val="0"/>
              <w:ind w:leftChars="148" w:left="511" w:hangingChars="100" w:hanging="200"/>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②</w:t>
            </w:r>
            <w:r w:rsidR="00E87AED" w:rsidRPr="00FF01C7">
              <w:rPr>
                <w:rFonts w:ascii="ＭＳ ゴシック" w:eastAsia="ＭＳ ゴシック" w:hAnsi="ＭＳ ゴシック" w:cs="SimSun" w:hint="eastAsia"/>
                <w:color w:val="000000" w:themeColor="text1"/>
                <w:kern w:val="0"/>
                <w:sz w:val="20"/>
                <w:szCs w:val="20"/>
                <w:u w:val="single"/>
                <w:lang w:val="ja-JP"/>
              </w:rPr>
              <w:t xml:space="preserve">  </w:t>
            </w:r>
            <w:r w:rsidR="00CB5045" w:rsidRPr="00FF01C7">
              <w:rPr>
                <w:rFonts w:ascii="ＭＳ ゴシック" w:eastAsia="ＭＳ ゴシック" w:hAnsi="ＭＳ ゴシック" w:cs="SimSun" w:hint="eastAsia"/>
                <w:color w:val="000000" w:themeColor="text1"/>
                <w:kern w:val="0"/>
                <w:sz w:val="20"/>
                <w:szCs w:val="20"/>
                <w:u w:val="single"/>
                <w:lang w:val="ja-JP"/>
              </w:rPr>
              <w:t>多機能</w:t>
            </w:r>
            <w:r w:rsidRPr="00FF01C7">
              <w:rPr>
                <w:rFonts w:ascii="ＭＳ ゴシック" w:eastAsia="ＭＳ ゴシック" w:hAnsi="ＭＳ ゴシック" w:cs="SimSun" w:hint="eastAsia"/>
                <w:color w:val="000000" w:themeColor="text1"/>
                <w:kern w:val="0"/>
                <w:sz w:val="20"/>
                <w:szCs w:val="20"/>
                <w:u w:val="single"/>
                <w:lang w:val="ja-JP"/>
              </w:rPr>
              <w:t>型自立訓練（生活訓練）事業所</w:t>
            </w:r>
            <w:r w:rsidR="00C17425" w:rsidRPr="00FF01C7">
              <w:rPr>
                <w:rFonts w:ascii="ＭＳ ゴシック" w:eastAsia="ＭＳ ゴシック" w:hAnsi="ＭＳ ゴシック" w:cs="SimSun" w:hint="eastAsia"/>
                <w:color w:val="000000" w:themeColor="text1"/>
                <w:kern w:val="0"/>
                <w:sz w:val="20"/>
                <w:szCs w:val="20"/>
                <w:u w:val="single"/>
                <w:lang w:val="ja-JP"/>
              </w:rPr>
              <w:t xml:space="preserve">　</w:t>
            </w:r>
            <w:r w:rsidR="00C17425" w:rsidRPr="00FF01C7">
              <w:rPr>
                <w:rFonts w:ascii="ＭＳ ゴシック" w:eastAsia="ＭＳ ゴシック" w:hAnsi="ＭＳ ゴシック" w:cs="SimSun"/>
                <w:color w:val="000000" w:themeColor="text1"/>
                <w:kern w:val="0"/>
                <w:sz w:val="20"/>
                <w:szCs w:val="20"/>
                <w:u w:val="single"/>
                <w:lang w:val="ja-JP"/>
              </w:rPr>
              <w:t xml:space="preserve">　</w:t>
            </w:r>
            <w:r w:rsidR="00C17425" w:rsidRPr="00FF01C7">
              <w:rPr>
                <w:rFonts w:ascii="ＭＳ ゴシック" w:eastAsia="ＭＳ ゴシック" w:hAnsi="ＭＳ ゴシック" w:cs="SimSun" w:hint="eastAsia"/>
                <w:color w:val="000000" w:themeColor="text1"/>
                <w:kern w:val="0"/>
                <w:sz w:val="20"/>
                <w:szCs w:val="20"/>
                <w:u w:val="single"/>
                <w:lang w:val="ja-JP"/>
              </w:rPr>
              <w:t>６</w:t>
            </w:r>
            <w:r w:rsidRPr="00FF01C7">
              <w:rPr>
                <w:rFonts w:ascii="ＭＳ ゴシック" w:eastAsia="ＭＳ ゴシック" w:hAnsi="ＭＳ ゴシック" w:cs="SimSun" w:hint="eastAsia"/>
                <w:color w:val="000000" w:themeColor="text1"/>
                <w:kern w:val="0"/>
                <w:sz w:val="20"/>
                <w:szCs w:val="20"/>
                <w:u w:val="single"/>
                <w:lang w:val="ja-JP"/>
              </w:rPr>
              <w:t>人以上</w:t>
            </w:r>
            <w:r w:rsidR="00C17425" w:rsidRPr="00FF01C7">
              <w:rPr>
                <w:rFonts w:ascii="ＭＳ ゴシック" w:eastAsia="ＭＳ ゴシック" w:hAnsi="ＭＳ ゴシック" w:cs="SimSun" w:hint="eastAsia"/>
                <w:color w:val="000000" w:themeColor="text1"/>
                <w:kern w:val="0"/>
                <w:sz w:val="20"/>
                <w:szCs w:val="20"/>
                <w:u w:val="single"/>
                <w:lang w:val="ja-JP"/>
              </w:rPr>
              <w:t>。</w:t>
            </w:r>
          </w:p>
          <w:p w:rsidR="007C37CF" w:rsidRPr="00FF01C7" w:rsidRDefault="007C37CF" w:rsidP="00C17425">
            <w:pPr>
              <w:autoSpaceDE w:val="0"/>
              <w:autoSpaceDN w:val="0"/>
              <w:adjustRightInd w:val="0"/>
              <w:ind w:leftChars="248" w:left="521" w:firstLineChars="100" w:firstLine="200"/>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ただし，宿泊型自立訓練及び宿泊型自立訓練以外の自立訓練（生活訓練</w:t>
            </w:r>
            <w:r w:rsidRPr="00FF01C7">
              <w:rPr>
                <w:rFonts w:ascii="ＭＳ ゴシック" w:eastAsia="ＭＳ ゴシック" w:hAnsi="ＭＳ ゴシック" w:cs="SimSun"/>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を併せて行う場合にあっては，宿泊型自立訓練の</w:t>
            </w:r>
            <w:r w:rsidR="00C17425" w:rsidRPr="00FF01C7">
              <w:rPr>
                <w:rFonts w:ascii="ＭＳ ゴシック" w:eastAsia="ＭＳ ゴシック" w:hAnsi="ＭＳ ゴシック" w:cs="SimSun" w:hint="eastAsia"/>
                <w:color w:val="000000" w:themeColor="text1"/>
                <w:kern w:val="0"/>
                <w:sz w:val="20"/>
                <w:szCs w:val="20"/>
                <w:lang w:val="ja-JP"/>
              </w:rPr>
              <w:t>利用</w:t>
            </w:r>
            <w:r w:rsidRPr="00FF01C7">
              <w:rPr>
                <w:rFonts w:ascii="ＭＳ ゴシック" w:eastAsia="ＭＳ ゴシック" w:hAnsi="ＭＳ ゴシック" w:cs="SimSun" w:hint="eastAsia"/>
                <w:color w:val="000000" w:themeColor="text1"/>
                <w:kern w:val="0"/>
                <w:sz w:val="20"/>
                <w:szCs w:val="20"/>
                <w:u w:val="single"/>
                <w:lang w:val="ja-JP"/>
              </w:rPr>
              <w:t>定員が</w:t>
            </w:r>
            <w:r w:rsidRPr="00FF01C7">
              <w:rPr>
                <w:rFonts w:ascii="ＭＳ ゴシック" w:eastAsia="ＭＳ ゴシック" w:hAnsi="ＭＳ ゴシック" w:cs="SimSun"/>
                <w:color w:val="000000" w:themeColor="text1"/>
                <w:kern w:val="0"/>
                <w:sz w:val="20"/>
                <w:szCs w:val="20"/>
                <w:u w:val="single"/>
                <w:lang w:val="ja-JP"/>
              </w:rPr>
              <w:t>10</w:t>
            </w:r>
            <w:r w:rsidRPr="00FF01C7">
              <w:rPr>
                <w:rFonts w:ascii="ＭＳ ゴシック" w:eastAsia="ＭＳ ゴシック" w:hAnsi="ＭＳ ゴシック" w:cs="SimSun" w:hint="eastAsia"/>
                <w:color w:val="000000" w:themeColor="text1"/>
                <w:kern w:val="0"/>
                <w:sz w:val="20"/>
                <w:szCs w:val="20"/>
                <w:u w:val="single"/>
                <w:lang w:val="ja-JP"/>
              </w:rPr>
              <w:t>人以上かつ宿泊型自立訓練以外の自立訓練</w:t>
            </w:r>
            <w:r w:rsidRPr="00FF01C7">
              <w:rPr>
                <w:rFonts w:ascii="ＭＳ ゴシック" w:eastAsia="ＭＳ ゴシック" w:hAnsi="ＭＳ ゴシック" w:cs="SimSun"/>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生活訓練</w:t>
            </w:r>
            <w:r w:rsidRPr="00FF01C7">
              <w:rPr>
                <w:rFonts w:ascii="ＭＳ ゴシック" w:eastAsia="ＭＳ ゴシック" w:hAnsi="ＭＳ ゴシック" w:cs="SimSun"/>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の利用定員が</w:t>
            </w:r>
            <w:r w:rsidR="00CB5045" w:rsidRPr="00FF01C7">
              <w:rPr>
                <w:rFonts w:ascii="ＭＳ ゴシック" w:eastAsia="ＭＳ ゴシック" w:hAnsi="ＭＳ ゴシック" w:cs="SimSun" w:hint="eastAsia"/>
                <w:color w:val="000000" w:themeColor="text1"/>
                <w:kern w:val="0"/>
                <w:sz w:val="20"/>
                <w:szCs w:val="20"/>
                <w:u w:val="single"/>
                <w:lang w:val="ja-JP"/>
              </w:rPr>
              <w:t>６</w:t>
            </w:r>
            <w:r w:rsidRPr="00FF01C7">
              <w:rPr>
                <w:rFonts w:ascii="ＭＳ ゴシック" w:eastAsia="ＭＳ ゴシック" w:hAnsi="ＭＳ ゴシック" w:cs="SimSun" w:hint="eastAsia"/>
                <w:color w:val="000000" w:themeColor="text1"/>
                <w:kern w:val="0"/>
                <w:sz w:val="20"/>
                <w:szCs w:val="20"/>
                <w:u w:val="single"/>
                <w:lang w:val="ja-JP"/>
              </w:rPr>
              <w:t>人以上とする。</w:t>
            </w:r>
          </w:p>
          <w:p w:rsidR="00E87AED" w:rsidRPr="00FF01C7" w:rsidRDefault="00E87AED" w:rsidP="00E87AED">
            <w:pPr>
              <w:autoSpaceDE w:val="0"/>
              <w:autoSpaceDN w:val="0"/>
              <w:adjustRightInd w:val="0"/>
              <w:ind w:firstLineChars="148" w:firstLine="296"/>
              <w:jc w:val="left"/>
              <w:rPr>
                <w:rFonts w:ascii="ＭＳ ゴシック" w:eastAsia="ＭＳ ゴシック" w:hAnsi="ＭＳ ゴシック" w:cs="SimSun"/>
                <w:color w:val="000000" w:themeColor="text1"/>
                <w:kern w:val="0"/>
                <w:sz w:val="20"/>
                <w:szCs w:val="20"/>
                <w:u w:val="single"/>
                <w:lang w:val="ja-JP"/>
              </w:rPr>
            </w:pPr>
          </w:p>
          <w:p w:rsidR="007C37CF" w:rsidRPr="00FF01C7" w:rsidRDefault="007C37CF" w:rsidP="00E515E2">
            <w:pPr>
              <w:autoSpaceDE w:val="0"/>
              <w:autoSpaceDN w:val="0"/>
              <w:adjustRightInd w:val="0"/>
              <w:ind w:leftChars="148" w:left="711" w:hangingChars="200" w:hanging="400"/>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③</w:t>
            </w:r>
            <w:r w:rsidR="00E87AED" w:rsidRPr="00FF01C7">
              <w:rPr>
                <w:rFonts w:ascii="ＭＳ ゴシック" w:eastAsia="ＭＳ ゴシック" w:hAnsi="ＭＳ ゴシック" w:cs="SimSun" w:hint="eastAsia"/>
                <w:color w:val="000000" w:themeColor="text1"/>
                <w:kern w:val="0"/>
                <w:sz w:val="20"/>
                <w:szCs w:val="20"/>
                <w:u w:val="single"/>
                <w:lang w:val="ja-JP"/>
              </w:rPr>
              <w:t xml:space="preserve">  </w:t>
            </w:r>
            <w:r w:rsidRPr="00FF01C7">
              <w:rPr>
                <w:rFonts w:ascii="ＭＳ ゴシック" w:eastAsia="ＭＳ ゴシック" w:hAnsi="ＭＳ ゴシック" w:cs="SimSun" w:hint="eastAsia"/>
                <w:color w:val="000000" w:themeColor="text1"/>
                <w:kern w:val="0"/>
                <w:sz w:val="20"/>
                <w:szCs w:val="20"/>
                <w:u w:val="single"/>
                <w:lang w:val="ja-JP"/>
              </w:rPr>
              <w:t>多機能型就労</w:t>
            </w:r>
            <w:r w:rsidR="00CB5045" w:rsidRPr="00FF01C7">
              <w:rPr>
                <w:rFonts w:ascii="ＭＳ ゴシック" w:eastAsia="ＭＳ ゴシック" w:hAnsi="ＭＳ ゴシック" w:cs="SimSun" w:hint="eastAsia"/>
                <w:color w:val="000000" w:themeColor="text1"/>
                <w:kern w:val="0"/>
                <w:sz w:val="20"/>
                <w:szCs w:val="20"/>
                <w:u w:val="single"/>
                <w:lang w:val="ja-JP"/>
              </w:rPr>
              <w:t>継続</w:t>
            </w:r>
            <w:r w:rsidRPr="00FF01C7">
              <w:rPr>
                <w:rFonts w:ascii="ＭＳ ゴシック" w:eastAsia="ＭＳ ゴシック" w:hAnsi="ＭＳ ゴシック" w:cs="SimSun" w:hint="eastAsia"/>
                <w:color w:val="000000" w:themeColor="text1"/>
                <w:kern w:val="0"/>
                <w:sz w:val="20"/>
                <w:szCs w:val="20"/>
                <w:u w:val="single"/>
                <w:lang w:val="ja-JP"/>
              </w:rPr>
              <w:t>支援</w:t>
            </w:r>
            <w:r w:rsidR="00CB5045" w:rsidRPr="00FF01C7">
              <w:rPr>
                <w:rFonts w:ascii="ＭＳ ゴシック" w:eastAsia="ＭＳ ゴシック" w:hAnsi="ＭＳ ゴシック" w:cs="SimSun" w:hint="eastAsia"/>
                <w:color w:val="000000" w:themeColor="text1"/>
                <w:kern w:val="0"/>
                <w:sz w:val="20"/>
                <w:szCs w:val="20"/>
                <w:u w:val="single"/>
                <w:lang w:val="ja-JP"/>
              </w:rPr>
              <w:t>Ａ</w:t>
            </w:r>
            <w:r w:rsidRPr="00FF01C7">
              <w:rPr>
                <w:rFonts w:ascii="ＭＳ ゴシック" w:eastAsia="ＭＳ ゴシック" w:hAnsi="ＭＳ ゴシック" w:cs="SimSun" w:hint="eastAsia"/>
                <w:color w:val="000000" w:themeColor="text1"/>
                <w:kern w:val="0"/>
                <w:sz w:val="20"/>
                <w:szCs w:val="20"/>
                <w:u w:val="single"/>
                <w:lang w:val="ja-JP"/>
              </w:rPr>
              <w:t>型</w:t>
            </w:r>
            <w:r w:rsidR="00CB5045" w:rsidRPr="00FF01C7">
              <w:rPr>
                <w:rFonts w:ascii="ＭＳ ゴシック" w:eastAsia="ＭＳ ゴシック" w:hAnsi="ＭＳ ゴシック" w:cs="SimSun" w:hint="eastAsia"/>
                <w:color w:val="000000" w:themeColor="text1"/>
                <w:kern w:val="0"/>
                <w:sz w:val="20"/>
                <w:szCs w:val="20"/>
                <w:u w:val="single"/>
                <w:lang w:val="ja-JP"/>
              </w:rPr>
              <w:t>事業所</w:t>
            </w:r>
            <w:r w:rsidRPr="00FF01C7">
              <w:rPr>
                <w:rFonts w:ascii="ＭＳ ゴシック" w:eastAsia="ＭＳ ゴシック" w:hAnsi="ＭＳ ゴシック" w:cs="SimSun" w:hint="eastAsia"/>
                <w:color w:val="000000" w:themeColor="text1"/>
                <w:kern w:val="0"/>
                <w:sz w:val="20"/>
                <w:szCs w:val="20"/>
                <w:u w:val="single"/>
                <w:lang w:val="ja-JP"/>
              </w:rPr>
              <w:t>及び</w:t>
            </w:r>
            <w:r w:rsidR="00CB5045" w:rsidRPr="00FF01C7">
              <w:rPr>
                <w:rFonts w:ascii="ＭＳ ゴシック" w:eastAsia="ＭＳ ゴシック" w:hAnsi="ＭＳ ゴシック" w:cs="SimSun" w:hint="eastAsia"/>
                <w:color w:val="000000" w:themeColor="text1"/>
                <w:kern w:val="0"/>
                <w:sz w:val="20"/>
                <w:szCs w:val="20"/>
                <w:u w:val="single"/>
                <w:lang w:val="ja-JP"/>
              </w:rPr>
              <w:t>多機能</w:t>
            </w:r>
            <w:r w:rsidRPr="00FF01C7">
              <w:rPr>
                <w:rFonts w:ascii="ＭＳ ゴシック" w:eastAsia="ＭＳ ゴシック" w:hAnsi="ＭＳ ゴシック" w:cs="SimSun" w:hint="eastAsia"/>
                <w:color w:val="000000" w:themeColor="text1"/>
                <w:kern w:val="0"/>
                <w:sz w:val="20"/>
                <w:szCs w:val="20"/>
                <w:u w:val="single"/>
                <w:lang w:val="ja-JP"/>
              </w:rPr>
              <w:t>型就労</w:t>
            </w:r>
            <w:r w:rsidR="00CB5045" w:rsidRPr="00FF01C7">
              <w:rPr>
                <w:rFonts w:ascii="ＭＳ ゴシック" w:eastAsia="ＭＳ ゴシック" w:hAnsi="ＭＳ ゴシック" w:cs="SimSun" w:hint="eastAsia"/>
                <w:color w:val="000000" w:themeColor="text1"/>
                <w:kern w:val="0"/>
                <w:sz w:val="20"/>
                <w:szCs w:val="20"/>
                <w:u w:val="single"/>
                <w:lang w:val="ja-JP"/>
              </w:rPr>
              <w:t>継続</w:t>
            </w:r>
            <w:r w:rsidRPr="00FF01C7">
              <w:rPr>
                <w:rFonts w:ascii="ＭＳ ゴシック" w:eastAsia="ＭＳ ゴシック" w:hAnsi="ＭＳ ゴシック" w:cs="SimSun" w:hint="eastAsia"/>
                <w:color w:val="000000" w:themeColor="text1"/>
                <w:kern w:val="0"/>
                <w:sz w:val="20"/>
                <w:szCs w:val="20"/>
                <w:u w:val="single"/>
                <w:lang w:val="ja-JP"/>
              </w:rPr>
              <w:t>支援</w:t>
            </w:r>
            <w:r w:rsidR="00CB5045" w:rsidRPr="00FF01C7">
              <w:rPr>
                <w:rFonts w:ascii="ＭＳ ゴシック" w:eastAsia="ＭＳ ゴシック" w:hAnsi="ＭＳ ゴシック" w:cs="SimSun" w:hint="eastAsia"/>
                <w:color w:val="000000" w:themeColor="text1"/>
                <w:kern w:val="0"/>
                <w:sz w:val="20"/>
                <w:szCs w:val="20"/>
                <w:u w:val="single"/>
                <w:lang w:val="ja-JP"/>
              </w:rPr>
              <w:t>Ｂ</w:t>
            </w:r>
            <w:r w:rsidRPr="00FF01C7">
              <w:rPr>
                <w:rFonts w:ascii="ＭＳ ゴシック" w:eastAsia="ＭＳ ゴシック" w:hAnsi="ＭＳ ゴシック" w:cs="SimSun" w:hint="eastAsia"/>
                <w:color w:val="000000" w:themeColor="text1"/>
                <w:kern w:val="0"/>
                <w:sz w:val="20"/>
                <w:szCs w:val="20"/>
                <w:u w:val="single"/>
                <w:lang w:val="ja-JP"/>
              </w:rPr>
              <w:t>型事業所</w:t>
            </w:r>
            <w:r w:rsidR="00B60173" w:rsidRPr="00FF01C7">
              <w:rPr>
                <w:rFonts w:ascii="ＭＳ ゴシック" w:eastAsia="ＭＳ ゴシック" w:hAnsi="ＭＳ ゴシック" w:cs="SimSun" w:hint="eastAsia"/>
                <w:color w:val="000000" w:themeColor="text1"/>
                <w:kern w:val="0"/>
                <w:sz w:val="20"/>
                <w:szCs w:val="20"/>
                <w:u w:val="single"/>
                <w:lang w:val="ja-JP"/>
              </w:rPr>
              <w:t xml:space="preserve">　</w:t>
            </w:r>
            <w:r w:rsidRPr="00FF01C7">
              <w:rPr>
                <w:rFonts w:ascii="ＭＳ ゴシック" w:eastAsia="ＭＳ ゴシック" w:hAnsi="ＭＳ ゴシック" w:cs="SimSun"/>
                <w:color w:val="000000" w:themeColor="text1"/>
                <w:kern w:val="0"/>
                <w:sz w:val="20"/>
                <w:szCs w:val="20"/>
                <w:u w:val="single"/>
                <w:lang w:val="ja-JP"/>
              </w:rPr>
              <w:t>10</w:t>
            </w:r>
            <w:r w:rsidRPr="00FF01C7">
              <w:rPr>
                <w:rFonts w:ascii="ＭＳ ゴシック" w:eastAsia="ＭＳ ゴシック" w:hAnsi="ＭＳ ゴシック" w:cs="SimSun" w:hint="eastAsia"/>
                <w:color w:val="000000" w:themeColor="text1"/>
                <w:kern w:val="0"/>
                <w:sz w:val="20"/>
                <w:szCs w:val="20"/>
                <w:u w:val="single"/>
                <w:lang w:val="ja-JP"/>
              </w:rPr>
              <w:t>人以上</w:t>
            </w:r>
          </w:p>
          <w:p w:rsidR="00E87AED" w:rsidRPr="00FF01C7" w:rsidRDefault="00E87AED" w:rsidP="00E87AED">
            <w:pPr>
              <w:autoSpaceDE w:val="0"/>
              <w:autoSpaceDN w:val="0"/>
              <w:adjustRightInd w:val="0"/>
              <w:ind w:leftChars="148" w:left="511" w:hangingChars="100" w:hanging="200"/>
              <w:jc w:val="left"/>
              <w:rPr>
                <w:rFonts w:ascii="ＭＳ ゴシック" w:eastAsia="ＭＳ ゴシック" w:hAnsi="ＭＳ ゴシック" w:cs="SimSun"/>
                <w:color w:val="000000" w:themeColor="text1"/>
                <w:kern w:val="0"/>
                <w:sz w:val="20"/>
                <w:szCs w:val="20"/>
                <w:u w:val="single"/>
                <w:lang w:val="ja-JP"/>
              </w:rPr>
            </w:pPr>
          </w:p>
          <w:p w:rsidR="00A673DA" w:rsidRPr="00FF01C7" w:rsidRDefault="007C37CF" w:rsidP="00A673DA">
            <w:pPr>
              <w:numPr>
                <w:ilvl w:val="0"/>
                <w:numId w:val="12"/>
              </w:numPr>
              <w:autoSpaceDE w:val="0"/>
              <w:autoSpaceDN w:val="0"/>
              <w:adjustRightInd w:val="0"/>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離島その他の地域であ</w:t>
            </w:r>
            <w:r w:rsidR="00CB5045" w:rsidRPr="00FF01C7">
              <w:rPr>
                <w:rFonts w:ascii="ＭＳ ゴシック" w:eastAsia="ＭＳ ゴシック" w:hAnsi="ＭＳ ゴシック" w:cs="SimSun" w:hint="eastAsia"/>
                <w:color w:val="000000" w:themeColor="text1"/>
                <w:kern w:val="0"/>
                <w:sz w:val="20"/>
                <w:szCs w:val="20"/>
                <w:u w:val="single"/>
                <w:lang w:val="ja-JP"/>
              </w:rPr>
              <w:t>って</w:t>
            </w:r>
            <w:r w:rsidRPr="00FF01C7">
              <w:rPr>
                <w:rFonts w:ascii="ＭＳ ゴシック" w:eastAsia="ＭＳ ゴシック" w:hAnsi="ＭＳ ゴシック" w:cs="SimSun" w:hint="eastAsia"/>
                <w:color w:val="000000" w:themeColor="text1"/>
                <w:kern w:val="0"/>
                <w:sz w:val="20"/>
                <w:szCs w:val="20"/>
                <w:u w:val="single"/>
                <w:lang w:val="ja-JP"/>
              </w:rPr>
              <w:t>平成</w:t>
            </w:r>
            <w:r w:rsidRPr="00FF01C7">
              <w:rPr>
                <w:rFonts w:ascii="ＭＳ ゴシック" w:eastAsia="ＭＳ ゴシック" w:hAnsi="ＭＳ ゴシック" w:cs="SimSun"/>
                <w:color w:val="000000" w:themeColor="text1"/>
                <w:kern w:val="0"/>
                <w:sz w:val="20"/>
                <w:szCs w:val="20"/>
                <w:u w:val="single"/>
                <w:lang w:val="ja-JP"/>
              </w:rPr>
              <w:t>18</w:t>
            </w:r>
            <w:r w:rsidRPr="00FF01C7">
              <w:rPr>
                <w:rFonts w:ascii="ＭＳ ゴシック" w:eastAsia="ＭＳ ゴシック" w:hAnsi="ＭＳ ゴシック" w:cs="SimSun" w:hint="eastAsia"/>
                <w:color w:val="000000" w:themeColor="text1"/>
                <w:kern w:val="0"/>
                <w:sz w:val="20"/>
                <w:szCs w:val="20"/>
                <w:u w:val="single"/>
                <w:lang w:val="ja-JP"/>
              </w:rPr>
              <w:t>年厚生労働省告示第</w:t>
            </w:r>
            <w:r w:rsidRPr="00FF01C7">
              <w:rPr>
                <w:rFonts w:ascii="ＭＳ ゴシック" w:eastAsia="ＭＳ ゴシック" w:hAnsi="ＭＳ ゴシック" w:cs="SimSun"/>
                <w:color w:val="000000" w:themeColor="text1"/>
                <w:kern w:val="0"/>
                <w:sz w:val="20"/>
                <w:szCs w:val="20"/>
                <w:u w:val="single"/>
                <w:lang w:val="ja-JP"/>
              </w:rPr>
              <w:t>540</w:t>
            </w:r>
            <w:r w:rsidRPr="00FF01C7">
              <w:rPr>
                <w:rFonts w:ascii="ＭＳ ゴシック" w:eastAsia="ＭＳ ゴシック" w:hAnsi="ＭＳ ゴシック" w:cs="SimSun" w:hint="eastAsia"/>
                <w:color w:val="000000" w:themeColor="text1"/>
                <w:kern w:val="0"/>
                <w:sz w:val="20"/>
                <w:szCs w:val="20"/>
                <w:u w:val="single"/>
                <w:lang w:val="ja-JP"/>
              </w:rPr>
              <w:t>号</w:t>
            </w:r>
          </w:p>
          <w:p w:rsidR="007C37CF" w:rsidRPr="00FF01C7" w:rsidRDefault="007C37CF" w:rsidP="00A673DA">
            <w:pPr>
              <w:autoSpaceDE w:val="0"/>
              <w:autoSpaceDN w:val="0"/>
              <w:adjustRightInd w:val="0"/>
              <w:ind w:leftChars="163" w:left="342"/>
              <w:jc w:val="left"/>
              <w:rPr>
                <w:rFonts w:ascii="ＭＳ ゴシック" w:eastAsia="ＭＳ ゴシック" w:hAnsi="ＭＳ ゴシック" w:cs="SimSun"/>
                <w:color w:val="000000" w:themeColor="text1"/>
                <w:kern w:val="0"/>
                <w:sz w:val="20"/>
                <w:szCs w:val="20"/>
                <w:u w:val="single"/>
                <w:lang w:val="ja-JP"/>
              </w:rPr>
            </w:pPr>
            <w:r w:rsidRPr="00FF01C7">
              <w:rPr>
                <w:rFonts w:ascii="ＭＳ ゴシック" w:eastAsia="ＭＳ ゴシック" w:hAnsi="ＭＳ ゴシック" w:cs="SimSun" w:hint="eastAsia"/>
                <w:color w:val="000000" w:themeColor="text1"/>
                <w:kern w:val="0"/>
                <w:sz w:val="20"/>
                <w:szCs w:val="20"/>
                <w:u w:val="single"/>
                <w:lang w:val="ja-JP"/>
              </w:rPr>
              <w:t>「</w:t>
            </w:r>
            <w:r w:rsidR="00A673DA" w:rsidRPr="00FF01C7">
              <w:rPr>
                <w:rFonts w:ascii="ＭＳ ゴシック" w:eastAsia="ＭＳ ゴシック" w:hAnsi="ＭＳ ゴシック"/>
                <w:color w:val="000000" w:themeColor="text1"/>
                <w:sz w:val="20"/>
                <w:szCs w:val="20"/>
                <w:u w:val="single"/>
              </w:rPr>
              <w:t>障害者の日常生活及び社会生活を総合的に支援するための法律に基づく指定障害福祉サービスの事業等の人員、設備及び運営に関する基準等に基づき</w:t>
            </w:r>
            <w:r w:rsidR="00847B9F" w:rsidRPr="00FF01C7">
              <w:rPr>
                <w:rFonts w:ascii="ＭＳ ゴシック" w:eastAsia="ＭＳ ゴシック" w:hAnsi="ＭＳ ゴシック"/>
                <w:color w:val="000000" w:themeColor="text1"/>
                <w:sz w:val="20"/>
                <w:szCs w:val="20"/>
                <w:u w:val="single"/>
              </w:rPr>
              <w:t>厚生労働大臣又はこども家庭庁長官及び</w:t>
            </w:r>
            <w:r w:rsidRPr="00FF01C7">
              <w:rPr>
                <w:rFonts w:ascii="ＭＳ ゴシック" w:eastAsia="ＭＳ ゴシック" w:hAnsi="ＭＳ ゴシック" w:cs="SimSun" w:hint="eastAsia"/>
                <w:color w:val="000000" w:themeColor="text1"/>
                <w:kern w:val="0"/>
                <w:sz w:val="20"/>
                <w:szCs w:val="20"/>
                <w:u w:val="single"/>
                <w:lang w:val="ja-JP"/>
              </w:rPr>
              <w:t>厚生労働大臣が定める離島その他の地域</w:t>
            </w:r>
            <w:r w:rsidRPr="00FF01C7">
              <w:rPr>
                <w:rFonts w:ascii="ＭＳ ゴシック" w:eastAsia="ＭＳ ゴシック" w:hAnsi="ＭＳ ゴシック" w:cs="SimSun"/>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に定める地或のうち，</w:t>
            </w:r>
            <w:r w:rsidR="00C17425" w:rsidRPr="00FF01C7">
              <w:rPr>
                <w:rFonts w:ascii="ＭＳ ゴシック" w:eastAsia="ＭＳ ゴシック" w:hAnsi="ＭＳ ゴシック" w:cs="SimSun" w:hint="eastAsia"/>
                <w:color w:val="000000" w:themeColor="text1"/>
                <w:kern w:val="0"/>
                <w:sz w:val="20"/>
                <w:szCs w:val="20"/>
                <w:u w:val="single"/>
                <w:lang w:val="ja-JP"/>
              </w:rPr>
              <w:t>将来</w:t>
            </w:r>
            <w:r w:rsidRPr="00FF01C7">
              <w:rPr>
                <w:rFonts w:ascii="ＭＳ ゴシック" w:eastAsia="ＭＳ ゴシック" w:hAnsi="ＭＳ ゴシック" w:cs="SimSun" w:hint="eastAsia"/>
                <w:color w:val="000000" w:themeColor="text1"/>
                <w:kern w:val="0"/>
                <w:sz w:val="20"/>
                <w:szCs w:val="20"/>
                <w:u w:val="single"/>
                <w:lang w:val="ja-JP"/>
              </w:rPr>
              <w:t>的にも利用者の確保の見</w:t>
            </w:r>
            <w:r w:rsidR="00C17425" w:rsidRPr="00FF01C7">
              <w:rPr>
                <w:rFonts w:ascii="ＭＳ ゴシック" w:eastAsia="ＭＳ ゴシック" w:hAnsi="ＭＳ ゴシック" w:cs="SimSun" w:hint="eastAsia"/>
                <w:color w:val="000000" w:themeColor="text1"/>
                <w:kern w:val="0"/>
                <w:sz w:val="20"/>
                <w:szCs w:val="20"/>
                <w:u w:val="single"/>
                <w:lang w:val="ja-JP"/>
              </w:rPr>
              <w:t>込みがない</w:t>
            </w:r>
            <w:r w:rsidR="00C17425" w:rsidRPr="00FF01C7">
              <w:rPr>
                <w:rFonts w:ascii="ＭＳ ゴシック" w:eastAsia="ＭＳ ゴシック" w:hAnsi="ＭＳ ゴシック" w:cs="SimSun"/>
                <w:color w:val="000000" w:themeColor="text1"/>
                <w:kern w:val="0"/>
                <w:sz w:val="20"/>
                <w:szCs w:val="20"/>
                <w:u w:val="single"/>
                <w:lang w:val="ja-JP"/>
              </w:rPr>
              <w:t>として</w:t>
            </w:r>
            <w:r w:rsidR="00B60173" w:rsidRPr="00FF01C7">
              <w:rPr>
                <w:rFonts w:ascii="ＭＳ ゴシック" w:eastAsia="ＭＳ ゴシック" w:hAnsi="ＭＳ ゴシック" w:cs="SimSun" w:hint="eastAsia"/>
                <w:color w:val="000000" w:themeColor="text1"/>
                <w:kern w:val="0"/>
                <w:sz w:val="20"/>
                <w:szCs w:val="20"/>
                <w:u w:val="single"/>
                <w:lang w:val="ja-JP"/>
              </w:rPr>
              <w:t>県</w:t>
            </w:r>
            <w:r w:rsidRPr="00FF01C7">
              <w:rPr>
                <w:rFonts w:ascii="ＭＳ ゴシック" w:eastAsia="ＭＳ ゴシック" w:hAnsi="ＭＳ ゴシック" w:cs="SimSun" w:hint="eastAsia"/>
                <w:color w:val="000000" w:themeColor="text1"/>
                <w:kern w:val="0"/>
                <w:sz w:val="20"/>
                <w:szCs w:val="20"/>
                <w:u w:val="single"/>
                <w:lang w:val="ja-JP"/>
              </w:rPr>
              <w:t>知事が認めるものにおいて事業を行う多機能型事業所については，⑴中「</w:t>
            </w:r>
            <w:r w:rsidRPr="00FF01C7">
              <w:rPr>
                <w:rFonts w:ascii="ＭＳ ゴシック" w:eastAsia="ＭＳ ゴシック" w:hAnsi="ＭＳ ゴシック" w:cs="SimSun"/>
                <w:color w:val="000000" w:themeColor="text1"/>
                <w:kern w:val="0"/>
                <w:sz w:val="20"/>
                <w:szCs w:val="20"/>
                <w:u w:val="single"/>
                <w:lang w:val="ja-JP"/>
              </w:rPr>
              <w:t>20</w:t>
            </w:r>
            <w:r w:rsidRPr="00FF01C7">
              <w:rPr>
                <w:rFonts w:ascii="ＭＳ ゴシック" w:eastAsia="ＭＳ ゴシック" w:hAnsi="ＭＳ ゴシック" w:cs="SimSun" w:hint="eastAsia"/>
                <w:color w:val="000000" w:themeColor="text1"/>
                <w:kern w:val="0"/>
                <w:sz w:val="20"/>
                <w:szCs w:val="20"/>
                <w:u w:val="single"/>
                <w:lang w:val="ja-JP"/>
              </w:rPr>
              <w:t>人</w:t>
            </w:r>
            <w:r w:rsidRPr="00FF01C7">
              <w:rPr>
                <w:rFonts w:ascii="ＭＳ ゴシック" w:eastAsia="ＭＳ ゴシック" w:hAnsi="ＭＳ ゴシック" w:cs="SimSun"/>
                <w:color w:val="000000" w:themeColor="text1"/>
                <w:kern w:val="0"/>
                <w:sz w:val="20"/>
                <w:szCs w:val="20"/>
                <w:u w:val="single"/>
                <w:lang w:val="ja-JP"/>
              </w:rPr>
              <w:t>|</w:t>
            </w:r>
            <w:r w:rsidRPr="00FF01C7">
              <w:rPr>
                <w:rFonts w:ascii="ＭＳ ゴシック" w:eastAsia="ＭＳ ゴシック" w:hAnsi="ＭＳ ゴシック" w:cs="SimSun" w:hint="eastAsia"/>
                <w:color w:val="000000" w:themeColor="text1"/>
                <w:kern w:val="0"/>
                <w:sz w:val="20"/>
                <w:szCs w:val="20"/>
                <w:u w:val="single"/>
                <w:lang w:val="ja-JP"/>
              </w:rPr>
              <w:t>とあるのは「</w:t>
            </w:r>
            <w:r w:rsidRPr="00FF01C7">
              <w:rPr>
                <w:rFonts w:ascii="ＭＳ ゴシック" w:eastAsia="ＭＳ ゴシック" w:hAnsi="ＭＳ ゴシック" w:cs="SimSun"/>
                <w:color w:val="000000" w:themeColor="text1"/>
                <w:kern w:val="0"/>
                <w:sz w:val="20"/>
                <w:szCs w:val="20"/>
                <w:u w:val="single"/>
                <w:lang w:val="ja-JP"/>
              </w:rPr>
              <w:t>10</w:t>
            </w:r>
            <w:r w:rsidRPr="00FF01C7">
              <w:rPr>
                <w:rFonts w:ascii="ＭＳ ゴシック" w:eastAsia="ＭＳ ゴシック" w:hAnsi="ＭＳ ゴシック" w:cs="SimSun" w:hint="eastAsia"/>
                <w:color w:val="000000" w:themeColor="text1"/>
                <w:kern w:val="0"/>
                <w:sz w:val="20"/>
                <w:szCs w:val="20"/>
                <w:u w:val="single"/>
                <w:lang w:val="ja-JP"/>
              </w:rPr>
              <w:t>人」とできる。</w:t>
            </w:r>
          </w:p>
          <w:p w:rsidR="007C37CF" w:rsidRPr="00FF01C7" w:rsidRDefault="007C37CF" w:rsidP="009205EC">
            <w:pPr>
              <w:autoSpaceDE w:val="0"/>
              <w:autoSpaceDN w:val="0"/>
              <w:adjustRightInd w:val="0"/>
              <w:jc w:val="left"/>
              <w:rPr>
                <w:rFonts w:ascii="ＭＳ ゴシック" w:eastAsia="ＭＳ ゴシック" w:hAnsi="ＭＳ ゴシック" w:cs="MS UI Gothic"/>
                <w:color w:val="000000" w:themeColor="text1"/>
                <w:kern w:val="0"/>
                <w:sz w:val="20"/>
                <w:szCs w:val="20"/>
                <w:lang w:val="ja-JP"/>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E87AE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C17425" w:rsidRPr="00FF01C7" w:rsidRDefault="00C17425" w:rsidP="00A732D8">
            <w:pPr>
              <w:overflowPunct w:val="0"/>
              <w:textAlignment w:val="baseline"/>
              <w:rPr>
                <w:rFonts w:ascii="ＭＳ ゴシック" w:eastAsia="ＭＳ ゴシック" w:hAnsi="ＭＳ ゴシック"/>
                <w:color w:val="000000" w:themeColor="text1"/>
                <w:kern w:val="0"/>
                <w:sz w:val="20"/>
                <w:szCs w:val="20"/>
                <w:u w:val="single"/>
              </w:rPr>
            </w:pPr>
          </w:p>
          <w:p w:rsidR="00B70ADA" w:rsidRPr="00FF01C7" w:rsidRDefault="00B70ADA" w:rsidP="00A673DA">
            <w:pPr>
              <w:overflowPunct w:val="0"/>
              <w:textAlignment w:val="baseline"/>
              <w:rPr>
                <w:rFonts w:ascii="ＭＳ ゴシック" w:eastAsia="ＭＳ ゴシック" w:hAnsi="ＭＳ ゴシック"/>
                <w:color w:val="000000" w:themeColor="text1"/>
                <w:sz w:val="22"/>
                <w:szCs w:val="22"/>
              </w:rPr>
            </w:pPr>
          </w:p>
        </w:tc>
        <w:tc>
          <w:tcPr>
            <w:tcW w:w="1984" w:type="dxa"/>
            <w:gridSpan w:val="3"/>
          </w:tcPr>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8026C5" w:rsidRPr="00FF01C7" w:rsidRDefault="008026C5"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5E68DC" w:rsidRPr="00FF01C7" w:rsidRDefault="005E68DC" w:rsidP="00A732D8">
            <w:pPr>
              <w:overflowPunct w:val="0"/>
              <w:textAlignment w:val="baseline"/>
              <w:rPr>
                <w:rFonts w:ascii="ＭＳ ゴシック" w:eastAsia="ＭＳ ゴシック" w:hAnsi="ＭＳ ゴシック"/>
                <w:color w:val="000000" w:themeColor="text1"/>
                <w:kern w:val="0"/>
                <w:sz w:val="16"/>
                <w:szCs w:val="16"/>
              </w:rPr>
            </w:pPr>
          </w:p>
          <w:p w:rsidR="00C17425" w:rsidRPr="00FF01C7" w:rsidRDefault="00037E2D" w:rsidP="00C17425">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10233773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348302225"/>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5E68DC" w:rsidRPr="00FF01C7" w:rsidRDefault="00037E2D" w:rsidP="005E68DC">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540550582"/>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1971318414"/>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spacing w:line="120" w:lineRule="exact"/>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5E68DC" w:rsidRPr="00FF01C7" w:rsidRDefault="005E68DC" w:rsidP="005E68DC">
            <w:pPr>
              <w:overflowPunct w:val="0"/>
              <w:spacing w:line="120" w:lineRule="exact"/>
              <w:jc w:val="center"/>
              <w:textAlignment w:val="baseline"/>
              <w:rPr>
                <w:rFonts w:ascii="ＭＳ ゴシック" w:eastAsia="ＭＳ ゴシック" w:hAnsi="ＭＳ ゴシック"/>
                <w:color w:val="000000" w:themeColor="text1"/>
                <w:kern w:val="0"/>
                <w:sz w:val="16"/>
                <w:szCs w:val="16"/>
              </w:rPr>
            </w:pPr>
          </w:p>
          <w:p w:rsidR="005E68DC" w:rsidRPr="00FF01C7" w:rsidRDefault="00037E2D" w:rsidP="005E68DC">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11544596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194650165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5E68DC" w:rsidRPr="00FF01C7" w:rsidRDefault="00037E2D" w:rsidP="005E68DC">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506360909"/>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1014043371"/>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kern w:val="0"/>
                <w:sz w:val="16"/>
                <w:szCs w:val="16"/>
              </w:rPr>
            </w:pPr>
          </w:p>
          <w:p w:rsidR="00B70ADA" w:rsidRPr="00FF01C7" w:rsidRDefault="00B70ADA" w:rsidP="00A732D8">
            <w:pPr>
              <w:overflowPunct w:val="0"/>
              <w:jc w:val="center"/>
              <w:textAlignment w:val="baseline"/>
              <w:rPr>
                <w:rFonts w:ascii="ＭＳ ゴシック" w:eastAsia="ＭＳ ゴシック" w:hAnsi="ＭＳ ゴシック"/>
                <w:color w:val="000000" w:themeColor="text1"/>
                <w:sz w:val="16"/>
                <w:szCs w:val="16"/>
              </w:rPr>
            </w:pPr>
          </w:p>
        </w:tc>
      </w:tr>
      <w:tr w:rsidR="00FF01C7" w:rsidRPr="00FF01C7" w:rsidTr="0057106C">
        <w:trPr>
          <w:gridBefore w:val="1"/>
          <w:gridAfter w:val="1"/>
          <w:wBefore w:w="180" w:type="dxa"/>
          <w:wAfter w:w="234" w:type="dxa"/>
          <w:trHeight w:val="431"/>
          <w:jc w:val="center"/>
        </w:trPr>
        <w:tc>
          <w:tcPr>
            <w:tcW w:w="4026" w:type="dxa"/>
            <w:gridSpan w:val="2"/>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79" w:type="dxa"/>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475" w:type="dxa"/>
            <w:gridSpan w:val="3"/>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49" w:type="dxa"/>
            <w:vAlign w:val="center"/>
          </w:tcPr>
          <w:p w:rsidR="00B70ADA" w:rsidRPr="00FF01C7" w:rsidRDefault="00B70ADA" w:rsidP="00A732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B70ADA" w:rsidRPr="00FF01C7" w:rsidTr="0057106C">
        <w:trPr>
          <w:gridBefore w:val="1"/>
          <w:gridAfter w:val="1"/>
          <w:wBefore w:w="180" w:type="dxa"/>
          <w:wAfter w:w="234" w:type="dxa"/>
          <w:trHeight w:val="14731"/>
          <w:jc w:val="center"/>
        </w:trPr>
        <w:tc>
          <w:tcPr>
            <w:tcW w:w="4026" w:type="dxa"/>
            <w:gridSpan w:val="2"/>
          </w:tcPr>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sz w:val="20"/>
                <w:szCs w:val="20"/>
              </w:rPr>
            </w:pPr>
          </w:p>
        </w:tc>
        <w:tc>
          <w:tcPr>
            <w:tcW w:w="2079" w:type="dxa"/>
          </w:tcPr>
          <w:p w:rsidR="00B60173" w:rsidRPr="00FF01C7" w:rsidRDefault="00B60173" w:rsidP="00B601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0173" w:rsidRPr="00FF01C7" w:rsidRDefault="00B60173" w:rsidP="00B601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0173" w:rsidRPr="00FF01C7" w:rsidRDefault="00B60173" w:rsidP="00B601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B60173" w:rsidRPr="00FF01C7" w:rsidRDefault="00B60173" w:rsidP="00B601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○運営規程</w:t>
            </w:r>
          </w:p>
          <w:p w:rsidR="00B60173" w:rsidRPr="00FF01C7" w:rsidRDefault="00B60173" w:rsidP="008F7762">
            <w:pPr>
              <w:overflowPunct w:val="0"/>
              <w:ind w:leftChars="-10" w:left="79" w:hangingChars="50" w:hanging="1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利用者名簿等</w:t>
            </w:r>
            <w:r w:rsidRPr="00FF01C7">
              <w:rPr>
                <w:rFonts w:ascii="ＭＳ ゴシック" w:eastAsia="ＭＳ ゴシック" w:hAnsi="ＭＳ ゴシック" w:cs="ＭＳ Ｐゴシック"/>
                <w:color w:val="000000" w:themeColor="text1"/>
                <w:kern w:val="0"/>
                <w:sz w:val="20"/>
                <w:szCs w:val="20"/>
              </w:rPr>
              <w:t>)</w:t>
            </w:r>
          </w:p>
          <w:p w:rsidR="00B70ADA" w:rsidRPr="00FF01C7" w:rsidRDefault="00B70ADA"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B6017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○同上</w:t>
            </w:r>
          </w:p>
          <w:p w:rsidR="00B60173" w:rsidRPr="00FF01C7" w:rsidRDefault="00B60173" w:rsidP="00A732D8">
            <w:pPr>
              <w:overflowPunct w:val="0"/>
              <w:textAlignment w:val="baseline"/>
              <w:rPr>
                <w:rFonts w:ascii="ＭＳ ゴシック" w:eastAsia="ＭＳ ゴシック" w:hAnsi="ＭＳ ゴシック"/>
                <w:color w:val="000000" w:themeColor="text1"/>
                <w:sz w:val="20"/>
                <w:szCs w:val="20"/>
              </w:rPr>
            </w:pPr>
          </w:p>
        </w:tc>
        <w:tc>
          <w:tcPr>
            <w:tcW w:w="2475" w:type="dxa"/>
            <w:gridSpan w:val="3"/>
          </w:tcPr>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w:t>
            </w:r>
            <w:r w:rsidR="008026C5" w:rsidRPr="00FF01C7">
              <w:rPr>
                <w:rFonts w:ascii="ＭＳ ゴシック" w:eastAsia="ＭＳ ゴシック" w:hAnsi="ＭＳ ゴシック" w:cs="ＭＳ ゴシック" w:hint="eastAsia"/>
                <w:color w:val="000000" w:themeColor="text1"/>
                <w:kern w:val="0"/>
                <w:sz w:val="20"/>
                <w:szCs w:val="20"/>
              </w:rPr>
              <w:t>4</w:t>
            </w:r>
            <w:r w:rsidRPr="00FF01C7">
              <w:rPr>
                <w:rFonts w:ascii="ＭＳ ゴシック" w:eastAsia="ＭＳ ゴシック" w:hAnsi="ＭＳ ゴシック" w:cs="ＭＳ ゴシック" w:hint="eastAsia"/>
                <w:color w:val="000000" w:themeColor="text1"/>
                <w:kern w:val="0"/>
                <w:sz w:val="20"/>
                <w:szCs w:val="20"/>
              </w:rPr>
              <w:t>第</w:t>
            </w:r>
            <w:r w:rsidR="008026C5" w:rsidRPr="00FF01C7">
              <w:rPr>
                <w:rFonts w:ascii="ＭＳ ゴシック" w:eastAsia="ＭＳ ゴシック" w:hAnsi="ＭＳ ゴシック" w:cs="ＭＳ ゴシック" w:hint="eastAsia"/>
                <w:color w:val="000000" w:themeColor="text1"/>
                <w:kern w:val="0"/>
                <w:sz w:val="20"/>
                <w:szCs w:val="20"/>
              </w:rPr>
              <w:t>89</w:t>
            </w:r>
            <w:r w:rsidRPr="00FF01C7">
              <w:rPr>
                <w:rFonts w:ascii="ＭＳ ゴシック" w:eastAsia="ＭＳ ゴシック" w:hAnsi="ＭＳ ゴシック" w:cs="ＭＳ ゴシック" w:hint="eastAsia"/>
                <w:color w:val="000000" w:themeColor="text1"/>
                <w:kern w:val="0"/>
                <w:sz w:val="20"/>
                <w:szCs w:val="20"/>
              </w:rPr>
              <w:t>条第</w:t>
            </w:r>
            <w:r w:rsidR="008026C5"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8026C5" w:rsidRPr="00FF01C7" w:rsidRDefault="008026C5"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B70ADA" w:rsidP="00A732D8">
            <w:pPr>
              <w:overflowPunct w:val="0"/>
              <w:textAlignment w:val="baseline"/>
              <w:rPr>
                <w:rFonts w:ascii="ＭＳ ゴシック" w:eastAsia="ＭＳ ゴシック" w:hAnsi="ＭＳ ゴシック"/>
                <w:color w:val="000000" w:themeColor="text1"/>
                <w:kern w:val="0"/>
                <w:sz w:val="20"/>
                <w:szCs w:val="20"/>
              </w:rPr>
            </w:pPr>
          </w:p>
          <w:p w:rsidR="00B70ADA" w:rsidRPr="00FF01C7" w:rsidRDefault="008026C5" w:rsidP="008026C5">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4第89条第４項</w:t>
            </w:r>
          </w:p>
        </w:tc>
        <w:tc>
          <w:tcPr>
            <w:tcW w:w="1349" w:type="dxa"/>
          </w:tcPr>
          <w:p w:rsidR="00B70ADA" w:rsidRPr="00FF01C7" w:rsidRDefault="00B70ADA" w:rsidP="00A732D8">
            <w:pPr>
              <w:overflowPunct w:val="0"/>
              <w:textAlignment w:val="baseline"/>
              <w:rPr>
                <w:rFonts w:ascii="ＭＳ ゴシック" w:eastAsia="ＭＳ ゴシック" w:hAnsi="ＭＳ ゴシック"/>
                <w:color w:val="000000" w:themeColor="text1"/>
                <w:sz w:val="20"/>
                <w:szCs w:val="20"/>
              </w:rPr>
            </w:pPr>
          </w:p>
        </w:tc>
      </w:tr>
    </w:tbl>
    <w:p w:rsidR="000B327E" w:rsidRPr="00FF01C7" w:rsidRDefault="000B327E" w:rsidP="009252C4">
      <w:pPr>
        <w:ind w:right="880"/>
        <w:rPr>
          <w:rFonts w:ascii="ＭＳ ゴシック" w:eastAsia="ＭＳ ゴシック" w:hAnsi="ＭＳ ゴシック"/>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087"/>
        <w:gridCol w:w="1843"/>
      </w:tblGrid>
      <w:tr w:rsidR="00FF01C7" w:rsidRPr="00FF01C7" w:rsidTr="0057106C">
        <w:trPr>
          <w:trHeight w:val="431"/>
          <w:jc w:val="center"/>
        </w:trPr>
        <w:tc>
          <w:tcPr>
            <w:tcW w:w="2413" w:type="dxa"/>
            <w:vAlign w:val="center"/>
          </w:tcPr>
          <w:p w:rsidR="000B327E" w:rsidRPr="00FF01C7" w:rsidRDefault="000B327E"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087" w:type="dxa"/>
            <w:vAlign w:val="center"/>
          </w:tcPr>
          <w:p w:rsidR="000B327E" w:rsidRPr="00FF01C7" w:rsidRDefault="000B327E"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843" w:type="dxa"/>
            <w:vAlign w:val="center"/>
          </w:tcPr>
          <w:p w:rsidR="000B327E" w:rsidRPr="00FF01C7" w:rsidRDefault="000B327E"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0B327E" w:rsidRPr="00FF01C7" w:rsidTr="0057106C">
        <w:trPr>
          <w:trHeight w:val="14480"/>
          <w:jc w:val="center"/>
        </w:trPr>
        <w:tc>
          <w:tcPr>
            <w:tcW w:w="2413" w:type="dxa"/>
          </w:tcPr>
          <w:p w:rsidR="008026C5" w:rsidRPr="00FF01C7" w:rsidRDefault="008026C5" w:rsidP="00D9235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92358" w:rsidRPr="00FF01C7" w:rsidRDefault="008026C5" w:rsidP="00D9235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w:t>
            </w:r>
            <w:r w:rsidR="00D92358" w:rsidRPr="00FF01C7">
              <w:rPr>
                <w:rFonts w:ascii="ＭＳ ゴシック" w:eastAsia="ＭＳ ゴシック" w:hAnsi="ＭＳ ゴシック" w:cs="ＭＳ ゴシック" w:hint="eastAsia"/>
                <w:color w:val="000000" w:themeColor="text1"/>
                <w:kern w:val="0"/>
                <w:sz w:val="20"/>
                <w:szCs w:val="20"/>
                <w:u w:val="single"/>
              </w:rPr>
              <w:t xml:space="preserve">　従業者の員数等に関　する特例</w:t>
            </w: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CF00D8" w:rsidRPr="00FF01C7" w:rsidRDefault="00CF00D8" w:rsidP="00D92358">
            <w:pPr>
              <w:overflowPunct w:val="0"/>
              <w:textAlignment w:val="baseline"/>
              <w:rPr>
                <w:rFonts w:ascii="ＭＳ ゴシック" w:eastAsia="ＭＳ ゴシック" w:hAnsi="ＭＳ ゴシック"/>
                <w:color w:val="000000" w:themeColor="text1"/>
                <w:kern w:val="0"/>
                <w:sz w:val="20"/>
                <w:szCs w:val="20"/>
              </w:rPr>
            </w:pPr>
          </w:p>
          <w:p w:rsidR="00A5784F" w:rsidRPr="00FF01C7" w:rsidRDefault="00A5784F"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A5784F" w:rsidRPr="00FF01C7" w:rsidRDefault="00A5784F"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57106C" w:rsidRPr="00FF01C7" w:rsidRDefault="0057106C"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57106C" w:rsidRPr="00FF01C7" w:rsidRDefault="0057106C"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57106C" w:rsidRPr="00FF01C7" w:rsidRDefault="0057106C"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57106C" w:rsidRPr="00FF01C7" w:rsidRDefault="0057106C"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57106C" w:rsidRPr="00FF01C7" w:rsidRDefault="0057106C"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A5784F" w:rsidRPr="00FF01C7" w:rsidRDefault="00A5784F" w:rsidP="00A5784F">
            <w:pPr>
              <w:overflowPunct w:val="0"/>
              <w:spacing w:line="120" w:lineRule="exact"/>
              <w:textAlignment w:val="baseline"/>
              <w:rPr>
                <w:rFonts w:ascii="ＭＳ ゴシック" w:eastAsia="ＭＳ ゴシック" w:hAnsi="ＭＳ ゴシック"/>
                <w:color w:val="000000" w:themeColor="text1"/>
                <w:kern w:val="0"/>
                <w:sz w:val="20"/>
                <w:szCs w:val="20"/>
              </w:rPr>
            </w:pPr>
          </w:p>
          <w:p w:rsidR="00D92358" w:rsidRPr="00FF01C7" w:rsidRDefault="008026C5" w:rsidP="00D9235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w:t>
            </w:r>
            <w:r w:rsidR="00D92358" w:rsidRPr="00FF01C7">
              <w:rPr>
                <w:rFonts w:ascii="ＭＳ ゴシック" w:eastAsia="ＭＳ ゴシック" w:hAnsi="ＭＳ ゴシック" w:cs="ＭＳ ゴシック" w:hint="eastAsia"/>
                <w:color w:val="000000" w:themeColor="text1"/>
                <w:kern w:val="0"/>
                <w:sz w:val="20"/>
                <w:szCs w:val="20"/>
                <w:u w:val="single"/>
              </w:rPr>
              <w:t xml:space="preserve">　設備の特例</w:t>
            </w: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1307EE" w:rsidRPr="00FF01C7" w:rsidRDefault="001307EE"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1307EE" w:rsidRPr="00FF01C7" w:rsidRDefault="001307EE"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４　電磁的記録等</w:t>
            </w:r>
          </w:p>
          <w:p w:rsidR="004479FF" w:rsidRPr="00FF01C7" w:rsidRDefault="004479FF" w:rsidP="004479FF">
            <w:pPr>
              <w:rPr>
                <w:rFonts w:ascii="ＭＳ ゴシック" w:eastAsia="ＭＳ ゴシック" w:hAnsi="ＭＳ ゴシック"/>
                <w:color w:val="000000" w:themeColor="text1"/>
                <w:spacing w:val="10"/>
              </w:rPr>
            </w:pPr>
          </w:p>
          <w:p w:rsidR="000B327E" w:rsidRPr="00FF01C7" w:rsidRDefault="000B327E" w:rsidP="004B23D8">
            <w:pPr>
              <w:overflowPunct w:val="0"/>
              <w:textAlignment w:val="baseline"/>
              <w:rPr>
                <w:rFonts w:ascii="ＭＳ ゴシック" w:eastAsia="ＭＳ ゴシック" w:hAnsi="ＭＳ ゴシック"/>
                <w:color w:val="000000" w:themeColor="text1"/>
                <w:sz w:val="22"/>
                <w:szCs w:val="22"/>
              </w:rPr>
            </w:pPr>
          </w:p>
        </w:tc>
        <w:tc>
          <w:tcPr>
            <w:tcW w:w="6087" w:type="dxa"/>
          </w:tcPr>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D923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（１）多機能型事業所は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一体的に事業を行う多機能型事業所の利用定員数の合計が</w:t>
            </w:r>
            <w:r w:rsidRPr="00FF01C7">
              <w:rPr>
                <w:rFonts w:ascii="ＭＳ ゴシック" w:eastAsia="ＭＳ ゴシック" w:hAnsi="ＭＳ ゴシック" w:cs="ＭＳ ゴシック"/>
                <w:color w:val="000000" w:themeColor="text1"/>
                <w:kern w:val="0"/>
                <w:sz w:val="20"/>
                <w:szCs w:val="20"/>
                <w:u w:val="single"/>
              </w:rPr>
              <w:t>20</w:t>
            </w:r>
            <w:r w:rsidRPr="00FF01C7">
              <w:rPr>
                <w:rFonts w:ascii="ＭＳ ゴシック" w:eastAsia="ＭＳ ゴシック" w:hAnsi="ＭＳ ゴシック" w:cs="ＭＳ ゴシック" w:hint="eastAsia"/>
                <w:color w:val="000000" w:themeColor="text1"/>
                <w:kern w:val="0"/>
                <w:sz w:val="20"/>
                <w:szCs w:val="20"/>
                <w:u w:val="single"/>
              </w:rPr>
              <w:t>人未満である場合は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第</w:t>
            </w:r>
            <w:r w:rsidR="00F1280B" w:rsidRPr="00FF01C7">
              <w:rPr>
                <w:rFonts w:ascii="ＭＳ ゴシック" w:eastAsia="ＭＳ ゴシック" w:hAnsi="ＭＳ ゴシック" w:cs="ＭＳ ゴシック" w:hint="eastAsia"/>
                <w:color w:val="000000" w:themeColor="text1"/>
                <w:kern w:val="0"/>
                <w:sz w:val="20"/>
                <w:szCs w:val="20"/>
                <w:u w:val="single"/>
              </w:rPr>
              <w:t>２</w:t>
            </w:r>
            <w:r w:rsidRPr="00FF01C7">
              <w:rPr>
                <w:rFonts w:ascii="ＭＳ ゴシック" w:eastAsia="ＭＳ ゴシック" w:hAnsi="ＭＳ ゴシック" w:cs="ＭＳ ゴシック" w:hint="eastAsia"/>
                <w:color w:val="000000" w:themeColor="text1"/>
                <w:kern w:val="0"/>
                <w:sz w:val="20"/>
                <w:szCs w:val="20"/>
                <w:u w:val="single"/>
              </w:rPr>
              <w:t>の</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の</w:t>
            </w:r>
            <w:r w:rsidRPr="00FF01C7">
              <w:rPr>
                <w:rFonts w:ascii="ＭＳ ゴシック" w:eastAsia="ＭＳ ゴシック" w:hAnsi="ＭＳ ゴシック" w:cs="ＭＳ ゴシック"/>
                <w:color w:val="000000" w:themeColor="text1"/>
                <w:kern w:val="0"/>
                <w:sz w:val="20"/>
                <w:szCs w:val="20"/>
                <w:u w:val="single"/>
              </w:rPr>
              <w:t>(</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の④</w:t>
            </w:r>
            <w:r w:rsidR="009310FF" w:rsidRPr="00FF01C7">
              <w:rPr>
                <w:rFonts w:ascii="ＭＳ ゴシック" w:eastAsia="ＭＳ ゴシック" w:hAnsi="ＭＳ ゴシック" w:cs="ＭＳ ゴシック" w:hint="eastAsia"/>
                <w:color w:val="000000" w:themeColor="text1"/>
                <w:kern w:val="0"/>
                <w:sz w:val="20"/>
                <w:szCs w:val="20"/>
                <w:u w:val="single"/>
              </w:rPr>
              <w:t>及び第２の１の</w:t>
            </w:r>
            <w:r w:rsidR="009310FF" w:rsidRPr="00FF01C7">
              <w:rPr>
                <w:rFonts w:ascii="ＭＳ ゴシック" w:eastAsia="ＭＳ ゴシック" w:hAnsi="ＭＳ ゴシック" w:cs="ＭＳ ゴシック"/>
                <w:color w:val="000000" w:themeColor="text1"/>
                <w:kern w:val="0"/>
                <w:sz w:val="20"/>
                <w:szCs w:val="20"/>
                <w:u w:val="single"/>
              </w:rPr>
              <w:t>(</w:t>
            </w:r>
            <w:r w:rsidR="009310FF" w:rsidRPr="00FF01C7">
              <w:rPr>
                <w:rFonts w:ascii="ＭＳ ゴシック" w:eastAsia="ＭＳ ゴシック" w:hAnsi="ＭＳ ゴシック" w:cs="ＭＳ ゴシック" w:hint="eastAsia"/>
                <w:color w:val="000000" w:themeColor="text1"/>
                <w:kern w:val="0"/>
                <w:sz w:val="20"/>
                <w:szCs w:val="20"/>
                <w:u w:val="single"/>
              </w:rPr>
              <w:t>２</w:t>
            </w:r>
            <w:r w:rsidR="009310FF" w:rsidRPr="00FF01C7">
              <w:rPr>
                <w:rFonts w:ascii="ＭＳ ゴシック" w:eastAsia="ＭＳ ゴシック" w:hAnsi="ＭＳ ゴシック" w:cs="ＭＳ ゴシック"/>
                <w:color w:val="000000" w:themeColor="text1"/>
                <w:kern w:val="0"/>
                <w:sz w:val="20"/>
                <w:szCs w:val="20"/>
                <w:u w:val="single"/>
              </w:rPr>
              <w:t>)</w:t>
            </w:r>
            <w:r w:rsidR="009310FF" w:rsidRPr="00FF01C7">
              <w:rPr>
                <w:rFonts w:ascii="ＭＳ ゴシック" w:eastAsia="ＭＳ ゴシック" w:hAnsi="ＭＳ ゴシック" w:cs="ＭＳ ゴシック" w:hint="eastAsia"/>
                <w:color w:val="000000" w:themeColor="text1"/>
                <w:kern w:val="0"/>
                <w:sz w:val="20"/>
                <w:szCs w:val="20"/>
                <w:u w:val="single"/>
              </w:rPr>
              <w:t>の②</w:t>
            </w:r>
            <w:r w:rsidRPr="00FF01C7">
              <w:rPr>
                <w:rFonts w:ascii="ＭＳ ゴシック" w:eastAsia="ＭＳ ゴシック" w:hAnsi="ＭＳ ゴシック" w:cs="ＭＳ ゴシック" w:hint="eastAsia"/>
                <w:color w:val="000000" w:themeColor="text1"/>
                <w:kern w:val="0"/>
                <w:sz w:val="20"/>
                <w:szCs w:val="20"/>
                <w:u w:val="single"/>
              </w:rPr>
              <w:t>にかかわらず</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当該多機能型事業所に置くべき従業者</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医師及びサービス管理責任者を除く</w:t>
            </w:r>
            <w:r w:rsidR="00B60173"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常勤でなければならないとすることができる。</w:t>
            </w:r>
          </w:p>
          <w:p w:rsidR="00D92358" w:rsidRPr="00FF01C7" w:rsidRDefault="00D92358" w:rsidP="00A5784F">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D92358" w:rsidRPr="00FF01C7" w:rsidRDefault="00D92358" w:rsidP="00D9235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（２）多機能型事業所（</w:t>
            </w:r>
            <w:r w:rsidR="004367F0" w:rsidRPr="00FF01C7">
              <w:rPr>
                <w:rFonts w:ascii="ＭＳ ゴシック" w:eastAsia="ＭＳ ゴシック" w:hAnsi="ＭＳ ゴシック" w:cs="ＭＳ ゴシック" w:hint="eastAsia"/>
                <w:color w:val="000000" w:themeColor="text1"/>
                <w:kern w:val="0"/>
                <w:sz w:val="20"/>
                <w:szCs w:val="20"/>
                <w:u w:val="single"/>
              </w:rPr>
              <w:t>指定児童発達支援事業所，指定医療型児童発達支援事業所及び指定放課後等デイサービス事業所を多機能型として一体的に行うものを除く。</w:t>
            </w:r>
            <w:r w:rsidRPr="00FF01C7">
              <w:rPr>
                <w:rFonts w:ascii="ＭＳ ゴシック" w:eastAsia="ＭＳ ゴシック" w:hAnsi="ＭＳ ゴシック" w:cs="ＭＳ ゴシック" w:hint="eastAsia"/>
                <w:color w:val="000000" w:themeColor="text1"/>
                <w:kern w:val="0"/>
                <w:sz w:val="20"/>
                <w:szCs w:val="20"/>
                <w:u w:val="single"/>
              </w:rPr>
              <w:t>）は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第</w:t>
            </w:r>
            <w:r w:rsidR="00F1280B" w:rsidRPr="00FF01C7">
              <w:rPr>
                <w:rFonts w:ascii="ＭＳ ゴシック" w:eastAsia="ＭＳ ゴシック" w:hAnsi="ＭＳ ゴシック" w:cs="ＭＳ ゴシック" w:hint="eastAsia"/>
                <w:color w:val="000000" w:themeColor="text1"/>
                <w:kern w:val="0"/>
                <w:sz w:val="20"/>
                <w:szCs w:val="20"/>
                <w:u w:val="single"/>
              </w:rPr>
              <w:t>２</w:t>
            </w:r>
            <w:r w:rsidRPr="00FF01C7">
              <w:rPr>
                <w:rFonts w:ascii="ＭＳ ゴシック" w:eastAsia="ＭＳ ゴシック" w:hAnsi="ＭＳ ゴシック" w:cs="ＭＳ ゴシック" w:hint="eastAsia"/>
                <w:color w:val="000000" w:themeColor="text1"/>
                <w:kern w:val="0"/>
                <w:sz w:val="20"/>
                <w:szCs w:val="20"/>
                <w:u w:val="single"/>
              </w:rPr>
              <w:t>の</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の</w:t>
            </w:r>
            <w:r w:rsidRPr="00FF01C7">
              <w:rPr>
                <w:rFonts w:ascii="ＭＳ ゴシック" w:eastAsia="ＭＳ ゴシック" w:hAnsi="ＭＳ ゴシック" w:cs="ＭＳ ゴシック"/>
                <w:color w:val="000000" w:themeColor="text1"/>
                <w:kern w:val="0"/>
                <w:sz w:val="20"/>
                <w:szCs w:val="20"/>
                <w:u w:val="single"/>
              </w:rPr>
              <w:t>(</w:t>
            </w:r>
            <w:r w:rsidR="00F1280B" w:rsidRPr="00FF01C7">
              <w:rPr>
                <w:rFonts w:ascii="ＭＳ ゴシック" w:eastAsia="ＭＳ ゴシック" w:hAnsi="ＭＳ ゴシック" w:cs="ＭＳ ゴシック" w:hint="eastAsia"/>
                <w:color w:val="000000" w:themeColor="text1"/>
                <w:kern w:val="0"/>
                <w:sz w:val="20"/>
                <w:szCs w:val="20"/>
                <w:u w:val="single"/>
              </w:rPr>
              <w:t>３</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にかかわらず</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一体的に事業を行う多機能型事業所のうち</w:t>
            </w:r>
            <w:r w:rsidR="00A5784F" w:rsidRPr="00FF01C7">
              <w:rPr>
                <w:rFonts w:ascii="ＭＳ ゴシック" w:eastAsia="ＭＳ ゴシック" w:hAnsi="ＭＳ ゴシック" w:cs="ＭＳ ゴシック" w:hint="eastAsia"/>
                <w:color w:val="000000" w:themeColor="text1"/>
                <w:kern w:val="0"/>
                <w:sz w:val="20"/>
                <w:szCs w:val="20"/>
                <w:u w:val="single"/>
              </w:rPr>
              <w:t>平成18年９月厚生労働省告示544号「指定障害福祉サービス</w:t>
            </w:r>
            <w:r w:rsidR="00A5784F" w:rsidRPr="00FF01C7">
              <w:rPr>
                <w:rFonts w:ascii="ＭＳ ゴシック" w:eastAsia="ＭＳ ゴシック" w:hAnsi="ＭＳ ゴシック" w:cs="ＭＳ ゴシック"/>
                <w:color w:val="000000" w:themeColor="text1"/>
                <w:kern w:val="0"/>
                <w:sz w:val="20"/>
                <w:szCs w:val="20"/>
                <w:u w:val="single"/>
              </w:rPr>
              <w:t>の提供に</w:t>
            </w:r>
            <w:r w:rsidR="00A5784F" w:rsidRPr="00FF01C7">
              <w:rPr>
                <w:rFonts w:ascii="ＭＳ ゴシック" w:eastAsia="ＭＳ ゴシック" w:hAnsi="ＭＳ ゴシック" w:cs="ＭＳ ゴシック" w:hint="eastAsia"/>
                <w:color w:val="000000" w:themeColor="text1"/>
                <w:kern w:val="0"/>
                <w:sz w:val="20"/>
                <w:szCs w:val="20"/>
                <w:u w:val="single"/>
              </w:rPr>
              <w:t>係る</w:t>
            </w:r>
            <w:r w:rsidR="00A5784F" w:rsidRPr="00FF01C7">
              <w:rPr>
                <w:rFonts w:ascii="ＭＳ ゴシック" w:eastAsia="ＭＳ ゴシック" w:hAnsi="ＭＳ ゴシック" w:cs="ＭＳ ゴシック"/>
                <w:color w:val="000000" w:themeColor="text1"/>
                <w:kern w:val="0"/>
                <w:sz w:val="20"/>
                <w:szCs w:val="20"/>
                <w:u w:val="single"/>
              </w:rPr>
              <w:t>サービス管理を行う</w:t>
            </w:r>
            <w:r w:rsidR="00A5784F" w:rsidRPr="00FF01C7">
              <w:rPr>
                <w:rFonts w:ascii="ＭＳ ゴシック" w:eastAsia="ＭＳ ゴシック" w:hAnsi="ＭＳ ゴシック" w:cs="ＭＳ ゴシック" w:hint="eastAsia"/>
                <w:color w:val="000000" w:themeColor="text1"/>
                <w:kern w:val="0"/>
                <w:sz w:val="20"/>
                <w:szCs w:val="20"/>
                <w:u w:val="single"/>
              </w:rPr>
              <w:t>者</w:t>
            </w:r>
            <w:r w:rsidR="00A5784F" w:rsidRPr="00FF01C7">
              <w:rPr>
                <w:rFonts w:ascii="ＭＳ ゴシック" w:eastAsia="ＭＳ ゴシック" w:hAnsi="ＭＳ ゴシック" w:cs="ＭＳ ゴシック"/>
                <w:color w:val="000000" w:themeColor="text1"/>
                <w:kern w:val="0"/>
                <w:sz w:val="20"/>
                <w:szCs w:val="20"/>
                <w:u w:val="single"/>
              </w:rPr>
              <w:t>として</w:t>
            </w:r>
            <w:r w:rsidRPr="00FF01C7">
              <w:rPr>
                <w:rFonts w:ascii="ＭＳ ゴシック" w:eastAsia="ＭＳ ゴシック" w:hAnsi="ＭＳ ゴシック" w:cs="ＭＳ ゴシック" w:hint="eastAsia"/>
                <w:color w:val="000000" w:themeColor="text1"/>
                <w:kern w:val="0"/>
                <w:sz w:val="20"/>
                <w:szCs w:val="20"/>
                <w:u w:val="single"/>
              </w:rPr>
              <w:t>厚生労働大臣が定めるもの</w:t>
            </w:r>
            <w:r w:rsidR="00A5784F" w:rsidRPr="00FF01C7">
              <w:rPr>
                <w:rFonts w:ascii="ＭＳ ゴシック" w:eastAsia="ＭＳ ゴシック" w:hAnsi="ＭＳ ゴシック" w:cs="ＭＳ ゴシック" w:hint="eastAsia"/>
                <w:color w:val="000000" w:themeColor="text1"/>
                <w:kern w:val="0"/>
                <w:sz w:val="20"/>
                <w:szCs w:val="20"/>
                <w:u w:val="single"/>
              </w:rPr>
              <w:t>等</w:t>
            </w:r>
            <w:r w:rsidR="00A5784F" w:rsidRPr="00FF01C7">
              <w:rPr>
                <w:rFonts w:ascii="ＭＳ ゴシック" w:eastAsia="ＭＳ ゴシック" w:hAnsi="ＭＳ ゴシック" w:cs="ＭＳ ゴシック"/>
                <w:color w:val="000000" w:themeColor="text1"/>
                <w:kern w:val="0"/>
                <w:sz w:val="20"/>
                <w:szCs w:val="20"/>
                <w:u w:val="single"/>
              </w:rPr>
              <w:t>」の二に定める</w:t>
            </w:r>
            <w:r w:rsidR="00A5784F" w:rsidRPr="00FF01C7">
              <w:rPr>
                <w:rFonts w:ascii="ＭＳ ゴシック" w:eastAsia="ＭＳ ゴシック" w:hAnsi="ＭＳ ゴシック" w:cs="ＭＳ ゴシック" w:hint="eastAsia"/>
                <w:color w:val="000000" w:themeColor="text1"/>
                <w:kern w:val="0"/>
                <w:sz w:val="20"/>
                <w:szCs w:val="20"/>
                <w:u w:val="single"/>
              </w:rPr>
              <w:t>ものを</w:t>
            </w:r>
            <w:r w:rsidRPr="00FF01C7">
              <w:rPr>
                <w:rFonts w:ascii="ＭＳ ゴシック" w:eastAsia="ＭＳ ゴシック" w:hAnsi="ＭＳ ゴシック" w:cs="ＭＳ ゴシック" w:hint="eastAsia"/>
                <w:color w:val="000000" w:themeColor="text1"/>
                <w:kern w:val="0"/>
                <w:sz w:val="20"/>
                <w:szCs w:val="20"/>
                <w:u w:val="single"/>
              </w:rPr>
              <w:t>一の事業所であるとみなして</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当該一の事業所としてみなされた事業所に置くべきサービス管理責任者の数を</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次に掲げる当該多機能型事業所の利用者の数の合計の区分に応じ</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それぞれに掲げる数とし</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この項目の規定により置くべきものとされるサービス管理責任者のうち</w:t>
            </w:r>
            <w:r w:rsidR="00B720B1" w:rsidRPr="00FF01C7">
              <w:rPr>
                <w:rFonts w:ascii="ＭＳ ゴシック" w:eastAsia="ＭＳ ゴシック" w:hAnsi="ＭＳ ゴシック" w:cs="ＭＳ ゴシック" w:hint="eastAsia"/>
                <w:color w:val="000000" w:themeColor="text1"/>
                <w:kern w:val="0"/>
                <w:sz w:val="20"/>
                <w:szCs w:val="20"/>
                <w:u w:val="single"/>
              </w:rPr>
              <w:t>，</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人以上は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常勤でなければならないこととすることができる。</w:t>
            </w: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①　利用者の数の合計が</w:t>
            </w:r>
            <w:r w:rsidRPr="00FF01C7">
              <w:rPr>
                <w:rFonts w:ascii="ＭＳ ゴシック" w:eastAsia="ＭＳ ゴシック" w:hAnsi="ＭＳ ゴシック" w:cs="ＭＳ ゴシック"/>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 xml:space="preserve">以下　</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以上</w:t>
            </w:r>
          </w:p>
          <w:p w:rsidR="00D92358" w:rsidRPr="00FF01C7" w:rsidRDefault="00D92358" w:rsidP="00D92358">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②　利用者の数の合計が</w:t>
            </w:r>
            <w:r w:rsidRPr="00FF01C7">
              <w:rPr>
                <w:rFonts w:ascii="ＭＳ ゴシック" w:eastAsia="ＭＳ ゴシック" w:hAnsi="ＭＳ ゴシック" w:cs="ＭＳ ゴシック"/>
                <w:color w:val="000000" w:themeColor="text1"/>
                <w:kern w:val="0"/>
                <w:sz w:val="20"/>
                <w:szCs w:val="20"/>
                <w:u w:val="single"/>
              </w:rPr>
              <w:t>61</w:t>
            </w:r>
            <w:r w:rsidRPr="00FF01C7">
              <w:rPr>
                <w:rFonts w:ascii="ＭＳ ゴシック" w:eastAsia="ＭＳ ゴシック" w:hAnsi="ＭＳ ゴシック" w:cs="ＭＳ ゴシック" w:hint="eastAsia"/>
                <w:color w:val="000000" w:themeColor="text1"/>
                <w:kern w:val="0"/>
                <w:sz w:val="20"/>
                <w:szCs w:val="20"/>
                <w:u w:val="single"/>
              </w:rPr>
              <w:t xml:space="preserve">以上　</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に</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利用者の数が</w:t>
            </w:r>
            <w:r w:rsidRPr="00FF01C7">
              <w:rPr>
                <w:rFonts w:ascii="ＭＳ ゴシック" w:eastAsia="ＭＳ ゴシック" w:hAnsi="ＭＳ ゴシック" w:cs="ＭＳ ゴシック"/>
                <w:color w:val="000000" w:themeColor="text1"/>
                <w:kern w:val="0"/>
                <w:sz w:val="20"/>
                <w:szCs w:val="20"/>
                <w:u w:val="single"/>
              </w:rPr>
              <w:t>60</w:t>
            </w:r>
            <w:r w:rsidRPr="00FF01C7">
              <w:rPr>
                <w:rFonts w:ascii="ＭＳ ゴシック" w:eastAsia="ＭＳ ゴシック" w:hAnsi="ＭＳ ゴシック" w:cs="ＭＳ ゴシック" w:hint="eastAsia"/>
                <w:color w:val="000000" w:themeColor="text1"/>
                <w:kern w:val="0"/>
                <w:sz w:val="20"/>
                <w:szCs w:val="20"/>
                <w:u w:val="single"/>
              </w:rPr>
              <w:t>を超えて</w:t>
            </w:r>
            <w:r w:rsidRPr="00FF01C7">
              <w:rPr>
                <w:rFonts w:ascii="ＭＳ ゴシック" w:eastAsia="ＭＳ ゴシック" w:hAnsi="ＭＳ ゴシック" w:cs="ＭＳ ゴシック"/>
                <w:color w:val="000000" w:themeColor="text1"/>
                <w:kern w:val="0"/>
                <w:sz w:val="20"/>
                <w:szCs w:val="20"/>
                <w:u w:val="single"/>
              </w:rPr>
              <w:t>40</w:t>
            </w:r>
            <w:r w:rsidRPr="00FF01C7">
              <w:rPr>
                <w:rFonts w:ascii="ＭＳ ゴシック" w:eastAsia="ＭＳ ゴシック" w:hAnsi="ＭＳ ゴシック" w:cs="ＭＳ ゴシック" w:hint="eastAsia"/>
                <w:color w:val="000000" w:themeColor="text1"/>
                <w:kern w:val="0"/>
                <w:sz w:val="20"/>
                <w:szCs w:val="20"/>
                <w:u w:val="single"/>
              </w:rPr>
              <w:t>又はその端数を増すごとに</w:t>
            </w:r>
            <w:r w:rsidR="00F1280B" w:rsidRPr="00FF01C7">
              <w:rPr>
                <w:rFonts w:ascii="ＭＳ ゴシック" w:eastAsia="ＭＳ ゴシック" w:hAnsi="ＭＳ ゴシック" w:cs="ＭＳ ゴシック" w:hint="eastAsia"/>
                <w:color w:val="000000" w:themeColor="text1"/>
                <w:kern w:val="0"/>
                <w:sz w:val="20"/>
                <w:szCs w:val="20"/>
                <w:u w:val="single"/>
              </w:rPr>
              <w:t>１</w:t>
            </w:r>
            <w:r w:rsidRPr="00FF01C7">
              <w:rPr>
                <w:rFonts w:ascii="ＭＳ ゴシック" w:eastAsia="ＭＳ ゴシック" w:hAnsi="ＭＳ ゴシック" w:cs="ＭＳ ゴシック" w:hint="eastAsia"/>
                <w:color w:val="000000" w:themeColor="text1"/>
                <w:kern w:val="0"/>
                <w:sz w:val="20"/>
                <w:szCs w:val="20"/>
                <w:u w:val="single"/>
              </w:rPr>
              <w:t>を加えて得た数以上</w:t>
            </w:r>
          </w:p>
          <w:p w:rsidR="00A5784F" w:rsidRPr="00FF01C7" w:rsidRDefault="00A5784F" w:rsidP="00D92358">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多機能型事業所については</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サービスの提供に支障を来さないように配慮しつつ</w:t>
            </w:r>
            <w:r w:rsidR="00B720B1" w:rsidRPr="00FF01C7">
              <w:rPr>
                <w:rFonts w:ascii="ＭＳ ゴシック" w:eastAsia="ＭＳ ゴシック" w:hAnsi="ＭＳ ゴシック" w:cs="ＭＳ ゴシック" w:hint="eastAsia"/>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一体的に事業を行う他の多機能型事業所の設備を兼用することができる。</w:t>
            </w:r>
          </w:p>
          <w:p w:rsidR="00D92358" w:rsidRPr="00FF01C7" w:rsidRDefault="00D92358"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D92358">
            <w:pPr>
              <w:overflowPunct w:val="0"/>
              <w:textAlignment w:val="baseline"/>
              <w:rPr>
                <w:rFonts w:ascii="ＭＳ ゴシック" w:eastAsia="ＭＳ ゴシック" w:hAnsi="ＭＳ ゴシック"/>
                <w:color w:val="000000" w:themeColor="text1"/>
                <w:kern w:val="0"/>
                <w:sz w:val="20"/>
                <w:szCs w:val="20"/>
              </w:rPr>
            </w:pPr>
          </w:p>
          <w:p w:rsidR="000B327E" w:rsidRPr="00FF01C7" w:rsidRDefault="000B327E" w:rsidP="004479FF">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ind w:left="440" w:hangingChars="200" w:hanging="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（１）指定障害福祉サービス事業者及びその従業者は</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作成</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保存その他これらに類するもののうち</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書面に代えて</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当該書面に係る電磁的記録により行うことができているか。</w:t>
            </w:r>
          </w:p>
          <w:p w:rsidR="004479FF" w:rsidRPr="00FF01C7" w:rsidRDefault="004479FF" w:rsidP="004479FF">
            <w:pPr>
              <w:rPr>
                <w:rFonts w:ascii="ＭＳ ゴシック" w:eastAsia="ＭＳ ゴシック" w:hAnsi="ＭＳ ゴシック"/>
                <w:color w:val="000000" w:themeColor="text1"/>
                <w:spacing w:val="10"/>
                <w:sz w:val="20"/>
                <w:szCs w:val="20"/>
              </w:rPr>
            </w:pPr>
          </w:p>
          <w:p w:rsidR="004479FF" w:rsidRPr="00FF01C7" w:rsidRDefault="004479FF" w:rsidP="0057106C">
            <w:pPr>
              <w:ind w:left="440" w:hangingChars="200" w:hanging="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（２）指定障害福祉サービス事業者及びその従業者は</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交付等のうち</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当該交付等の相手方の承諾を得て</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書面に代えて</w:t>
            </w:r>
            <w:r w:rsidR="00E621F8" w:rsidRPr="00FF01C7">
              <w:rPr>
                <w:rFonts w:ascii="ＭＳ ゴシック" w:eastAsia="ＭＳ ゴシック" w:hAnsi="ＭＳ ゴシック"/>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電磁的方法によることができているか。</w:t>
            </w:r>
          </w:p>
        </w:tc>
        <w:tc>
          <w:tcPr>
            <w:tcW w:w="1843" w:type="dxa"/>
          </w:tcPr>
          <w:p w:rsidR="00476DF7" w:rsidRPr="00FF01C7" w:rsidRDefault="00476DF7" w:rsidP="00476DF7">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037E2D" w:rsidP="00CF00D8">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905950056"/>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44184875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8F7762" w:rsidRPr="00FF01C7" w:rsidRDefault="008F7762" w:rsidP="00BE1C31">
            <w:pPr>
              <w:overflowPunct w:val="0"/>
              <w:jc w:val="center"/>
              <w:textAlignment w:val="baseline"/>
              <w:rPr>
                <w:rFonts w:ascii="ＭＳ ゴシック" w:eastAsia="ＭＳ ゴシック" w:hAnsi="ＭＳ ゴシック"/>
                <w:color w:val="000000" w:themeColor="text1"/>
                <w:kern w:val="0"/>
                <w:sz w:val="20"/>
                <w:szCs w:val="20"/>
              </w:rPr>
            </w:pPr>
          </w:p>
          <w:p w:rsidR="008F7762" w:rsidRPr="00FF01C7" w:rsidRDefault="008F7762"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8F7762" w:rsidRPr="00FF01C7" w:rsidRDefault="008F7762" w:rsidP="008F7762">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7106C" w:rsidRPr="00FF01C7" w:rsidRDefault="0057106C" w:rsidP="008F7762">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7106C" w:rsidRPr="00FF01C7" w:rsidRDefault="0057106C" w:rsidP="008F7762">
            <w:pPr>
              <w:overflowPunct w:val="0"/>
              <w:snapToGrid w:val="0"/>
              <w:spacing w:line="120" w:lineRule="auto"/>
              <w:jc w:val="center"/>
              <w:textAlignment w:val="baseline"/>
              <w:rPr>
                <w:rFonts w:ascii="ＭＳ ゴシック" w:eastAsia="ＭＳ ゴシック" w:hAnsi="ＭＳ ゴシック"/>
                <w:color w:val="000000" w:themeColor="text1"/>
                <w:kern w:val="0"/>
                <w:sz w:val="20"/>
                <w:szCs w:val="20"/>
              </w:rPr>
            </w:pPr>
          </w:p>
          <w:p w:rsidR="005E68DC" w:rsidRPr="00FF01C7" w:rsidRDefault="00037E2D" w:rsidP="005E68DC">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439181507"/>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1047371738"/>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676778" w:rsidRPr="00FF01C7" w:rsidRDefault="00676778"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A5784F" w:rsidRPr="00FF01C7" w:rsidRDefault="00A5784F" w:rsidP="00BE1C31">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jc w:val="center"/>
              <w:textAlignment w:val="baseline"/>
              <w:rPr>
                <w:rFonts w:ascii="ＭＳ ゴシック" w:eastAsia="ＭＳ ゴシック" w:hAnsi="ＭＳ ゴシック"/>
                <w:color w:val="000000" w:themeColor="text1"/>
                <w:kern w:val="0"/>
                <w:sz w:val="20"/>
                <w:szCs w:val="20"/>
              </w:rPr>
            </w:pPr>
          </w:p>
          <w:p w:rsidR="006C1F40" w:rsidRPr="00FF01C7" w:rsidRDefault="006C1F40" w:rsidP="00BE1C31">
            <w:pPr>
              <w:overflowPunct w:val="0"/>
              <w:jc w:val="center"/>
              <w:textAlignment w:val="baseline"/>
              <w:rPr>
                <w:rFonts w:ascii="ＭＳ ゴシック" w:eastAsia="ＭＳ ゴシック" w:hAnsi="ＭＳ ゴシック"/>
                <w:color w:val="000000" w:themeColor="text1"/>
                <w:kern w:val="0"/>
                <w:sz w:val="20"/>
                <w:szCs w:val="20"/>
              </w:rPr>
            </w:pPr>
          </w:p>
          <w:p w:rsidR="0057106C" w:rsidRPr="00FF01C7" w:rsidRDefault="0057106C" w:rsidP="00BE1C31">
            <w:pPr>
              <w:overflowPunct w:val="0"/>
              <w:jc w:val="center"/>
              <w:textAlignment w:val="baseline"/>
              <w:rPr>
                <w:rFonts w:ascii="ＭＳ ゴシック" w:eastAsia="ＭＳ ゴシック" w:hAnsi="ＭＳ ゴシック"/>
                <w:color w:val="000000" w:themeColor="text1"/>
                <w:kern w:val="0"/>
                <w:sz w:val="20"/>
                <w:szCs w:val="20"/>
              </w:rPr>
            </w:pPr>
          </w:p>
          <w:p w:rsidR="008F7762" w:rsidRPr="00FF01C7" w:rsidRDefault="00037E2D" w:rsidP="008F7762">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kern w:val="0"/>
                  <w:sz w:val="20"/>
                  <w:szCs w:val="20"/>
                </w:rPr>
                <w:id w:val="-1476606023"/>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kern w:val="0"/>
                  <w:sz w:val="20"/>
                  <w:szCs w:val="20"/>
                </w:rPr>
                <w:id w:val="-283975660"/>
                <w14:checkbox>
                  <w14:checked w14:val="0"/>
                  <w14:checkedState w14:val="00FE" w14:font="Wingdings"/>
                  <w14:uncheckedState w14:val="2610" w14:font="ＭＳ ゴシック"/>
                </w14:checkbox>
              </w:sdtPr>
              <w:sdtEndPr/>
              <w:sdtContent>
                <w:r w:rsidR="00CC3A72" w:rsidRPr="00FF01C7">
                  <w:rPr>
                    <w:rFonts w:ascii="ＭＳ ゴシック" w:eastAsia="ＭＳ ゴシック" w:hAnsi="ＭＳ ゴシック" w:hint="eastAsia"/>
                    <w:color w:val="000000" w:themeColor="text1"/>
                    <w:kern w:val="0"/>
                    <w:sz w:val="20"/>
                    <w:szCs w:val="20"/>
                  </w:rPr>
                  <w:t>☐</w:t>
                </w:r>
              </w:sdtContent>
            </w:sdt>
            <w:r w:rsidR="00CC3A72" w:rsidRPr="00FF01C7">
              <w:rPr>
                <w:rFonts w:ascii="ＭＳ ゴシック" w:eastAsia="ＭＳ ゴシック" w:hAnsi="ＭＳ ゴシック" w:hint="eastAsia"/>
                <w:color w:val="000000" w:themeColor="text1"/>
                <w:kern w:val="0"/>
                <w:sz w:val="16"/>
                <w:szCs w:val="16"/>
              </w:rPr>
              <w:t>しない</w:t>
            </w:r>
          </w:p>
          <w:p w:rsidR="00476DF7" w:rsidRPr="00FF01C7" w:rsidRDefault="00476DF7" w:rsidP="00476DF7">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jc w:val="center"/>
              <w:textAlignment w:val="baseline"/>
              <w:rPr>
                <w:rFonts w:ascii="ＭＳ ゴシック" w:eastAsia="ＭＳ ゴシック" w:hAnsi="ＭＳ ゴシック"/>
                <w:color w:val="000000" w:themeColor="text1"/>
                <w:kern w:val="0"/>
                <w:sz w:val="20"/>
                <w:szCs w:val="20"/>
              </w:rPr>
            </w:pPr>
          </w:p>
          <w:p w:rsidR="00E70E2D" w:rsidRPr="00FF01C7" w:rsidRDefault="00E70E2D" w:rsidP="00E70E2D">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jc w:val="center"/>
              <w:textAlignment w:val="baseline"/>
              <w:rPr>
                <w:rFonts w:ascii="ＭＳ ゴシック" w:eastAsia="ＭＳ ゴシック" w:hAnsi="ＭＳ ゴシック"/>
                <w:color w:val="000000" w:themeColor="text1"/>
                <w:kern w:val="0"/>
                <w:sz w:val="20"/>
                <w:szCs w:val="20"/>
              </w:rPr>
            </w:pPr>
          </w:p>
          <w:p w:rsidR="00A5784F" w:rsidRPr="00FF01C7" w:rsidRDefault="00A5784F" w:rsidP="00476DF7">
            <w:pPr>
              <w:overflowPunct w:val="0"/>
              <w:jc w:val="center"/>
              <w:textAlignment w:val="baseline"/>
              <w:rPr>
                <w:rFonts w:ascii="ＭＳ ゴシック" w:eastAsia="ＭＳ ゴシック" w:hAnsi="ＭＳ ゴシック"/>
                <w:color w:val="000000" w:themeColor="text1"/>
                <w:kern w:val="0"/>
                <w:sz w:val="20"/>
                <w:szCs w:val="20"/>
              </w:rPr>
            </w:pPr>
          </w:p>
          <w:p w:rsidR="001307EE" w:rsidRPr="00FF01C7" w:rsidRDefault="001307EE" w:rsidP="00476DF7">
            <w:pPr>
              <w:overflowPunct w:val="0"/>
              <w:jc w:val="center"/>
              <w:textAlignment w:val="baseline"/>
              <w:rPr>
                <w:rFonts w:ascii="ＭＳ ゴシック" w:eastAsia="ＭＳ ゴシック" w:hAnsi="ＭＳ ゴシック"/>
                <w:color w:val="000000" w:themeColor="text1"/>
                <w:kern w:val="0"/>
                <w:sz w:val="20"/>
                <w:szCs w:val="20"/>
              </w:rPr>
            </w:pPr>
          </w:p>
          <w:p w:rsidR="00B370DF" w:rsidRPr="00FF01C7" w:rsidRDefault="00B370DF" w:rsidP="00476DF7">
            <w:pPr>
              <w:overflowPunct w:val="0"/>
              <w:jc w:val="center"/>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jc w:val="center"/>
              <w:textAlignment w:val="baseline"/>
              <w:rPr>
                <w:rFonts w:ascii="ＭＳ ゴシック" w:eastAsia="ＭＳ ゴシック" w:hAnsi="ＭＳ ゴシック"/>
                <w:color w:val="000000" w:themeColor="text1"/>
                <w:kern w:val="0"/>
                <w:sz w:val="20"/>
                <w:szCs w:val="20"/>
              </w:rPr>
            </w:pPr>
          </w:p>
          <w:p w:rsidR="00321408" w:rsidRPr="00FF01C7" w:rsidRDefault="00321408" w:rsidP="004479F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63E2E" w:rsidRPr="00FF01C7" w:rsidRDefault="00363E2E" w:rsidP="004479F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479FF" w:rsidRPr="00FF01C7" w:rsidRDefault="00037E2D" w:rsidP="004479F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03041311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201792033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ED5533" w:rsidRPr="00FF01C7" w:rsidRDefault="00ED5533" w:rsidP="004479FF">
            <w:pPr>
              <w:overflowPunct w:val="0"/>
              <w:jc w:val="center"/>
              <w:textAlignment w:val="baseline"/>
              <w:rPr>
                <w:rFonts w:ascii="ＭＳ ゴシック" w:eastAsia="ＭＳ ゴシック" w:hAnsi="ＭＳ ゴシック"/>
                <w:color w:val="000000" w:themeColor="text1"/>
                <w:kern w:val="0"/>
                <w:sz w:val="20"/>
                <w:szCs w:val="20"/>
              </w:rPr>
            </w:pPr>
          </w:p>
          <w:p w:rsidR="004479FF" w:rsidRPr="00FF01C7" w:rsidRDefault="00037E2D" w:rsidP="004479F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32497641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8273515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479FF" w:rsidRPr="00FF01C7" w:rsidRDefault="004479FF" w:rsidP="004479FF">
            <w:pPr>
              <w:overflowPunct w:val="0"/>
              <w:jc w:val="center"/>
              <w:textAlignment w:val="baseline"/>
              <w:rPr>
                <w:rFonts w:ascii="ＭＳ ゴシック" w:eastAsia="ＭＳ ゴシック" w:hAnsi="ＭＳ ゴシック"/>
                <w:color w:val="000000" w:themeColor="text1"/>
                <w:kern w:val="0"/>
                <w:sz w:val="20"/>
                <w:szCs w:val="20"/>
              </w:rPr>
            </w:pPr>
          </w:p>
          <w:p w:rsidR="000B327E" w:rsidRPr="00FF01C7" w:rsidRDefault="000B327E" w:rsidP="00476DF7">
            <w:pPr>
              <w:overflowPunct w:val="0"/>
              <w:jc w:val="center"/>
              <w:textAlignment w:val="baseline"/>
              <w:rPr>
                <w:rFonts w:ascii="ＭＳ ゴシック" w:eastAsia="ＭＳ ゴシック" w:hAnsi="ＭＳ ゴシック"/>
                <w:color w:val="000000" w:themeColor="text1"/>
                <w:sz w:val="22"/>
                <w:szCs w:val="22"/>
              </w:rPr>
            </w:pPr>
          </w:p>
        </w:tc>
      </w:tr>
    </w:tbl>
    <w:p w:rsidR="00D92358" w:rsidRPr="00FF01C7" w:rsidRDefault="00D92358"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7"/>
        <w:gridCol w:w="1985"/>
        <w:gridCol w:w="2808"/>
        <w:gridCol w:w="1259"/>
      </w:tblGrid>
      <w:tr w:rsidR="00FF01C7" w:rsidRPr="00FF01C7" w:rsidTr="0044716B">
        <w:trPr>
          <w:trHeight w:val="431"/>
          <w:jc w:val="center"/>
        </w:trPr>
        <w:tc>
          <w:tcPr>
            <w:tcW w:w="3787" w:type="dxa"/>
            <w:vAlign w:val="center"/>
          </w:tcPr>
          <w:p w:rsidR="00D92358" w:rsidRPr="00FF01C7" w:rsidRDefault="00D9235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985" w:type="dxa"/>
            <w:vAlign w:val="center"/>
          </w:tcPr>
          <w:p w:rsidR="00D92358" w:rsidRPr="00FF01C7" w:rsidRDefault="00D9235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08" w:type="dxa"/>
            <w:vAlign w:val="center"/>
          </w:tcPr>
          <w:p w:rsidR="00D92358" w:rsidRPr="00FF01C7" w:rsidRDefault="00D9235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59" w:type="dxa"/>
            <w:vAlign w:val="center"/>
          </w:tcPr>
          <w:p w:rsidR="00D92358" w:rsidRPr="00FF01C7" w:rsidRDefault="00D92358"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D92358" w:rsidRPr="00FF01C7" w:rsidTr="0044716B">
        <w:trPr>
          <w:trHeight w:val="14470"/>
          <w:jc w:val="center"/>
        </w:trPr>
        <w:tc>
          <w:tcPr>
            <w:tcW w:w="3787" w:type="dxa"/>
          </w:tcPr>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多機能型による各指定障害福祉サービス事業所ごとに配置とされる従業者（管理者及びサービス管理責任者を除く。）間での兼務は認められないものであり</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当該各指定障害福祉サービスごとに必要な従業者の員数が確保される必要があること。なお</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各指定障害福祉サービス事業所の利用定員の合計数が</w:t>
            </w:r>
            <w:r w:rsidRPr="00FF01C7">
              <w:rPr>
                <w:rFonts w:ascii="ＭＳ ゴシック" w:eastAsia="ＭＳ ゴシック" w:hAnsi="ＭＳ ゴシック" w:cs="ＭＳ ゴシック"/>
                <w:color w:val="000000" w:themeColor="text1"/>
                <w:kern w:val="0"/>
                <w:sz w:val="20"/>
                <w:szCs w:val="20"/>
              </w:rPr>
              <w:t>19</w:t>
            </w:r>
            <w:r w:rsidRPr="00FF01C7">
              <w:rPr>
                <w:rFonts w:ascii="ＭＳ ゴシック" w:eastAsia="ＭＳ ゴシック" w:hAnsi="ＭＳ ゴシック" w:cs="ＭＳ ゴシック" w:hint="eastAsia"/>
                <w:color w:val="000000" w:themeColor="text1"/>
                <w:kern w:val="0"/>
                <w:sz w:val="20"/>
                <w:szCs w:val="20"/>
              </w:rPr>
              <w:t>人以下の多機能型事業所にあっては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サービス管理責任者とその他の従業者との兼務が可能であること。</w:t>
            </w: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F724EE" w:rsidRPr="00FF01C7" w:rsidRDefault="00F724EE" w:rsidP="00476DF7">
            <w:pPr>
              <w:overflowPunct w:val="0"/>
              <w:textAlignment w:val="baseline"/>
              <w:rPr>
                <w:rFonts w:ascii="ＭＳ ゴシック" w:eastAsia="ＭＳ ゴシック" w:hAnsi="ＭＳ ゴシック"/>
                <w:color w:val="000000" w:themeColor="text1"/>
                <w:kern w:val="0"/>
                <w:sz w:val="20"/>
                <w:szCs w:val="20"/>
              </w:rPr>
            </w:pPr>
          </w:p>
          <w:p w:rsidR="00F724EE" w:rsidRPr="00FF01C7" w:rsidRDefault="00F724EE"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2A254E" w:rsidRPr="00FF01C7" w:rsidRDefault="002A254E" w:rsidP="00476DF7">
            <w:pPr>
              <w:overflowPunct w:val="0"/>
              <w:textAlignment w:val="baseline"/>
              <w:rPr>
                <w:rFonts w:ascii="ＭＳ ゴシック" w:eastAsia="ＭＳ ゴシック" w:hAnsi="ＭＳ ゴシック"/>
                <w:color w:val="000000" w:themeColor="text1"/>
                <w:kern w:val="0"/>
                <w:sz w:val="20"/>
                <w:szCs w:val="20"/>
              </w:rPr>
            </w:pPr>
          </w:p>
          <w:p w:rsidR="002A254E" w:rsidRPr="00FF01C7" w:rsidRDefault="002A254E" w:rsidP="002A254E">
            <w:pPr>
              <w:overflowPunct w:val="0"/>
              <w:spacing w:line="120" w:lineRule="exact"/>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多機能型事業所全体の利用定員と比して明らかに利便性を損なう面積規模である場合など</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サービス提供に支障があると認められる場合については</w:t>
            </w:r>
            <w:r w:rsidR="00B720B1"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rPr>
              <w:t>兼用は認められない。</w:t>
            </w: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476DF7">
            <w:pPr>
              <w:overflowPunct w:val="0"/>
              <w:textAlignment w:val="baseline"/>
              <w:rPr>
                <w:rFonts w:ascii="ＭＳ ゴシック" w:eastAsia="ＭＳ ゴシック" w:hAnsi="ＭＳ ゴシック"/>
                <w:color w:val="000000" w:themeColor="text1"/>
                <w:sz w:val="18"/>
                <w:szCs w:val="18"/>
              </w:rPr>
            </w:pPr>
          </w:p>
        </w:tc>
        <w:tc>
          <w:tcPr>
            <w:tcW w:w="1985" w:type="dxa"/>
          </w:tcPr>
          <w:p w:rsidR="00D92358" w:rsidRPr="00FF01C7" w:rsidRDefault="00D92358" w:rsidP="001E33B7">
            <w:pPr>
              <w:overflowPunct w:val="0"/>
              <w:textAlignment w:val="baseline"/>
              <w:rPr>
                <w:rFonts w:ascii="ＭＳ ゴシック" w:eastAsia="ＭＳ ゴシック" w:hAnsi="ＭＳ ゴシック"/>
                <w:color w:val="000000" w:themeColor="text1"/>
                <w:sz w:val="20"/>
                <w:szCs w:val="20"/>
              </w:rPr>
            </w:pPr>
          </w:p>
          <w:p w:rsidR="00B60173" w:rsidRPr="00FF01C7" w:rsidRDefault="00B60173" w:rsidP="00B60173">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○勤務実績表</w:t>
            </w:r>
          </w:p>
          <w:p w:rsidR="00B60173" w:rsidRPr="00FF01C7" w:rsidRDefault="00B60173" w:rsidP="00B60173">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○出勤簿(ﾀｲﾑｶｰﾄﾞ)</w:t>
            </w:r>
          </w:p>
          <w:p w:rsidR="00B60173" w:rsidRPr="00FF01C7" w:rsidRDefault="00B60173" w:rsidP="00B60173">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○従業員</w:t>
            </w:r>
            <w:r w:rsidRPr="00FF01C7">
              <w:rPr>
                <w:rFonts w:ascii="ＭＳ ゴシック" w:eastAsia="ＭＳ ゴシック" w:hAnsi="ＭＳ ゴシック" w:cs="ＭＳ Ｐゴシック"/>
                <w:color w:val="000000" w:themeColor="text1"/>
                <w:kern w:val="0"/>
                <w:sz w:val="20"/>
                <w:szCs w:val="20"/>
              </w:rPr>
              <w:t>の</w:t>
            </w:r>
            <w:r w:rsidRPr="00FF01C7">
              <w:rPr>
                <w:rFonts w:ascii="ＭＳ ゴシック" w:eastAsia="ＭＳ ゴシック" w:hAnsi="ＭＳ ゴシック" w:cs="ＭＳ Ｐゴシック" w:hint="eastAsia"/>
                <w:color w:val="000000" w:themeColor="text1"/>
                <w:kern w:val="0"/>
                <w:sz w:val="20"/>
                <w:szCs w:val="20"/>
              </w:rPr>
              <w:t>資格証</w:t>
            </w:r>
          </w:p>
          <w:p w:rsidR="00B60173" w:rsidRPr="00FF01C7" w:rsidRDefault="00B60173" w:rsidP="00B6017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○勤務</w:t>
            </w:r>
            <w:r w:rsidR="008565C6" w:rsidRPr="00FF01C7">
              <w:rPr>
                <w:rFonts w:ascii="ＭＳ ゴシック" w:eastAsia="ＭＳ ゴシック" w:hAnsi="ＭＳ ゴシック" w:cs="ＭＳ Ｐゴシック" w:hint="eastAsia"/>
                <w:color w:val="000000" w:themeColor="text1"/>
                <w:kern w:val="0"/>
                <w:sz w:val="20"/>
                <w:szCs w:val="20"/>
              </w:rPr>
              <w:t>体制</w:t>
            </w:r>
            <w:r w:rsidRPr="00FF01C7">
              <w:rPr>
                <w:rFonts w:ascii="ＭＳ ゴシック" w:eastAsia="ＭＳ ゴシック" w:hAnsi="ＭＳ ゴシック" w:cs="ＭＳ Ｐゴシック" w:hint="eastAsia"/>
                <w:color w:val="000000" w:themeColor="text1"/>
                <w:kern w:val="0"/>
                <w:sz w:val="20"/>
                <w:szCs w:val="20"/>
              </w:rPr>
              <w:t>一覧表</w:t>
            </w:r>
          </w:p>
          <w:p w:rsidR="00B60173" w:rsidRPr="00FF01C7" w:rsidRDefault="00B60173" w:rsidP="00B60173">
            <w:pPr>
              <w:overflowPunct w:val="0"/>
              <w:ind w:leftChars="-10" w:left="79" w:hangingChars="50" w:hanging="1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○利用者数(平均利用人数)が</w:t>
            </w:r>
            <w:r w:rsidRPr="00FF01C7">
              <w:rPr>
                <w:rFonts w:ascii="ＭＳ ゴシック" w:eastAsia="ＭＳ ゴシック" w:hAnsi="ＭＳ ゴシック" w:cs="ＭＳ Ｐゴシック"/>
                <w:color w:val="000000" w:themeColor="text1"/>
                <w:kern w:val="0"/>
                <w:sz w:val="20"/>
                <w:szCs w:val="20"/>
              </w:rPr>
              <w:t>分かる書類(</w:t>
            </w:r>
            <w:r w:rsidRPr="00FF01C7">
              <w:rPr>
                <w:rFonts w:ascii="ＭＳ ゴシック" w:eastAsia="ＭＳ ゴシック" w:hAnsi="ＭＳ ゴシック" w:cs="ＭＳ Ｐゴシック" w:hint="eastAsia"/>
                <w:color w:val="000000" w:themeColor="text1"/>
                <w:kern w:val="0"/>
                <w:sz w:val="20"/>
                <w:szCs w:val="20"/>
              </w:rPr>
              <w:t>実績表</w:t>
            </w:r>
            <w:r w:rsidRPr="00FF01C7">
              <w:rPr>
                <w:rFonts w:ascii="ＭＳ ゴシック" w:eastAsia="ＭＳ ゴシック" w:hAnsi="ＭＳ ゴシック" w:cs="ＭＳ Ｐゴシック"/>
                <w:color w:val="000000" w:themeColor="text1"/>
                <w:kern w:val="0"/>
                <w:sz w:val="20"/>
                <w:szCs w:val="20"/>
              </w:rPr>
              <w:t>等)</w:t>
            </w:r>
          </w:p>
          <w:p w:rsidR="00B60173" w:rsidRPr="00FF01C7" w:rsidRDefault="00B60173"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F724EE" w:rsidRPr="00FF01C7" w:rsidRDefault="00F724EE" w:rsidP="001E33B7">
            <w:pPr>
              <w:overflowPunct w:val="0"/>
              <w:textAlignment w:val="baseline"/>
              <w:rPr>
                <w:rFonts w:ascii="ＭＳ ゴシック" w:eastAsia="ＭＳ ゴシック" w:hAnsi="ＭＳ ゴシック"/>
                <w:color w:val="000000" w:themeColor="text1"/>
                <w:sz w:val="20"/>
                <w:szCs w:val="20"/>
              </w:rPr>
            </w:pPr>
          </w:p>
          <w:p w:rsidR="00F724EE" w:rsidRPr="00FF01C7" w:rsidRDefault="00F724EE"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1E33B7">
            <w:pPr>
              <w:overflowPunct w:val="0"/>
              <w:textAlignment w:val="baseline"/>
              <w:rPr>
                <w:rFonts w:ascii="ＭＳ ゴシック" w:eastAsia="ＭＳ ゴシック" w:hAnsi="ＭＳ ゴシック"/>
                <w:color w:val="000000" w:themeColor="text1"/>
                <w:sz w:val="20"/>
                <w:szCs w:val="20"/>
              </w:rPr>
            </w:pPr>
          </w:p>
          <w:p w:rsidR="004A5334" w:rsidRPr="00FF01C7" w:rsidRDefault="004A5334" w:rsidP="004A5334">
            <w:pPr>
              <w:overflowPunct w:val="0"/>
              <w:spacing w:line="120" w:lineRule="exact"/>
              <w:textAlignment w:val="baseline"/>
              <w:rPr>
                <w:rFonts w:ascii="ＭＳ ゴシック" w:eastAsia="ＭＳ ゴシック" w:hAnsi="ＭＳ ゴシック"/>
                <w:color w:val="000000" w:themeColor="text1"/>
                <w:sz w:val="20"/>
                <w:szCs w:val="20"/>
              </w:rPr>
            </w:pPr>
          </w:p>
          <w:p w:rsidR="004A5334" w:rsidRPr="00FF01C7" w:rsidRDefault="004A5334" w:rsidP="004A533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○平面図</w:t>
            </w:r>
          </w:p>
          <w:p w:rsidR="004A5334" w:rsidRPr="00FF01C7" w:rsidRDefault="004A5334" w:rsidP="004A533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○設備･</w:t>
            </w:r>
            <w:r w:rsidRPr="00FF01C7">
              <w:rPr>
                <w:rFonts w:ascii="ＭＳ ゴシック" w:eastAsia="ＭＳ ゴシック" w:hAnsi="ＭＳ ゴシック" w:cs="ＭＳ ゴシック"/>
                <w:color w:val="000000" w:themeColor="text1"/>
                <w:kern w:val="0"/>
                <w:sz w:val="20"/>
                <w:szCs w:val="20"/>
              </w:rPr>
              <w:t>備品等一覧表</w:t>
            </w:r>
          </w:p>
          <w:p w:rsidR="004A5334" w:rsidRPr="00FF01C7" w:rsidRDefault="004A5334" w:rsidP="004A5334">
            <w:pPr>
              <w:overflowPunct w:val="0"/>
              <w:ind w:firstLineChars="50" w:firstLine="1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【目視】</w:t>
            </w: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4479FF" w:rsidP="004A5334">
            <w:pPr>
              <w:overflowPunct w:val="0"/>
              <w:ind w:firstLineChars="50" w:firstLine="100"/>
              <w:textAlignment w:val="baseline"/>
              <w:rPr>
                <w:rFonts w:ascii="ＭＳ ゴシック" w:eastAsia="ＭＳ ゴシック" w:hAnsi="ＭＳ ゴシック"/>
                <w:color w:val="000000" w:themeColor="text1"/>
                <w:sz w:val="20"/>
                <w:szCs w:val="20"/>
              </w:rPr>
            </w:pPr>
          </w:p>
          <w:p w:rsidR="004479FF" w:rsidRPr="00FF01C7" w:rsidRDefault="00F85437" w:rsidP="004479F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hint="eastAsia"/>
                <w:color w:val="000000" w:themeColor="text1"/>
                <w:spacing w:val="10"/>
                <w:sz w:val="20"/>
                <w:szCs w:val="20"/>
              </w:rPr>
              <w:t>○</w:t>
            </w:r>
            <w:r w:rsidR="004479FF" w:rsidRPr="00FF01C7">
              <w:rPr>
                <w:rFonts w:ascii="ＭＳ ゴシック" w:eastAsia="ＭＳ ゴシック" w:hAnsi="ＭＳ ゴシック"/>
                <w:color w:val="000000" w:themeColor="text1"/>
                <w:spacing w:val="10"/>
                <w:sz w:val="20"/>
                <w:szCs w:val="20"/>
              </w:rPr>
              <w:t>電磁的記録簿冊</w:t>
            </w:r>
          </w:p>
          <w:p w:rsidR="004479FF" w:rsidRPr="00FF01C7" w:rsidRDefault="004479FF" w:rsidP="004479FF">
            <w:pPr>
              <w:rPr>
                <w:rFonts w:ascii="ＭＳ ゴシック" w:eastAsia="ＭＳ ゴシック" w:hAnsi="ＭＳ ゴシック"/>
                <w:color w:val="000000" w:themeColor="text1"/>
                <w:spacing w:val="10"/>
              </w:rPr>
            </w:pPr>
          </w:p>
          <w:p w:rsidR="004A5334" w:rsidRPr="00FF01C7" w:rsidRDefault="00F85437" w:rsidP="001E33B7">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pacing w:val="10"/>
                <w:sz w:val="20"/>
                <w:szCs w:val="20"/>
              </w:rPr>
              <w:t>○</w:t>
            </w:r>
            <w:r w:rsidRPr="00FF01C7">
              <w:rPr>
                <w:rFonts w:ascii="ＭＳ ゴシック" w:eastAsia="ＭＳ ゴシック" w:hAnsi="ＭＳ ゴシック"/>
                <w:color w:val="000000" w:themeColor="text1"/>
                <w:spacing w:val="10"/>
                <w:sz w:val="20"/>
                <w:szCs w:val="20"/>
              </w:rPr>
              <w:t>適宜必要と</w:t>
            </w:r>
            <w:r w:rsidRPr="00FF01C7">
              <w:rPr>
                <w:rFonts w:ascii="ＭＳ ゴシック" w:eastAsia="ＭＳ ゴシック" w:hAnsi="ＭＳ ゴシック" w:hint="eastAsia"/>
                <w:color w:val="000000" w:themeColor="text1"/>
                <w:spacing w:val="10"/>
                <w:sz w:val="20"/>
                <w:szCs w:val="20"/>
              </w:rPr>
              <w:t>認める資料</w:t>
            </w:r>
          </w:p>
        </w:tc>
        <w:tc>
          <w:tcPr>
            <w:tcW w:w="2808" w:type="dxa"/>
          </w:tcPr>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215</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B60173" w:rsidRPr="00FF01C7" w:rsidRDefault="00B60173" w:rsidP="009A3353">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4第90条第１項</w:t>
            </w:r>
          </w:p>
          <w:p w:rsidR="009A3353" w:rsidRPr="00FF01C7" w:rsidRDefault="009A3353" w:rsidP="009A335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9A3353" w:rsidRPr="00FF01C7" w:rsidRDefault="009A3353" w:rsidP="00BE1C31">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w:t>
            </w:r>
            <w:r w:rsidR="005766DC" w:rsidRPr="00FF01C7">
              <w:rPr>
                <w:rFonts w:ascii="ＭＳ ゴシック" w:eastAsia="ＭＳ ゴシック" w:hAnsi="ＭＳ ゴシック" w:cs="ＭＳ ゴシック" w:hint="eastAsia"/>
                <w:color w:val="000000" w:themeColor="text1"/>
                <w:kern w:val="0"/>
                <w:sz w:val="20"/>
                <w:szCs w:val="20"/>
              </w:rPr>
              <w:t>十</w:t>
            </w:r>
            <w:r w:rsidR="001C7486" w:rsidRPr="00FF01C7">
              <w:rPr>
                <w:rFonts w:ascii="ＭＳ ゴシック" w:eastAsia="ＭＳ ゴシック" w:hAnsi="ＭＳ ゴシック" w:cs="ＭＳ ゴシック" w:hint="eastAsia"/>
                <w:color w:val="000000" w:themeColor="text1"/>
                <w:kern w:val="0"/>
                <w:sz w:val="20"/>
                <w:szCs w:val="20"/>
              </w:rPr>
              <w:t>六</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color w:val="000000" w:themeColor="text1"/>
                <w:kern w:val="0"/>
                <w:sz w:val="20"/>
                <w:szCs w:val="20"/>
              </w:rPr>
              <w:t>(3)</w:t>
            </w: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215</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２</w:t>
            </w:r>
            <w:r w:rsidRPr="00FF01C7">
              <w:rPr>
                <w:rFonts w:ascii="ＭＳ ゴシック" w:eastAsia="ＭＳ ゴシック" w:hAnsi="ＭＳ ゴシック" w:cs="ＭＳ ゴシック" w:hint="eastAsia"/>
                <w:color w:val="000000" w:themeColor="text1"/>
                <w:kern w:val="0"/>
                <w:sz w:val="20"/>
                <w:szCs w:val="20"/>
              </w:rPr>
              <w:t>項</w:t>
            </w:r>
            <w:r w:rsidRPr="00FF01C7">
              <w:rPr>
                <w:rFonts w:ascii="ＭＳ ゴシック" w:eastAsia="ＭＳ ゴシック" w:hAnsi="ＭＳ ゴシック" w:cs="ＭＳ ゴシック"/>
                <w:color w:val="000000" w:themeColor="text1"/>
                <w:kern w:val="0"/>
                <w:sz w:val="20"/>
                <w:szCs w:val="20"/>
              </w:rPr>
              <w:t xml:space="preserve">           </w:t>
            </w:r>
          </w:p>
          <w:p w:rsidR="0044716B" w:rsidRPr="00FF01C7" w:rsidRDefault="0044716B" w:rsidP="0044716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4第90条第２項</w:t>
            </w: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76DF7" w:rsidRPr="00FF01C7" w:rsidRDefault="00476DF7" w:rsidP="00676778">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p>
          <w:p w:rsidR="00676778" w:rsidRPr="00FF01C7" w:rsidRDefault="00676778" w:rsidP="00BE1C31">
            <w:pPr>
              <w:overflowPunct w:val="0"/>
              <w:textAlignment w:val="baseline"/>
              <w:rPr>
                <w:rFonts w:ascii="ＭＳ ゴシック" w:eastAsia="ＭＳ ゴシック" w:hAnsi="ＭＳ ゴシック"/>
                <w:color w:val="000000" w:themeColor="text1"/>
                <w:kern w:val="0"/>
                <w:sz w:val="20"/>
                <w:szCs w:val="20"/>
              </w:rPr>
            </w:pPr>
          </w:p>
          <w:p w:rsidR="002A254E" w:rsidRPr="00FF01C7" w:rsidRDefault="002A254E" w:rsidP="002A254E">
            <w:pPr>
              <w:overflowPunct w:val="0"/>
              <w:spacing w:line="120" w:lineRule="exact"/>
              <w:textAlignment w:val="baseline"/>
              <w:rPr>
                <w:rFonts w:ascii="ＭＳ ゴシック" w:eastAsia="ＭＳ ゴシック" w:hAnsi="ＭＳ ゴシック"/>
                <w:color w:val="000000" w:themeColor="text1"/>
                <w:kern w:val="0"/>
                <w:sz w:val="20"/>
                <w:szCs w:val="20"/>
              </w:rPr>
            </w:pPr>
          </w:p>
          <w:p w:rsidR="00476DF7" w:rsidRPr="00FF01C7" w:rsidRDefault="00476DF7"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171</w:t>
            </w:r>
            <w:r w:rsidRPr="00FF01C7">
              <w:rPr>
                <w:rFonts w:ascii="ＭＳ ゴシック" w:eastAsia="ＭＳ ゴシック" w:hAnsi="ＭＳ ゴシック" w:cs="ＭＳ ゴシック" w:hint="eastAsia"/>
                <w:color w:val="000000" w:themeColor="text1"/>
                <w:kern w:val="0"/>
                <w:sz w:val="20"/>
                <w:szCs w:val="20"/>
              </w:rPr>
              <w:t>第</w:t>
            </w:r>
            <w:r w:rsidRPr="00FF01C7">
              <w:rPr>
                <w:rFonts w:ascii="ＭＳ ゴシック" w:eastAsia="ＭＳ ゴシック" w:hAnsi="ＭＳ ゴシック" w:cs="ＭＳ ゴシック"/>
                <w:color w:val="000000" w:themeColor="text1"/>
                <w:kern w:val="0"/>
                <w:sz w:val="20"/>
                <w:szCs w:val="20"/>
              </w:rPr>
              <w:t>216</w:t>
            </w:r>
            <w:r w:rsidRPr="00FF01C7">
              <w:rPr>
                <w:rFonts w:ascii="ＭＳ ゴシック" w:eastAsia="ＭＳ ゴシック" w:hAnsi="ＭＳ ゴシック" w:cs="ＭＳ ゴシック" w:hint="eastAsia"/>
                <w:color w:val="000000" w:themeColor="text1"/>
                <w:kern w:val="0"/>
                <w:sz w:val="20"/>
                <w:szCs w:val="20"/>
              </w:rPr>
              <w:t>条</w:t>
            </w:r>
          </w:p>
          <w:p w:rsidR="0044716B" w:rsidRPr="00FF01C7" w:rsidRDefault="0044716B" w:rsidP="0044716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厚令</w:t>
            </w:r>
            <w:r w:rsidRPr="00FF01C7">
              <w:rPr>
                <w:rFonts w:ascii="ＭＳ ゴシック" w:eastAsia="ＭＳ ゴシック" w:hAnsi="ＭＳ ゴシック" w:cs="ＭＳ ゴシック"/>
                <w:color w:val="000000" w:themeColor="text1"/>
                <w:kern w:val="0"/>
                <w:sz w:val="20"/>
                <w:szCs w:val="20"/>
              </w:rPr>
              <w:t>17</w:t>
            </w:r>
            <w:r w:rsidRPr="00FF01C7">
              <w:rPr>
                <w:rFonts w:ascii="ＭＳ ゴシック" w:eastAsia="ＭＳ ゴシック" w:hAnsi="ＭＳ ゴシック" w:cs="ＭＳ ゴシック" w:hint="eastAsia"/>
                <w:color w:val="000000" w:themeColor="text1"/>
                <w:kern w:val="0"/>
                <w:sz w:val="20"/>
                <w:szCs w:val="20"/>
              </w:rPr>
              <w:t>4第91条</w:t>
            </w:r>
          </w:p>
          <w:p w:rsidR="009A3353" w:rsidRPr="00FF01C7" w:rsidRDefault="009A3353" w:rsidP="00BE1C31">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1206001</w:t>
            </w:r>
            <w:r w:rsidRPr="00FF01C7">
              <w:rPr>
                <w:rFonts w:ascii="ＭＳ ゴシック" w:eastAsia="ＭＳ ゴシック" w:hAnsi="ＭＳ ゴシック" w:cs="ＭＳ ゴシック" w:hint="eastAsia"/>
                <w:color w:val="000000" w:themeColor="text1"/>
                <w:kern w:val="0"/>
                <w:sz w:val="20"/>
                <w:szCs w:val="20"/>
              </w:rPr>
              <w:t>号</w:t>
            </w:r>
          </w:p>
          <w:p w:rsidR="009A3353" w:rsidRPr="00FF01C7" w:rsidRDefault="009A3353" w:rsidP="009A335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第十</w:t>
            </w:r>
            <w:r w:rsidR="005B4E1C" w:rsidRPr="00FF01C7">
              <w:rPr>
                <w:rFonts w:ascii="ＭＳ ゴシック" w:eastAsia="ＭＳ ゴシック" w:hAnsi="ＭＳ ゴシック" w:cs="ＭＳ ゴシック" w:hint="eastAsia"/>
                <w:color w:val="000000" w:themeColor="text1"/>
                <w:kern w:val="0"/>
                <w:sz w:val="20"/>
                <w:szCs w:val="20"/>
              </w:rPr>
              <w:t>四</w:t>
            </w:r>
            <w:r w:rsidR="00F604BC" w:rsidRPr="00FF01C7">
              <w:rPr>
                <w:rFonts w:ascii="ＭＳ ゴシック" w:eastAsia="ＭＳ ゴシック" w:hAnsi="ＭＳ ゴシック" w:cs="ＭＳ ゴシック" w:hint="eastAsia"/>
                <w:color w:val="000000" w:themeColor="text1"/>
                <w:kern w:val="0"/>
                <w:sz w:val="20"/>
                <w:szCs w:val="20"/>
              </w:rPr>
              <w:t>２</w:t>
            </w: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46</w:t>
            </w:r>
            <w:r w:rsidRPr="00FF01C7">
              <w:rPr>
                <w:rFonts w:ascii="ＭＳ ゴシック" w:eastAsia="ＭＳ ゴシック" w:hAnsi="ＭＳ ゴシック" w:cs="ＭＳ ゴシック" w:hint="eastAsia"/>
                <w:color w:val="000000" w:themeColor="text1"/>
                <w:kern w:val="0"/>
                <w:sz w:val="20"/>
                <w:szCs w:val="20"/>
              </w:rPr>
              <w:t>条第</w:t>
            </w:r>
            <w:r w:rsidR="00F604BC"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cs="ＭＳ ゴシック" w:hint="eastAsia"/>
                <w:color w:val="000000" w:themeColor="text1"/>
                <w:kern w:val="0"/>
                <w:sz w:val="20"/>
                <w:szCs w:val="20"/>
              </w:rPr>
              <w:t>項</w:t>
            </w:r>
          </w:p>
          <w:p w:rsidR="00476DF7" w:rsidRPr="00FF01C7" w:rsidRDefault="00476DF7" w:rsidP="001307EE">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施行規則第</w:t>
            </w:r>
            <w:r w:rsidRPr="00FF01C7">
              <w:rPr>
                <w:rFonts w:ascii="ＭＳ ゴシック" w:eastAsia="ＭＳ ゴシック" w:hAnsi="ＭＳ ゴシック" w:cs="ＭＳ ゴシック"/>
                <w:color w:val="000000" w:themeColor="text1"/>
                <w:kern w:val="0"/>
                <w:sz w:val="20"/>
                <w:szCs w:val="20"/>
              </w:rPr>
              <w:t>34</w:t>
            </w:r>
            <w:r w:rsidRPr="00FF01C7">
              <w:rPr>
                <w:rFonts w:ascii="ＭＳ ゴシック" w:eastAsia="ＭＳ ゴシック" w:hAnsi="ＭＳ ゴシック" w:cs="ＭＳ ゴシック" w:hint="eastAsia"/>
                <w:color w:val="000000" w:themeColor="text1"/>
                <w:kern w:val="0"/>
                <w:sz w:val="20"/>
                <w:szCs w:val="20"/>
              </w:rPr>
              <w:t>条の</w:t>
            </w:r>
            <w:r w:rsidRPr="00FF01C7">
              <w:rPr>
                <w:rFonts w:ascii="ＭＳ ゴシック" w:eastAsia="ＭＳ ゴシック" w:hAnsi="ＭＳ ゴシック" w:cs="ＭＳ ゴシック"/>
                <w:color w:val="000000" w:themeColor="text1"/>
                <w:kern w:val="0"/>
                <w:sz w:val="20"/>
                <w:szCs w:val="20"/>
              </w:rPr>
              <w:t>23</w:t>
            </w: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476DF7" w:rsidRPr="00FF01C7" w:rsidRDefault="00476DF7" w:rsidP="00476DF7">
            <w:pPr>
              <w:overflowPunct w:val="0"/>
              <w:textAlignment w:val="baseline"/>
              <w:rPr>
                <w:rFonts w:ascii="ＭＳ ゴシック" w:eastAsia="ＭＳ ゴシック" w:hAnsi="ＭＳ ゴシック"/>
                <w:color w:val="000000" w:themeColor="text1"/>
                <w:kern w:val="0"/>
                <w:sz w:val="20"/>
                <w:szCs w:val="20"/>
              </w:rPr>
            </w:pPr>
          </w:p>
          <w:p w:rsidR="00D92358" w:rsidRPr="00FF01C7" w:rsidRDefault="00D92358" w:rsidP="001E33B7">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color w:val="000000" w:themeColor="text1"/>
                <w:kern w:val="0"/>
                <w:sz w:val="20"/>
                <w:szCs w:val="20"/>
              </w:rPr>
              <w:t xml:space="preserve">          </w:t>
            </w:r>
          </w:p>
          <w:p w:rsidR="004479FF" w:rsidRPr="00FF01C7" w:rsidRDefault="004479FF" w:rsidP="001E33B7">
            <w:pPr>
              <w:overflowPunct w:val="0"/>
              <w:textAlignment w:val="baseline"/>
              <w:rPr>
                <w:rFonts w:ascii="ＭＳ ゴシック" w:eastAsia="ＭＳ ゴシック" w:hAnsi="ＭＳ ゴシック" w:cs="ＭＳ ゴシック"/>
                <w:color w:val="000000" w:themeColor="text1"/>
                <w:kern w:val="0"/>
                <w:sz w:val="20"/>
                <w:szCs w:val="20"/>
              </w:rPr>
            </w:pPr>
          </w:p>
          <w:p w:rsidR="004479FF" w:rsidRPr="00FF01C7" w:rsidRDefault="004479FF" w:rsidP="001E33B7">
            <w:pPr>
              <w:overflowPunct w:val="0"/>
              <w:textAlignment w:val="baseline"/>
              <w:rPr>
                <w:rFonts w:ascii="ＭＳ ゴシック" w:eastAsia="ＭＳ ゴシック" w:hAnsi="ＭＳ ゴシック" w:cs="ＭＳ ゴシック"/>
                <w:color w:val="000000" w:themeColor="text1"/>
                <w:kern w:val="0"/>
                <w:sz w:val="20"/>
                <w:szCs w:val="20"/>
              </w:rPr>
            </w:pPr>
          </w:p>
          <w:p w:rsidR="004479FF" w:rsidRPr="00FF01C7" w:rsidRDefault="004479FF" w:rsidP="001E33B7">
            <w:pPr>
              <w:overflowPunct w:val="0"/>
              <w:textAlignment w:val="baseline"/>
              <w:rPr>
                <w:rFonts w:ascii="ＭＳ ゴシック" w:eastAsia="ＭＳ ゴシック" w:hAnsi="ＭＳ ゴシック"/>
                <w:color w:val="000000" w:themeColor="text1"/>
                <w:kern w:val="0"/>
                <w:sz w:val="20"/>
                <w:szCs w:val="20"/>
              </w:rPr>
            </w:pPr>
          </w:p>
          <w:p w:rsidR="004479FF" w:rsidRPr="00FF01C7" w:rsidRDefault="004479FF" w:rsidP="004479F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w:t>
            </w:r>
          </w:p>
          <w:p w:rsidR="004479FF" w:rsidRPr="00FF01C7" w:rsidRDefault="004479FF" w:rsidP="004479FF">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第224条第1項</w:t>
            </w:r>
          </w:p>
          <w:p w:rsidR="004479FF" w:rsidRPr="00FF01C7" w:rsidRDefault="004479FF" w:rsidP="004479FF">
            <w:pPr>
              <w:rPr>
                <w:rFonts w:ascii="ＭＳ ゴシック" w:eastAsia="ＭＳ ゴシック" w:hAnsi="ＭＳ ゴシック"/>
                <w:color w:val="000000" w:themeColor="text1"/>
                <w:sz w:val="20"/>
                <w:szCs w:val="20"/>
              </w:rPr>
            </w:pPr>
          </w:p>
          <w:p w:rsidR="004479FF" w:rsidRPr="00FF01C7" w:rsidRDefault="004479FF" w:rsidP="004479FF">
            <w:pPr>
              <w:rPr>
                <w:rFonts w:ascii="ＭＳ ゴシック" w:eastAsia="ＭＳ ゴシック" w:hAnsi="ＭＳ ゴシック"/>
                <w:color w:val="000000" w:themeColor="text1"/>
                <w:sz w:val="20"/>
                <w:szCs w:val="20"/>
              </w:rPr>
            </w:pPr>
          </w:p>
          <w:p w:rsidR="004479FF" w:rsidRPr="00FF01C7" w:rsidRDefault="004479FF" w:rsidP="004479FF">
            <w:pPr>
              <w:rPr>
                <w:rFonts w:ascii="ＭＳ ゴシック" w:eastAsia="ＭＳ ゴシック" w:hAnsi="ＭＳ ゴシック"/>
                <w:color w:val="000000" w:themeColor="text1"/>
                <w:sz w:val="20"/>
                <w:szCs w:val="20"/>
              </w:rPr>
            </w:pPr>
          </w:p>
          <w:p w:rsidR="004479FF" w:rsidRPr="00FF01C7" w:rsidRDefault="004479FF" w:rsidP="004479FF">
            <w:pPr>
              <w:rPr>
                <w:rFonts w:ascii="ＭＳ ゴシック" w:eastAsia="ＭＳ ゴシック" w:hAnsi="ＭＳ ゴシック"/>
                <w:color w:val="000000" w:themeColor="text1"/>
                <w:sz w:val="20"/>
                <w:szCs w:val="20"/>
              </w:rPr>
            </w:pPr>
          </w:p>
          <w:p w:rsidR="004479FF" w:rsidRPr="00FF01C7" w:rsidRDefault="004479FF" w:rsidP="004479FF">
            <w:pPr>
              <w:rPr>
                <w:rFonts w:ascii="ＭＳ ゴシック" w:eastAsia="ＭＳ ゴシック" w:hAnsi="ＭＳ ゴシック"/>
                <w:color w:val="000000" w:themeColor="text1"/>
                <w:spacing w:val="10"/>
                <w:sz w:val="20"/>
                <w:szCs w:val="20"/>
              </w:rPr>
            </w:pPr>
          </w:p>
          <w:p w:rsidR="004479FF" w:rsidRPr="00FF01C7" w:rsidRDefault="004479FF" w:rsidP="004479F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平18厚令171</w:t>
            </w:r>
          </w:p>
          <w:p w:rsidR="004479FF" w:rsidRPr="00FF01C7" w:rsidRDefault="004479FF" w:rsidP="004479F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第224条第2項</w:t>
            </w:r>
          </w:p>
          <w:p w:rsidR="004479FF" w:rsidRPr="00FF01C7" w:rsidRDefault="004479FF" w:rsidP="004479FF">
            <w:pPr>
              <w:rPr>
                <w:rFonts w:ascii="ＭＳ ゴシック" w:eastAsia="ＭＳ ゴシック" w:hAnsi="ＭＳ ゴシック"/>
                <w:color w:val="000000" w:themeColor="text1"/>
                <w:spacing w:val="10"/>
                <w:sz w:val="20"/>
                <w:szCs w:val="20"/>
              </w:rPr>
            </w:pPr>
          </w:p>
          <w:p w:rsidR="004479FF" w:rsidRPr="00FF01C7" w:rsidRDefault="004479FF" w:rsidP="004479FF">
            <w:pPr>
              <w:kinsoku w:val="0"/>
              <w:autoSpaceDE w:val="0"/>
              <w:autoSpaceDN w:val="0"/>
              <w:adjustRightInd w:val="0"/>
              <w:snapToGrid w:val="0"/>
              <w:rPr>
                <w:rFonts w:ascii="ＭＳ ゴシック" w:eastAsia="ＭＳ ゴシック" w:hAnsi="ＭＳ ゴシック"/>
                <w:color w:val="000000" w:themeColor="text1"/>
              </w:rPr>
            </w:pPr>
          </w:p>
          <w:p w:rsidR="00D92358" w:rsidRPr="00FF01C7" w:rsidRDefault="00D92358" w:rsidP="001E33B7">
            <w:pPr>
              <w:overflowPunct w:val="0"/>
              <w:textAlignment w:val="baseline"/>
              <w:rPr>
                <w:rFonts w:ascii="ＭＳ ゴシック" w:eastAsia="ＭＳ ゴシック" w:hAnsi="ＭＳ ゴシック"/>
                <w:color w:val="000000" w:themeColor="text1"/>
                <w:sz w:val="20"/>
                <w:szCs w:val="20"/>
              </w:rPr>
            </w:pPr>
          </w:p>
        </w:tc>
        <w:tc>
          <w:tcPr>
            <w:tcW w:w="1259" w:type="dxa"/>
          </w:tcPr>
          <w:p w:rsidR="00D92358" w:rsidRPr="00FF01C7" w:rsidRDefault="00D92358" w:rsidP="001E33B7">
            <w:pPr>
              <w:overflowPunct w:val="0"/>
              <w:textAlignment w:val="baseline"/>
              <w:rPr>
                <w:rFonts w:ascii="ＭＳ ゴシック" w:eastAsia="ＭＳ ゴシック" w:hAnsi="ＭＳ ゴシック"/>
                <w:color w:val="000000" w:themeColor="text1"/>
                <w:sz w:val="20"/>
                <w:szCs w:val="20"/>
              </w:rPr>
            </w:pPr>
          </w:p>
        </w:tc>
      </w:tr>
    </w:tbl>
    <w:p w:rsidR="004B23D8" w:rsidRPr="00FF01C7" w:rsidRDefault="004B23D8" w:rsidP="004B23D8">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BC2E1A">
        <w:trPr>
          <w:trHeight w:val="431"/>
          <w:jc w:val="center"/>
        </w:trPr>
        <w:tc>
          <w:tcPr>
            <w:tcW w:w="2413" w:type="dxa"/>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4B23D8" w:rsidRPr="00FF01C7" w:rsidRDefault="004B23D8" w:rsidP="007821D8">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4B23D8" w:rsidRPr="00FF01C7" w:rsidTr="00BC2E1A">
        <w:trPr>
          <w:trHeight w:val="14480"/>
          <w:jc w:val="center"/>
        </w:trPr>
        <w:tc>
          <w:tcPr>
            <w:tcW w:w="2413" w:type="dxa"/>
          </w:tcPr>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第６　変更の届出等</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第７　介護給付費又は訓　　練等給付費の算定及　　び取扱い</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　基本事項</w:t>
            </w: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　就労移行支援サービ　ス費</w:t>
            </w:r>
          </w:p>
          <w:p w:rsidR="00B50A28" w:rsidRPr="00FF01C7" w:rsidRDefault="00B50A28" w:rsidP="00B50A2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 xml:space="preserve">（１）就労移行支援サー　　ビス費　</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Ⅰ</w:t>
            </w:r>
            <w:r w:rsidRPr="00FF01C7">
              <w:rPr>
                <w:rFonts w:ascii="ＭＳ ゴシック" w:eastAsia="ＭＳ ゴシック" w:hAnsi="ＭＳ ゴシック" w:cs="ＭＳ ゴシック"/>
                <w:color w:val="000000" w:themeColor="text1"/>
                <w:kern w:val="0"/>
                <w:sz w:val="20"/>
                <w:szCs w:val="20"/>
                <w:u w:val="single"/>
              </w:rPr>
              <w:t>)</w:t>
            </w: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312" w:type="dxa"/>
          </w:tcPr>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（１）指定就労移行支援事業者は，当該指定に係るサービス事業所の名称及び所在地その他障害者総合支援法施行規則第</w:t>
            </w:r>
            <w:r w:rsidRPr="00FF01C7">
              <w:rPr>
                <w:rFonts w:ascii="ＭＳ ゴシック" w:eastAsia="ＭＳ ゴシック" w:hAnsi="ＭＳ ゴシック" w:cs="ＭＳ ゴシック"/>
                <w:color w:val="000000" w:themeColor="text1"/>
                <w:kern w:val="0"/>
                <w:sz w:val="20"/>
                <w:szCs w:val="20"/>
              </w:rPr>
              <w:t>34</w:t>
            </w:r>
            <w:r w:rsidRPr="00FF01C7">
              <w:rPr>
                <w:rFonts w:ascii="ＭＳ ゴシック" w:eastAsia="ＭＳ ゴシック" w:hAnsi="ＭＳ ゴシック" w:cs="ＭＳ ゴシック" w:hint="eastAsia"/>
                <w:color w:val="000000" w:themeColor="text1"/>
                <w:kern w:val="0"/>
                <w:sz w:val="20"/>
                <w:szCs w:val="20"/>
              </w:rPr>
              <w:t>条の</w:t>
            </w:r>
            <w:r w:rsidRPr="00FF01C7">
              <w:rPr>
                <w:rFonts w:ascii="ＭＳ ゴシック" w:eastAsia="ＭＳ ゴシック" w:hAnsi="ＭＳ ゴシック" w:cs="ＭＳ ゴシック"/>
                <w:color w:val="000000" w:themeColor="text1"/>
                <w:kern w:val="0"/>
                <w:sz w:val="20"/>
                <w:szCs w:val="20"/>
              </w:rPr>
              <w:t>23</w:t>
            </w:r>
            <w:r w:rsidRPr="00FF01C7">
              <w:rPr>
                <w:rFonts w:ascii="ＭＳ ゴシック" w:eastAsia="ＭＳ ゴシック" w:hAnsi="ＭＳ ゴシック" w:cs="ＭＳ ゴシック" w:hint="eastAsia"/>
                <w:color w:val="000000" w:themeColor="text1"/>
                <w:kern w:val="0"/>
                <w:sz w:val="20"/>
                <w:szCs w:val="20"/>
              </w:rPr>
              <w:t>にいう事項に変更があったとき，又は休止した当該就労移行支援の事業を再開したときは，</w:t>
            </w:r>
            <w:r w:rsidRPr="00FF01C7">
              <w:rPr>
                <w:rFonts w:ascii="ＭＳ ゴシック" w:eastAsia="ＭＳ ゴシック" w:hAnsi="ＭＳ ゴシック" w:cs="ＭＳ ゴシック"/>
                <w:color w:val="000000" w:themeColor="text1"/>
                <w:kern w:val="0"/>
                <w:sz w:val="20"/>
                <w:szCs w:val="20"/>
              </w:rPr>
              <w:t>10</w:t>
            </w:r>
            <w:r w:rsidRPr="00FF01C7">
              <w:rPr>
                <w:rFonts w:ascii="ＭＳ ゴシック" w:eastAsia="ＭＳ ゴシック" w:hAnsi="ＭＳ ゴシック" w:cs="ＭＳ ゴシック" w:hint="eastAsia"/>
                <w:color w:val="000000" w:themeColor="text1"/>
                <w:kern w:val="0"/>
                <w:sz w:val="20"/>
                <w:szCs w:val="20"/>
              </w:rPr>
              <w:t>日以内に，その旨を県知事に届け出ているか。</w:t>
            </w:r>
          </w:p>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（２）指定就労移行支援事業者は，当該指定就労移行支援の事業を廃止し，又は休止しようとするときは，その廃止又は休止の日の一月前までに，その旨を県知事に届け出ているか。</w:t>
            </w:r>
          </w:p>
          <w:p w:rsidR="004B23D8" w:rsidRPr="00FF01C7" w:rsidRDefault="004B23D8" w:rsidP="007821D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（１）指定就労移行支援に要する費用の額は，平成</w:t>
            </w:r>
            <w:r w:rsidRPr="00FF01C7">
              <w:rPr>
                <w:rFonts w:ascii="ＭＳ ゴシック" w:eastAsia="ＭＳ ゴシック" w:hAnsi="ＭＳ ゴシック" w:cs="ＭＳ ゴシック"/>
                <w:color w:val="000000" w:themeColor="text1"/>
                <w:kern w:val="0"/>
                <w:sz w:val="20"/>
                <w:szCs w:val="20"/>
                <w:u w:val="single"/>
              </w:rPr>
              <w:t>18</w:t>
            </w:r>
            <w:r w:rsidRPr="00FF01C7">
              <w:rPr>
                <w:rFonts w:ascii="ＭＳ ゴシック" w:eastAsia="ＭＳ ゴシック" w:hAnsi="ＭＳ ゴシック" w:cs="ＭＳ ゴシック" w:hint="eastAsia"/>
                <w:color w:val="000000" w:themeColor="text1"/>
                <w:kern w:val="0"/>
                <w:sz w:val="20"/>
                <w:szCs w:val="20"/>
                <w:u w:val="single"/>
              </w:rPr>
              <w:t>年厚生労働省告示第</w:t>
            </w:r>
            <w:r w:rsidRPr="00FF01C7">
              <w:rPr>
                <w:rFonts w:ascii="ＭＳ ゴシック" w:eastAsia="ＭＳ ゴシック" w:hAnsi="ＭＳ ゴシック" w:cs="ＭＳ ゴシック"/>
                <w:color w:val="000000" w:themeColor="text1"/>
                <w:kern w:val="0"/>
                <w:sz w:val="20"/>
                <w:szCs w:val="20"/>
                <w:u w:val="single"/>
              </w:rPr>
              <w:t>523</w:t>
            </w:r>
            <w:r w:rsidRPr="00FF01C7">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Pr="00FF01C7">
              <w:rPr>
                <w:rFonts w:ascii="ＭＳ ゴシック" w:eastAsia="ＭＳ ゴシック" w:hAnsi="ＭＳ ゴシック" w:cs="ＭＳ ゴシック"/>
                <w:color w:val="000000" w:themeColor="text1"/>
                <w:kern w:val="0"/>
                <w:sz w:val="20"/>
                <w:szCs w:val="20"/>
                <w:u w:val="single"/>
              </w:rPr>
              <w:t>1</w:t>
            </w:r>
            <w:r w:rsidRPr="00FF01C7">
              <w:rPr>
                <w:rFonts w:ascii="ＭＳ ゴシック" w:eastAsia="ＭＳ ゴシック" w:hAnsi="ＭＳ ゴシック" w:cs="ＭＳ ゴシック" w:hint="eastAsia"/>
                <w:color w:val="000000" w:themeColor="text1"/>
                <w:kern w:val="0"/>
                <w:sz w:val="20"/>
                <w:szCs w:val="20"/>
                <w:u w:val="single"/>
              </w:rPr>
              <w:t>2により算定する単位数に，平成</w:t>
            </w:r>
            <w:r w:rsidRPr="00FF01C7">
              <w:rPr>
                <w:rFonts w:ascii="ＭＳ ゴシック" w:eastAsia="ＭＳ ゴシック" w:hAnsi="ＭＳ ゴシック" w:cs="ＭＳ ゴシック"/>
                <w:color w:val="000000" w:themeColor="text1"/>
                <w:kern w:val="0"/>
                <w:sz w:val="20"/>
                <w:szCs w:val="20"/>
                <w:u w:val="single"/>
              </w:rPr>
              <w:t>18</w:t>
            </w:r>
            <w:r w:rsidRPr="00FF01C7">
              <w:rPr>
                <w:rFonts w:ascii="ＭＳ ゴシック" w:eastAsia="ＭＳ ゴシック" w:hAnsi="ＭＳ ゴシック" w:cs="ＭＳ ゴシック" w:hint="eastAsia"/>
                <w:color w:val="000000" w:themeColor="text1"/>
                <w:kern w:val="0"/>
                <w:sz w:val="20"/>
                <w:szCs w:val="20"/>
                <w:u w:val="single"/>
              </w:rPr>
              <w:t>年厚生労働省告示第</w:t>
            </w:r>
            <w:r w:rsidRPr="00FF01C7">
              <w:rPr>
                <w:rFonts w:ascii="ＭＳ ゴシック" w:eastAsia="ＭＳ ゴシック" w:hAnsi="ＭＳ ゴシック" w:cs="ＭＳ ゴシック"/>
                <w:color w:val="000000" w:themeColor="text1"/>
                <w:kern w:val="0"/>
                <w:sz w:val="20"/>
                <w:szCs w:val="20"/>
                <w:u w:val="single"/>
              </w:rPr>
              <w:t>539</w:t>
            </w:r>
            <w:r w:rsidRPr="00FF01C7">
              <w:rPr>
                <w:rFonts w:ascii="ＭＳ ゴシック" w:eastAsia="ＭＳ ゴシック" w:hAnsi="ＭＳ ゴシック" w:cs="ＭＳ ゴシック" w:hint="eastAsia"/>
                <w:color w:val="000000" w:themeColor="text1"/>
                <w:kern w:val="0"/>
                <w:sz w:val="20"/>
                <w:szCs w:val="20"/>
                <w:u w:val="single"/>
              </w:rPr>
              <w:t>号「</w:t>
            </w:r>
            <w:r w:rsidR="007763CF" w:rsidRPr="00FF01C7">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FF01C7">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4B23D8" w:rsidRPr="00FF01C7" w:rsidRDefault="004B23D8" w:rsidP="007821D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（ただし，その額が現に当該指定就労移行支援に要した費用の額を超えるときは，当該現に指定就労移行支援事業に要した費用の額となっているか。）</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u w:val="single"/>
              </w:rPr>
            </w:pPr>
          </w:p>
          <w:p w:rsidR="004B23D8" w:rsidRPr="00FF01C7" w:rsidRDefault="004B23D8" w:rsidP="007821D8">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（２）（１）の規定により，指定就労移行支援に要する費用の額を算</w:t>
            </w:r>
          </w:p>
          <w:p w:rsidR="004B23D8" w:rsidRPr="00FF01C7" w:rsidRDefault="004B23D8" w:rsidP="007821D8">
            <w:pPr>
              <w:overflowPunct w:val="0"/>
              <w:ind w:leftChars="190" w:left="599"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定した場合において，その額に１円未満の端数があるときは，そ</w:t>
            </w:r>
          </w:p>
          <w:p w:rsidR="00B50A28" w:rsidRPr="00FF01C7" w:rsidRDefault="004B23D8" w:rsidP="00B50A28">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の端数金額は切り捨てて算定しているか。</w:t>
            </w:r>
          </w:p>
          <w:p w:rsidR="00B50A28" w:rsidRPr="00FF01C7" w:rsidRDefault="00B50A28" w:rsidP="00B50A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562E6" w:rsidRPr="00FF01C7" w:rsidRDefault="004562E6" w:rsidP="00060466">
            <w:pPr>
              <w:overflowPunct w:val="0"/>
              <w:spacing w:line="276" w:lineRule="auto"/>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就労移行支援サービス費</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Ⅰ</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 xml:space="preserve">については，就労を希望する者であ　</w:t>
            </w:r>
            <w:r w:rsidRPr="00FF01C7">
              <w:rPr>
                <w:rFonts w:ascii="ＭＳ ゴシック" w:eastAsia="ＭＳ ゴシック" w:hAnsi="ＭＳ ゴシック" w:cs="ＭＳ ゴシック"/>
                <w:color w:val="000000" w:themeColor="text1"/>
                <w:kern w:val="0"/>
                <w:sz w:val="20"/>
                <w:szCs w:val="20"/>
                <w:u w:val="single"/>
              </w:rPr>
              <w:t xml:space="preserve">　　　</w:t>
            </w:r>
            <w:r w:rsidRPr="00FF01C7">
              <w:rPr>
                <w:rFonts w:ascii="ＭＳ ゴシック" w:eastAsia="ＭＳ ゴシック" w:hAnsi="ＭＳ ゴシック" w:cs="ＭＳ ゴシック" w:hint="eastAsia"/>
                <w:color w:val="000000" w:themeColor="text1"/>
                <w:kern w:val="0"/>
                <w:sz w:val="20"/>
                <w:szCs w:val="20"/>
                <w:u w:val="single"/>
              </w:rPr>
              <w:t>って，単独で就労することが困難であるため，就労に必要な知識及び技術の習得，就労先の紹介その他の支援が必要な</w:t>
            </w:r>
            <w:r w:rsidRPr="00FF01C7">
              <w:rPr>
                <w:rFonts w:ascii="ＭＳ ゴシック" w:eastAsia="ＭＳ ゴシック" w:hAnsi="ＭＳ ゴシック" w:cs="ＭＳ ゴシック"/>
                <w:color w:val="000000" w:themeColor="text1"/>
                <w:kern w:val="0"/>
                <w:sz w:val="20"/>
                <w:szCs w:val="20"/>
                <w:u w:val="single"/>
              </w:rPr>
              <w:t>65</w:t>
            </w:r>
            <w:r w:rsidRPr="00FF01C7">
              <w:rPr>
                <w:rFonts w:ascii="ＭＳ ゴシック" w:eastAsia="ＭＳ ゴシック" w:hAnsi="ＭＳ ゴシック" w:cs="ＭＳ ゴシック" w:hint="eastAsia"/>
                <w:color w:val="000000" w:themeColor="text1"/>
                <w:kern w:val="0"/>
                <w:sz w:val="20"/>
                <w:szCs w:val="20"/>
                <w:u w:val="single"/>
              </w:rPr>
              <w:t>歳未満の者又は65歳以上の者（65歳に達する前５年間（入院その他やむを得ない事由により障害福祉サービスに係る支給決定を受けていなかった期間を除く。）引き続き障害福祉サービスに係る支給決定を受けていたものであって，65歳に達する前日において就労移行支援に係る支給決定を受けていたものに限る。）</w:t>
            </w:r>
            <w:r w:rsidR="007763CF" w:rsidRPr="00FF01C7">
              <w:rPr>
                <w:rFonts w:ascii="ＭＳ ゴシック" w:eastAsia="ＭＳ ゴシック" w:hAnsi="ＭＳ ゴシック"/>
                <w:color w:val="000000" w:themeColor="text1"/>
                <w:sz w:val="20"/>
                <w:szCs w:val="20"/>
                <w:u w:val="single"/>
              </w:rPr>
              <w:t>又は通常の事業所に雇用されている65歳未満の者若しくは65歳以上の者であって</w:t>
            </w:r>
            <w:r w:rsidR="00060466" w:rsidRPr="00FF01C7">
              <w:rPr>
                <w:rFonts w:ascii="ＭＳ ゴシック" w:eastAsia="ＭＳ ゴシック" w:hAnsi="ＭＳ ゴシック" w:hint="eastAsia"/>
                <w:color w:val="000000" w:themeColor="text1"/>
                <w:sz w:val="20"/>
                <w:szCs w:val="20"/>
                <w:u w:val="single"/>
              </w:rPr>
              <w:t>，</w:t>
            </w:r>
            <w:r w:rsidR="007763CF" w:rsidRPr="00FF01C7">
              <w:rPr>
                <w:rFonts w:ascii="ＭＳ ゴシック" w:eastAsia="ＭＳ ゴシック" w:hAnsi="ＭＳ ゴシック"/>
                <w:color w:val="000000" w:themeColor="text1"/>
                <w:sz w:val="20"/>
                <w:szCs w:val="20"/>
                <w:u w:val="single"/>
              </w:rPr>
              <w:t>通常の事業所に新たに雇用された後の労働時間の延長若しくは休職からの復職の際に就労に必要な知識及び能力の向上のための支援を一時的に必要とするもの</w:t>
            </w:r>
            <w:r w:rsidRPr="00FF01C7">
              <w:rPr>
                <w:rFonts w:ascii="ＭＳ ゴシック" w:eastAsia="ＭＳ ゴシック" w:hAnsi="ＭＳ ゴシック" w:cs="ＭＳ ゴシック" w:hint="eastAsia"/>
                <w:color w:val="000000" w:themeColor="text1"/>
                <w:kern w:val="0"/>
                <w:sz w:val="20"/>
                <w:szCs w:val="20"/>
                <w:u w:val="single"/>
              </w:rPr>
              <w:t>に対して，第１の(４)</w:t>
            </w:r>
            <w:r w:rsidRPr="00FF01C7">
              <w:rPr>
                <w:rFonts w:ascii="ＭＳ ゴシック" w:eastAsia="ＭＳ ゴシック" w:hAnsi="ＭＳ ゴシック" w:cs="ＭＳ 明朝" w:hint="eastAsia"/>
                <w:color w:val="000000" w:themeColor="text1"/>
                <w:kern w:val="0"/>
                <w:sz w:val="20"/>
                <w:szCs w:val="20"/>
                <w:u w:val="single"/>
              </w:rPr>
              <w:t>に規定する指定就労移行支援等</w:t>
            </w:r>
            <w:r w:rsidRPr="00FF01C7">
              <w:rPr>
                <w:rFonts w:ascii="ＭＳ ゴシック" w:eastAsia="ＭＳ ゴシック" w:hAnsi="ＭＳ ゴシック" w:cs="ＭＳ ゴシック" w:hint="eastAsia"/>
                <w:color w:val="000000" w:themeColor="text1"/>
                <w:kern w:val="0"/>
                <w:sz w:val="20"/>
                <w:szCs w:val="20"/>
                <w:u w:val="single"/>
              </w:rPr>
              <w:t>を行った場合に所定単位数を算定しているか。</w:t>
            </w:r>
          </w:p>
          <w:p w:rsidR="004B23D8" w:rsidRPr="00FF01C7" w:rsidRDefault="004B23D8" w:rsidP="007821D8">
            <w:pPr>
              <w:overflowPunct w:val="0"/>
              <w:ind w:leftChars="190" w:left="619" w:hangingChars="100" w:hanging="220"/>
              <w:textAlignment w:val="baseline"/>
              <w:rPr>
                <w:rFonts w:ascii="ＭＳ ゴシック" w:eastAsia="ＭＳ ゴシック" w:hAnsi="ＭＳ ゴシック"/>
                <w:color w:val="000000" w:themeColor="text1"/>
                <w:sz w:val="22"/>
                <w:szCs w:val="22"/>
              </w:rPr>
            </w:pPr>
          </w:p>
        </w:tc>
        <w:tc>
          <w:tcPr>
            <w:tcW w:w="1902" w:type="dxa"/>
          </w:tcPr>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037E2D" w:rsidP="007821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908480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180658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037E2D" w:rsidP="007821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0902134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827454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4B23D8" w:rsidRPr="00FF01C7" w:rsidRDefault="00037E2D" w:rsidP="007821D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42835620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87828292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B661BC" w:rsidRPr="00FF01C7" w:rsidRDefault="00037E2D" w:rsidP="00B661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980683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3391627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kern w:val="0"/>
                <w:sz w:val="20"/>
                <w:szCs w:val="20"/>
              </w:rPr>
            </w:pPr>
          </w:p>
          <w:p w:rsidR="00CF436C" w:rsidRPr="00FF01C7" w:rsidRDefault="00CF436C" w:rsidP="00060466">
            <w:pPr>
              <w:overflowPunct w:val="0"/>
              <w:spacing w:line="276" w:lineRule="auto"/>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037E2D" w:rsidP="00B50A28">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8697399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3555207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B50A28" w:rsidRPr="00FF01C7" w:rsidRDefault="00B50A28" w:rsidP="00B50A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037E2D" w:rsidP="00B50A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9389037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702076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jc w:val="center"/>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jc w:val="center"/>
              <w:textAlignment w:val="baseline"/>
              <w:rPr>
                <w:rFonts w:ascii="ＭＳ ゴシック" w:eastAsia="ＭＳ ゴシック" w:hAnsi="ＭＳ ゴシック"/>
                <w:color w:val="000000" w:themeColor="text1"/>
                <w:sz w:val="22"/>
                <w:szCs w:val="22"/>
              </w:rPr>
            </w:pPr>
          </w:p>
        </w:tc>
      </w:tr>
    </w:tbl>
    <w:p w:rsidR="004B23D8" w:rsidRPr="00FF01C7" w:rsidRDefault="004B23D8" w:rsidP="004B23D8">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1374"/>
        <w:gridCol w:w="1212"/>
        <w:gridCol w:w="773"/>
        <w:gridCol w:w="1114"/>
        <w:gridCol w:w="1694"/>
        <w:gridCol w:w="145"/>
        <w:gridCol w:w="342"/>
        <w:gridCol w:w="772"/>
        <w:gridCol w:w="504"/>
        <w:gridCol w:w="142"/>
      </w:tblGrid>
      <w:tr w:rsidR="00FF01C7" w:rsidRPr="00FF01C7" w:rsidTr="004411B7">
        <w:trPr>
          <w:gridAfter w:val="2"/>
          <w:wAfter w:w="646" w:type="dxa"/>
          <w:trHeight w:val="431"/>
          <w:jc w:val="center"/>
        </w:trPr>
        <w:tc>
          <w:tcPr>
            <w:tcW w:w="3787" w:type="dxa"/>
            <w:gridSpan w:val="2"/>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985" w:type="dxa"/>
            <w:gridSpan w:val="2"/>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08" w:type="dxa"/>
            <w:gridSpan w:val="2"/>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59" w:type="dxa"/>
            <w:gridSpan w:val="3"/>
            <w:vAlign w:val="center"/>
          </w:tcPr>
          <w:p w:rsidR="004B23D8" w:rsidRPr="00FF01C7" w:rsidRDefault="004B23D8"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4411B7">
        <w:trPr>
          <w:gridAfter w:val="2"/>
          <w:wAfter w:w="646" w:type="dxa"/>
          <w:trHeight w:val="14470"/>
          <w:jc w:val="center"/>
        </w:trPr>
        <w:tc>
          <w:tcPr>
            <w:tcW w:w="3787" w:type="dxa"/>
            <w:gridSpan w:val="2"/>
          </w:tcPr>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12322F" w:rsidRPr="00FF01C7" w:rsidRDefault="0012322F" w:rsidP="007821D8">
            <w:pPr>
              <w:overflowPunct w:val="0"/>
              <w:textAlignment w:val="baseline"/>
              <w:rPr>
                <w:rFonts w:ascii="ＭＳ ゴシック" w:eastAsia="ＭＳ ゴシック" w:hAnsi="ＭＳ ゴシック"/>
                <w:color w:val="000000" w:themeColor="text1"/>
                <w:kern w:val="0"/>
                <w:sz w:val="20"/>
                <w:szCs w:val="20"/>
              </w:rPr>
            </w:pPr>
          </w:p>
          <w:p w:rsidR="0012322F" w:rsidRPr="00FF01C7" w:rsidRDefault="0012322F" w:rsidP="007821D8">
            <w:pPr>
              <w:overflowPunct w:val="0"/>
              <w:textAlignment w:val="baseline"/>
              <w:rPr>
                <w:rFonts w:ascii="ＭＳ ゴシック" w:eastAsia="ＭＳ ゴシック" w:hAnsi="ＭＳ ゴシック"/>
                <w:color w:val="000000" w:themeColor="text1"/>
                <w:kern w:val="0"/>
                <w:sz w:val="20"/>
                <w:szCs w:val="20"/>
              </w:rPr>
            </w:pPr>
          </w:p>
          <w:p w:rsidR="0012322F" w:rsidRPr="00FF01C7" w:rsidRDefault="0012322F" w:rsidP="007821D8">
            <w:pPr>
              <w:overflowPunct w:val="0"/>
              <w:textAlignment w:val="baseline"/>
              <w:rPr>
                <w:rFonts w:ascii="ＭＳ ゴシック" w:eastAsia="ＭＳ ゴシック" w:hAnsi="ＭＳ ゴシック"/>
                <w:color w:val="000000" w:themeColor="text1"/>
                <w:kern w:val="0"/>
                <w:sz w:val="20"/>
                <w:szCs w:val="20"/>
              </w:rPr>
            </w:pPr>
          </w:p>
          <w:p w:rsidR="0012322F" w:rsidRPr="00FF01C7" w:rsidRDefault="0012322F" w:rsidP="007821D8">
            <w:pPr>
              <w:overflowPunct w:val="0"/>
              <w:textAlignment w:val="baseline"/>
              <w:rPr>
                <w:rFonts w:ascii="ＭＳ ゴシック" w:eastAsia="ＭＳ ゴシック" w:hAnsi="ＭＳ ゴシック"/>
                <w:color w:val="000000" w:themeColor="text1"/>
                <w:kern w:val="0"/>
                <w:sz w:val="20"/>
                <w:szCs w:val="20"/>
              </w:rPr>
            </w:pPr>
          </w:p>
          <w:p w:rsidR="0012322F" w:rsidRPr="00FF01C7" w:rsidRDefault="0012322F"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6A34F7" w:rsidRPr="00FF01C7" w:rsidRDefault="006A34F7" w:rsidP="006A34F7">
            <w:pPr>
              <w:overflowPunct w:val="0"/>
              <w:spacing w:beforeLines="50" w:before="145" w:afterLines="50" w:after="145" w:line="120" w:lineRule="auto"/>
              <w:textAlignment w:val="baseline"/>
              <w:rPr>
                <w:rFonts w:ascii="ＭＳ ゴシック" w:eastAsia="ＭＳ ゴシック" w:hAnsi="ＭＳ ゴシック"/>
                <w:color w:val="000000" w:themeColor="text1"/>
                <w:kern w:val="0"/>
                <w:sz w:val="20"/>
                <w:szCs w:val="20"/>
              </w:rPr>
            </w:pPr>
          </w:p>
          <w:p w:rsidR="006A34F7" w:rsidRPr="00FF01C7" w:rsidRDefault="006A34F7" w:rsidP="006A34F7">
            <w:pPr>
              <w:overflowPunct w:val="0"/>
              <w:spacing w:beforeLines="50" w:before="145" w:afterLines="50" w:after="145" w:line="120" w:lineRule="auto"/>
              <w:textAlignment w:val="baseline"/>
              <w:rPr>
                <w:rFonts w:ascii="ＭＳ ゴシック" w:eastAsia="ＭＳ ゴシック" w:hAnsi="ＭＳ ゴシック"/>
                <w:color w:val="000000" w:themeColor="text1"/>
                <w:kern w:val="0"/>
                <w:sz w:val="20"/>
                <w:szCs w:val="20"/>
              </w:rPr>
            </w:pPr>
          </w:p>
          <w:p w:rsidR="006A34F7" w:rsidRPr="00FF01C7" w:rsidRDefault="004B23D8"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　</w:t>
            </w:r>
          </w:p>
          <w:p w:rsidR="006A34F7" w:rsidRPr="00FF01C7" w:rsidRDefault="006A34F7"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6A34F7" w:rsidRPr="00FF01C7" w:rsidRDefault="006A34F7"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6A34F7" w:rsidRPr="00FF01C7" w:rsidRDefault="006A34F7"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6A34F7">
            <w:pPr>
              <w:overflowPunct w:val="0"/>
              <w:spacing w:line="120" w:lineRule="auto"/>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6A34F7">
            <w:pPr>
              <w:overflowPunct w:val="0"/>
              <w:spacing w:line="120" w:lineRule="auto"/>
              <w:ind w:firstLineChars="100" w:firstLine="180"/>
              <w:textAlignment w:val="baseline"/>
              <w:rPr>
                <w:rFonts w:ascii="ＭＳ ゴシック" w:eastAsia="ＭＳ ゴシック" w:hAnsi="ＭＳ ゴシック" w:cs="ＭＳ ゴシック"/>
                <w:color w:val="000000" w:themeColor="text1"/>
                <w:kern w:val="0"/>
                <w:sz w:val="18"/>
                <w:szCs w:val="18"/>
              </w:rPr>
            </w:pPr>
            <w:r w:rsidRPr="00FF01C7">
              <w:rPr>
                <w:rFonts w:ascii="ＭＳ ゴシック" w:eastAsia="ＭＳ ゴシック" w:hAnsi="ＭＳ ゴシック" w:cs="ＭＳ ゴシック" w:hint="eastAsia"/>
                <w:color w:val="000000" w:themeColor="text1"/>
                <w:kern w:val="0"/>
                <w:sz w:val="18"/>
                <w:szCs w:val="18"/>
              </w:rPr>
              <w:t>基本となる単位数に加減算の計算（何らかの割合を乗ずる計算に限る。）を行う度に，小数点以下の端数処理（四捨五入）を行っていくこととする。つまり，絶えず整数値に割合を乗じていく計算になる。</w:t>
            </w:r>
          </w:p>
          <w:p w:rsidR="00193DF2" w:rsidRPr="00FF01C7" w:rsidRDefault="00193DF2" w:rsidP="003A36F5">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この計算の後</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障害者の日常生活及び社会生活を総合的に支援するための法律に基づく指定障害福祉サービス等及び基準該当障害福祉サービスに要する費用の額の算定に関する基準等の一部を改正する告示（令和３年厚生労働省告示第87 号）附則第14 条に規定する単位数の計算を行う場合も</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小数点以下の端数処理（四捨五入）を行うが</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小数点以下の端数処理の結果</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上乗せされる単位数が１単位に満たない場合は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１単位に切り上げて算定する。</w:t>
            </w:r>
          </w:p>
          <w:p w:rsidR="00193DF2" w:rsidRPr="00FF01C7" w:rsidRDefault="00193DF2" w:rsidP="003A36F5">
            <w:pPr>
              <w:overflowPunct w:val="0"/>
              <w:ind w:firstLineChars="100" w:firstLine="18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ただし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特定事業所加算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特別地域加算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福祉・介護職員処遇改善加算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福祉・介護職員等特定処遇改善加算</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福祉・介護職員処遇</w:t>
            </w:r>
          </w:p>
          <w:p w:rsidR="00B50A28" w:rsidRPr="00FF01C7" w:rsidRDefault="00193DF2" w:rsidP="00193DF2">
            <w:pPr>
              <w:overflowPunct w:val="0"/>
              <w:textAlignment w:val="baseline"/>
              <w:rPr>
                <w:rFonts w:ascii="ＭＳ ゴシック" w:eastAsia="ＭＳ ゴシック" w:hAnsi="ＭＳ ゴシック"/>
                <w:color w:val="000000" w:themeColor="text1"/>
                <w:sz w:val="18"/>
                <w:szCs w:val="18"/>
              </w:rPr>
            </w:pPr>
            <w:r w:rsidRPr="00FF01C7">
              <w:rPr>
                <w:rFonts w:ascii="ＭＳ ゴシック" w:eastAsia="ＭＳ ゴシック" w:hAnsi="ＭＳ ゴシック" w:hint="eastAsia"/>
                <w:color w:val="000000" w:themeColor="text1"/>
                <w:sz w:val="18"/>
                <w:szCs w:val="18"/>
              </w:rPr>
              <w:t>改善特別加算及び同一建物減算を算定する場合については</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対象となる単位数の合計に当該加減算の割合を乗じて</w:t>
            </w:r>
            <w:r w:rsidR="003A36F5" w:rsidRPr="00FF01C7">
              <w:rPr>
                <w:rFonts w:ascii="ＭＳ ゴシック" w:eastAsia="ＭＳ ゴシック" w:hAnsi="ＭＳ ゴシック" w:hint="eastAsia"/>
                <w:color w:val="000000" w:themeColor="text1"/>
                <w:sz w:val="18"/>
                <w:szCs w:val="18"/>
              </w:rPr>
              <w:t>，</w:t>
            </w:r>
            <w:r w:rsidRPr="00FF01C7">
              <w:rPr>
                <w:rFonts w:ascii="ＭＳ ゴシック" w:eastAsia="ＭＳ ゴシック" w:hAnsi="ＭＳ ゴシック" w:hint="eastAsia"/>
                <w:color w:val="000000" w:themeColor="text1"/>
                <w:sz w:val="18"/>
                <w:szCs w:val="18"/>
              </w:rPr>
              <w:t>当該加減算の単位数を算定することとする。</w:t>
            </w:r>
          </w:p>
        </w:tc>
        <w:tc>
          <w:tcPr>
            <w:tcW w:w="1985" w:type="dxa"/>
            <w:gridSpan w:val="2"/>
          </w:tcPr>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sz w:val="20"/>
                <w:szCs w:val="20"/>
              </w:rPr>
            </w:pPr>
          </w:p>
          <w:p w:rsidR="004479FF" w:rsidRPr="00FF01C7" w:rsidRDefault="004479FF" w:rsidP="007821D8">
            <w:pPr>
              <w:overflowPunct w:val="0"/>
              <w:spacing w:line="120" w:lineRule="exact"/>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12322F" w:rsidRPr="00FF01C7" w:rsidRDefault="0012322F"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12322F" w:rsidRPr="00FF01C7" w:rsidRDefault="0012322F"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12322F" w:rsidRPr="00FF01C7" w:rsidRDefault="0012322F"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12322F" w:rsidRPr="00FF01C7" w:rsidRDefault="0012322F"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4562E6" w:rsidRPr="00FF01C7" w:rsidRDefault="004562E6"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4562E6" w:rsidRPr="00FF01C7" w:rsidRDefault="004562E6"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B50A28" w:rsidRPr="00FF01C7" w:rsidRDefault="00B50A28" w:rsidP="007821D8">
            <w:pPr>
              <w:overflowPunct w:val="0"/>
              <w:ind w:firstLineChars="50" w:firstLine="100"/>
              <w:textAlignment w:val="baseline"/>
              <w:rPr>
                <w:rFonts w:ascii="ＭＳ ゴシック" w:eastAsia="ＭＳ ゴシック" w:hAnsi="ＭＳ ゴシック"/>
                <w:color w:val="000000" w:themeColor="text1"/>
                <w:sz w:val="20"/>
                <w:szCs w:val="20"/>
              </w:rPr>
            </w:pPr>
          </w:p>
          <w:p w:rsidR="00A04E67" w:rsidRPr="00FF01C7" w:rsidRDefault="00A04E67" w:rsidP="00B50A2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A04E67" w:rsidRPr="00FF01C7" w:rsidRDefault="00A04E67" w:rsidP="00B50A2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A04E67" w:rsidRPr="00FF01C7" w:rsidRDefault="00A04E67" w:rsidP="007821D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B50A28" w:rsidRPr="00FF01C7" w:rsidRDefault="00A04E67" w:rsidP="00B50A2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4B23D8" w:rsidRPr="00FF01C7" w:rsidRDefault="00B50A28" w:rsidP="00B50A2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tc>
        <w:tc>
          <w:tcPr>
            <w:tcW w:w="2808" w:type="dxa"/>
            <w:gridSpan w:val="2"/>
          </w:tcPr>
          <w:p w:rsidR="0012322F" w:rsidRPr="00FF01C7" w:rsidRDefault="0012322F" w:rsidP="0012322F">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46</w:t>
            </w:r>
            <w:r w:rsidRPr="00FF01C7">
              <w:rPr>
                <w:rFonts w:ascii="ＭＳ ゴシック" w:eastAsia="ＭＳ ゴシック" w:hAnsi="ＭＳ ゴシック" w:cs="ＭＳ ゴシック" w:hint="eastAsia"/>
                <w:color w:val="000000" w:themeColor="text1"/>
                <w:kern w:val="0"/>
                <w:sz w:val="20"/>
                <w:szCs w:val="20"/>
              </w:rPr>
              <w:t>条第１項</w:t>
            </w:r>
          </w:p>
          <w:p w:rsidR="004B23D8" w:rsidRPr="00FF01C7" w:rsidRDefault="004B23D8" w:rsidP="007821D8">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施行規則第</w:t>
            </w:r>
            <w:r w:rsidRPr="00FF01C7">
              <w:rPr>
                <w:rFonts w:ascii="ＭＳ ゴシック" w:eastAsia="ＭＳ ゴシック" w:hAnsi="ＭＳ ゴシック" w:cs="ＭＳ ゴシック"/>
                <w:color w:val="000000" w:themeColor="text1"/>
                <w:kern w:val="0"/>
                <w:sz w:val="20"/>
                <w:szCs w:val="20"/>
              </w:rPr>
              <w:t>34</w:t>
            </w:r>
            <w:r w:rsidRPr="00FF01C7">
              <w:rPr>
                <w:rFonts w:ascii="ＭＳ ゴシック" w:eastAsia="ＭＳ ゴシック" w:hAnsi="ＭＳ ゴシック" w:cs="ＭＳ ゴシック" w:hint="eastAsia"/>
                <w:color w:val="000000" w:themeColor="text1"/>
                <w:kern w:val="0"/>
                <w:sz w:val="20"/>
                <w:szCs w:val="20"/>
              </w:rPr>
              <w:t>条の</w:t>
            </w:r>
            <w:r w:rsidRPr="00FF01C7">
              <w:rPr>
                <w:rFonts w:ascii="ＭＳ ゴシック" w:eastAsia="ＭＳ ゴシック" w:hAnsi="ＭＳ ゴシック" w:cs="ＭＳ ゴシック"/>
                <w:color w:val="000000" w:themeColor="text1"/>
                <w:kern w:val="0"/>
                <w:sz w:val="20"/>
                <w:szCs w:val="20"/>
              </w:rPr>
              <w:t>23</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BE1863" w:rsidRPr="00FF01C7" w:rsidRDefault="00BE1863"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46</w:t>
            </w:r>
            <w:r w:rsidRPr="00FF01C7">
              <w:rPr>
                <w:rFonts w:ascii="ＭＳ ゴシック" w:eastAsia="ＭＳ ゴシック" w:hAnsi="ＭＳ ゴシック" w:cs="ＭＳ ゴシック" w:hint="eastAsia"/>
                <w:color w:val="000000" w:themeColor="text1"/>
                <w:kern w:val="0"/>
                <w:sz w:val="20"/>
                <w:szCs w:val="20"/>
              </w:rPr>
              <w:t>条第２項</w:t>
            </w:r>
          </w:p>
          <w:p w:rsidR="004B23D8" w:rsidRPr="00FF01C7" w:rsidRDefault="004B23D8" w:rsidP="007821D8">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施行規則第</w:t>
            </w:r>
            <w:r w:rsidRPr="00FF01C7">
              <w:rPr>
                <w:rFonts w:ascii="ＭＳ ゴシック" w:eastAsia="ＭＳ ゴシック" w:hAnsi="ＭＳ ゴシック" w:cs="ＭＳ ゴシック"/>
                <w:color w:val="000000" w:themeColor="text1"/>
                <w:kern w:val="0"/>
                <w:sz w:val="20"/>
                <w:szCs w:val="20"/>
              </w:rPr>
              <w:t>34</w:t>
            </w:r>
            <w:r w:rsidRPr="00FF01C7">
              <w:rPr>
                <w:rFonts w:ascii="ＭＳ ゴシック" w:eastAsia="ＭＳ ゴシック" w:hAnsi="ＭＳ ゴシック" w:cs="ＭＳ ゴシック" w:hint="eastAsia"/>
                <w:color w:val="000000" w:themeColor="text1"/>
                <w:kern w:val="0"/>
                <w:sz w:val="20"/>
                <w:szCs w:val="20"/>
              </w:rPr>
              <w:t>条の</w:t>
            </w:r>
            <w:r w:rsidRPr="00FF01C7">
              <w:rPr>
                <w:rFonts w:ascii="ＭＳ ゴシック" w:eastAsia="ＭＳ ゴシック" w:hAnsi="ＭＳ ゴシック" w:cs="ＭＳ ゴシック"/>
                <w:color w:val="000000" w:themeColor="text1"/>
                <w:kern w:val="0"/>
                <w:sz w:val="20"/>
                <w:szCs w:val="20"/>
              </w:rPr>
              <w:t>23</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spacing w:line="120" w:lineRule="exact"/>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29</w:t>
            </w:r>
            <w:r w:rsidRPr="00FF01C7">
              <w:rPr>
                <w:rFonts w:ascii="ＭＳ ゴシック" w:eastAsia="ＭＳ ゴシック" w:hAnsi="ＭＳ ゴシック" w:cs="ＭＳ ゴシック" w:hint="eastAsia"/>
                <w:color w:val="000000" w:themeColor="text1"/>
                <w:kern w:val="0"/>
                <w:sz w:val="20"/>
                <w:szCs w:val="20"/>
              </w:rPr>
              <w:t>条第３項</w:t>
            </w:r>
          </w:p>
          <w:p w:rsidR="00060466" w:rsidRPr="00FF01C7" w:rsidRDefault="00060466"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060466" w:rsidRPr="00FF01C7" w:rsidRDefault="00060466"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r w:rsidRPr="00FF01C7">
              <w:rPr>
                <w:rFonts w:ascii="ＭＳ ゴシック" w:eastAsia="ＭＳ ゴシック" w:hAnsi="ＭＳ ゴシック" w:cs="ＭＳ ゴシック" w:hint="eastAsia"/>
                <w:color w:val="000000" w:themeColor="text1"/>
                <w:kern w:val="0"/>
                <w:sz w:val="20"/>
                <w:szCs w:val="20"/>
              </w:rPr>
              <w:t>の一</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539</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textAlignment w:val="baseline"/>
              <w:rPr>
                <w:rFonts w:ascii="ＭＳ ゴシック" w:eastAsia="ＭＳ ゴシック" w:hAnsi="ＭＳ ゴシック"/>
                <w:color w:val="000000" w:themeColor="text1"/>
                <w:kern w:val="0"/>
                <w:sz w:val="20"/>
                <w:szCs w:val="20"/>
              </w:rPr>
            </w:pPr>
          </w:p>
          <w:p w:rsidR="00060466" w:rsidRPr="00FF01C7" w:rsidRDefault="00060466"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法第</w:t>
            </w:r>
            <w:r w:rsidRPr="00FF01C7">
              <w:rPr>
                <w:rFonts w:ascii="ＭＳ ゴシック" w:eastAsia="ＭＳ ゴシック" w:hAnsi="ＭＳ ゴシック" w:cs="ＭＳ ゴシック"/>
                <w:color w:val="000000" w:themeColor="text1"/>
                <w:kern w:val="0"/>
                <w:sz w:val="20"/>
                <w:szCs w:val="20"/>
              </w:rPr>
              <w:t>29</w:t>
            </w:r>
            <w:r w:rsidRPr="00FF01C7">
              <w:rPr>
                <w:rFonts w:ascii="ＭＳ ゴシック" w:eastAsia="ＭＳ ゴシック" w:hAnsi="ＭＳ ゴシック" w:cs="ＭＳ ゴシック" w:hint="eastAsia"/>
                <w:color w:val="000000" w:themeColor="text1"/>
                <w:kern w:val="0"/>
                <w:sz w:val="20"/>
                <w:szCs w:val="20"/>
              </w:rPr>
              <w:t>条第３項</w:t>
            </w: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r w:rsidRPr="00FF01C7">
              <w:rPr>
                <w:rFonts w:ascii="ＭＳ ゴシック" w:eastAsia="ＭＳ ゴシック" w:hAnsi="ＭＳ ゴシック" w:cs="ＭＳ ゴシック" w:hint="eastAsia"/>
                <w:color w:val="000000" w:themeColor="text1"/>
                <w:kern w:val="0"/>
                <w:sz w:val="20"/>
                <w:szCs w:val="20"/>
              </w:rPr>
              <w:t>の二</w:t>
            </w:r>
            <w:r w:rsidRPr="00FF01C7">
              <w:rPr>
                <w:rFonts w:ascii="ＭＳ ゴシック" w:eastAsia="ＭＳ ゴシック" w:hAnsi="ＭＳ ゴシック" w:cs="ＭＳ ゴシック"/>
                <w:color w:val="000000" w:themeColor="text1"/>
                <w:kern w:val="0"/>
                <w:sz w:val="20"/>
                <w:szCs w:val="20"/>
              </w:rPr>
              <w:t xml:space="preserve">            </w:t>
            </w:r>
          </w:p>
          <w:p w:rsidR="00193DF2" w:rsidRPr="00FF01C7" w:rsidRDefault="00193DF2" w:rsidP="00193DF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008F402F" w:rsidRPr="00FF01C7">
              <w:rPr>
                <w:rFonts w:ascii="ＭＳ ゴシック" w:eastAsia="ＭＳ ゴシック" w:hAnsi="ＭＳ ゴシック" w:cs="ＭＳ ゴシック"/>
                <w:color w:val="000000" w:themeColor="text1"/>
                <w:kern w:val="0"/>
                <w:sz w:val="20"/>
                <w:szCs w:val="20"/>
              </w:rPr>
              <w:t>1031</w:t>
            </w:r>
            <w:r w:rsidRPr="00FF01C7">
              <w:rPr>
                <w:rFonts w:ascii="ＭＳ ゴシック" w:eastAsia="ＭＳ ゴシック" w:hAnsi="ＭＳ ゴシック" w:cs="ＭＳ ゴシック"/>
                <w:color w:val="000000" w:themeColor="text1"/>
                <w:kern w:val="0"/>
                <w:sz w:val="20"/>
                <w:szCs w:val="20"/>
              </w:rPr>
              <w:t>001</w:t>
            </w:r>
            <w:r w:rsidRPr="00FF01C7">
              <w:rPr>
                <w:rFonts w:ascii="ＭＳ ゴシック" w:eastAsia="ＭＳ ゴシック" w:hAnsi="ＭＳ ゴシック" w:cs="ＭＳ ゴシック" w:hint="eastAsia"/>
                <w:color w:val="000000" w:themeColor="text1"/>
                <w:kern w:val="0"/>
                <w:sz w:val="20"/>
                <w:szCs w:val="20"/>
              </w:rPr>
              <w:t>号</w:t>
            </w:r>
          </w:p>
          <w:p w:rsidR="00B50A28" w:rsidRPr="00FF01C7" w:rsidRDefault="00193DF2" w:rsidP="006A34F7">
            <w:pPr>
              <w:overflowPunct w:val="0"/>
              <w:ind w:firstLineChars="700" w:firstLine="14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第二</w:t>
            </w:r>
            <w:r w:rsidRPr="00FF01C7">
              <w:rPr>
                <w:rFonts w:ascii="ＭＳ ゴシック" w:eastAsia="ＭＳ ゴシック" w:hAnsi="ＭＳ ゴシック" w:cs="ＭＳ ゴシック"/>
                <w:color w:val="000000" w:themeColor="text1"/>
                <w:kern w:val="0"/>
                <w:sz w:val="20"/>
                <w:szCs w:val="20"/>
              </w:rPr>
              <w:t>１</w:t>
            </w:r>
            <w:r w:rsidR="006A34F7" w:rsidRPr="00FF01C7">
              <w:rPr>
                <w:rFonts w:ascii="ＭＳ ゴシック" w:eastAsia="ＭＳ ゴシック" w:hAnsi="ＭＳ ゴシック" w:cs="ＭＳ ゴシック"/>
                <w:color w:val="000000" w:themeColor="text1"/>
                <w:kern w:val="0"/>
                <w:sz w:val="20"/>
                <w:szCs w:val="20"/>
              </w:rPr>
              <w:t>(</w:t>
            </w:r>
            <w:r w:rsidR="006A34F7" w:rsidRPr="00FF01C7">
              <w:rPr>
                <w:rFonts w:ascii="ＭＳ ゴシック" w:eastAsia="ＭＳ ゴシック" w:hAnsi="ＭＳ ゴシック" w:cs="ＭＳ ゴシック" w:hint="eastAsia"/>
                <w:color w:val="000000" w:themeColor="text1"/>
                <w:kern w:val="0"/>
                <w:sz w:val="20"/>
                <w:szCs w:val="20"/>
              </w:rPr>
              <w:t>1</w:t>
            </w:r>
            <w:r w:rsidRPr="00FF01C7">
              <w:rPr>
                <w:rFonts w:ascii="ＭＳ ゴシック" w:eastAsia="ＭＳ ゴシック" w:hAnsi="ＭＳ ゴシック" w:cs="ＭＳ ゴシック"/>
                <w:color w:val="000000" w:themeColor="text1"/>
                <w:kern w:val="0"/>
                <w:sz w:val="20"/>
                <w:szCs w:val="20"/>
              </w:rPr>
              <w:t>)</w:t>
            </w:r>
            <w:r w:rsidR="006A34F7" w:rsidRPr="00FF01C7">
              <w:rPr>
                <w:rFonts w:ascii="ＭＳ ゴシック" w:eastAsia="ＭＳ ゴシック" w:hAnsi="ＭＳ ゴシック" w:cs="ＭＳ ゴシック" w:hint="eastAsia"/>
                <w:color w:val="000000" w:themeColor="text1"/>
                <w:kern w:val="0"/>
                <w:sz w:val="20"/>
                <w:szCs w:val="20"/>
              </w:rPr>
              <w:t>①</w:t>
            </w:r>
          </w:p>
          <w:p w:rsidR="004562E6" w:rsidRPr="00FF01C7" w:rsidRDefault="004562E6" w:rsidP="00B50A28">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B50A28" w:rsidRPr="00FF01C7" w:rsidRDefault="00B50A28" w:rsidP="00B50A2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2の１の注１</w:t>
            </w: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B50A28">
            <w:pPr>
              <w:overflowPunct w:val="0"/>
              <w:textAlignment w:val="baseline"/>
              <w:rPr>
                <w:rFonts w:ascii="ＭＳ ゴシック" w:eastAsia="ＭＳ ゴシック" w:hAnsi="ＭＳ ゴシック" w:cs="ＭＳ ゴシック"/>
                <w:color w:val="000000" w:themeColor="text1"/>
                <w:kern w:val="0"/>
                <w:sz w:val="20"/>
                <w:szCs w:val="20"/>
              </w:rPr>
            </w:pPr>
          </w:p>
          <w:p w:rsidR="004B23D8" w:rsidRPr="00FF01C7" w:rsidRDefault="004B23D8" w:rsidP="007821D8">
            <w:pPr>
              <w:overflowPunct w:val="0"/>
              <w:textAlignment w:val="baseline"/>
              <w:rPr>
                <w:rFonts w:ascii="ＭＳ ゴシック" w:eastAsia="ＭＳ ゴシック" w:hAnsi="ＭＳ ゴシック"/>
                <w:color w:val="000000" w:themeColor="text1"/>
                <w:sz w:val="20"/>
                <w:szCs w:val="20"/>
              </w:rPr>
            </w:pPr>
          </w:p>
        </w:tc>
        <w:tc>
          <w:tcPr>
            <w:tcW w:w="1259" w:type="dxa"/>
            <w:gridSpan w:val="3"/>
          </w:tcPr>
          <w:p w:rsidR="004B23D8" w:rsidRPr="00FF01C7" w:rsidRDefault="004B23D8" w:rsidP="007821D8">
            <w:pPr>
              <w:overflowPunct w:val="0"/>
              <w:textAlignment w:val="baseline"/>
              <w:rPr>
                <w:rFonts w:ascii="ＭＳ ゴシック" w:eastAsia="ＭＳ ゴシック" w:hAnsi="ＭＳ ゴシック"/>
                <w:color w:val="000000" w:themeColor="text1"/>
                <w:sz w:val="20"/>
                <w:szCs w:val="20"/>
              </w:rPr>
            </w:pPr>
          </w:p>
        </w:tc>
      </w:tr>
      <w:tr w:rsidR="00FF01C7" w:rsidRPr="00FF01C7" w:rsidTr="004411B7">
        <w:trPr>
          <w:trHeight w:val="431"/>
          <w:jc w:val="center"/>
        </w:trPr>
        <w:tc>
          <w:tcPr>
            <w:tcW w:w="2413" w:type="dxa"/>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6"/>
            <w:vAlign w:val="center"/>
          </w:tcPr>
          <w:p w:rsidR="00A06D96" w:rsidRPr="00FF01C7" w:rsidRDefault="00A06D96"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760" w:type="dxa"/>
            <w:gridSpan w:val="4"/>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4411B7">
        <w:trPr>
          <w:trHeight w:val="14480"/>
          <w:jc w:val="center"/>
        </w:trPr>
        <w:tc>
          <w:tcPr>
            <w:tcW w:w="2413" w:type="dxa"/>
          </w:tcPr>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7E095E" w:rsidRPr="00FF01C7" w:rsidRDefault="007E095E" w:rsidP="007E095E">
            <w:pPr>
              <w:rPr>
                <w:rFonts w:ascii="ＭＳ ゴシック" w:eastAsia="ＭＳ ゴシック" w:hAnsi="ＭＳ ゴシック"/>
                <w:color w:val="000000" w:themeColor="text1"/>
                <w:spacing w:val="10"/>
                <w:u w:val="single"/>
              </w:rPr>
            </w:pPr>
          </w:p>
          <w:p w:rsidR="0058737E" w:rsidRPr="00FF01C7" w:rsidRDefault="0058737E" w:rsidP="00F8266C">
            <w:pPr>
              <w:rPr>
                <w:rFonts w:ascii="ＭＳ ゴシック" w:eastAsia="ＭＳ ゴシック" w:hAnsi="ＭＳ ゴシック"/>
                <w:color w:val="000000" w:themeColor="text1"/>
                <w:spacing w:val="10"/>
                <w:sz w:val="20"/>
                <w:szCs w:val="20"/>
                <w:u w:val="single"/>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F8266C">
            <w:pPr>
              <w:rPr>
                <w:rFonts w:ascii="ＭＳ ゴシック" w:eastAsia="ＭＳ ゴシック" w:hAnsi="ＭＳ ゴシック"/>
                <w:color w:val="000000" w:themeColor="text1"/>
                <w:u w:val="single"/>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6B3230" w:rsidRPr="00FF01C7" w:rsidRDefault="006B3230" w:rsidP="006B3230">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6B3230">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w:t>
            </w:r>
            <w:r w:rsidRPr="00FF01C7">
              <w:rPr>
                <w:rFonts w:ascii="ＭＳ ゴシック" w:eastAsia="ＭＳ ゴシック" w:hAnsi="ＭＳ ゴシック" w:cs="ＭＳ ゴシック" w:hint="eastAsia"/>
                <w:color w:val="000000" w:themeColor="text1"/>
                <w:kern w:val="0"/>
                <w:sz w:val="20"/>
                <w:szCs w:val="20"/>
                <w:u w:val="single"/>
              </w:rPr>
              <w:t xml:space="preserve">２）就労移行支援サー　　ビス費　</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Ⅱ</w:t>
            </w:r>
            <w:r w:rsidRPr="00FF01C7">
              <w:rPr>
                <w:rFonts w:ascii="ＭＳ ゴシック" w:eastAsia="ＭＳ ゴシック" w:hAnsi="ＭＳ ゴシック" w:cs="ＭＳ ゴシック"/>
                <w:color w:val="000000" w:themeColor="text1"/>
                <w:kern w:val="0"/>
                <w:sz w:val="20"/>
                <w:szCs w:val="20"/>
                <w:u w:val="single"/>
              </w:rPr>
              <w:t>)</w:t>
            </w:r>
          </w:p>
          <w:p w:rsidR="0058737E" w:rsidRPr="00FF01C7" w:rsidRDefault="0058737E"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p w:rsidR="00FB05F0" w:rsidRPr="00FF01C7" w:rsidRDefault="00FB05F0" w:rsidP="00305296">
            <w:pPr>
              <w:overflowPunct w:val="0"/>
              <w:textAlignment w:val="baseline"/>
              <w:rPr>
                <w:rFonts w:ascii="ＭＳ ゴシック" w:eastAsia="ＭＳ ゴシック" w:hAnsi="ＭＳ ゴシック"/>
                <w:color w:val="000000" w:themeColor="text1"/>
                <w:sz w:val="22"/>
                <w:szCs w:val="22"/>
              </w:rPr>
            </w:pPr>
          </w:p>
        </w:tc>
        <w:tc>
          <w:tcPr>
            <w:tcW w:w="6312" w:type="dxa"/>
            <w:gridSpan w:val="6"/>
          </w:tcPr>
          <w:p w:rsidR="00060466" w:rsidRPr="00FF01C7" w:rsidRDefault="00060466" w:rsidP="006B3230">
            <w:pPr>
              <w:ind w:left="180" w:hangingChars="100" w:hanging="180"/>
              <w:rPr>
                <w:rFonts w:ascii="ＭＳ ゴシック" w:eastAsia="ＭＳ ゴシック" w:hAnsi="ＭＳ ゴシック"/>
                <w:color w:val="000000" w:themeColor="text1"/>
                <w:sz w:val="18"/>
                <w:szCs w:val="18"/>
                <w:u w:val="single"/>
              </w:rPr>
            </w:pPr>
          </w:p>
          <w:p w:rsidR="006B3230" w:rsidRPr="00FF01C7" w:rsidRDefault="006B3230" w:rsidP="006B3230">
            <w:pPr>
              <w:ind w:left="180" w:hangingChars="100" w:hanging="180"/>
              <w:rPr>
                <w:rFonts w:ascii="ＭＳ ゴシック" w:eastAsia="ＭＳ ゴシック" w:hAnsi="ＭＳ ゴシック"/>
                <w:color w:val="000000" w:themeColor="text1"/>
                <w:spacing w:val="10"/>
                <w:sz w:val="18"/>
                <w:szCs w:val="18"/>
                <w:u w:val="single"/>
              </w:rPr>
            </w:pPr>
            <w:r w:rsidRPr="00FF01C7">
              <w:rPr>
                <w:rFonts w:ascii="ＭＳ ゴシック" w:eastAsia="ＭＳ ゴシック" w:hAnsi="ＭＳ ゴシック"/>
                <w:color w:val="000000" w:themeColor="text1"/>
                <w:sz w:val="18"/>
                <w:szCs w:val="18"/>
                <w:u w:val="single"/>
              </w:rPr>
              <w:t>②　就労移行支援サービス費(Ⅰ)については，指定就労移行支援事業所（認定指定就労移行支援事業所を除く。）又は指定障害者支援施設等（認定指定障害者支援施設を除く。）において，指定就労移行支援等を行った場合に，当該指定就労移行支援等の行った日の属する年度の利用定員及び都道府県知事に届け出た就労定着者の割合（当該年度の前年度又は前々年度において，当該指定就労移行支援事業所又は指定障害者支援施設等における指定就労移行支援等を受けた後就労（指定就労継続支援A型事業所又は指定障害者支援施設（指定就労継続支援A型事業所等）への移行を除く。)し，就労を継続している期間が6月に達した者（通常の事業所に雇用されている者であって労働時間の延長又は休職からの復職の際に就労に必要な知識及び能力の向上のための支援を一時的に必要とするものが</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当該指定就労移行支援事業所又は指定障害者支援施設等において指定就労移行支援等を受けた場合にあっては</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当該指定就労移行支援等を受けた後</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就労を継続している期間が６月に達した者）の合計数を当該前年度及び前々年度の当該当該指定就労移行支援事業所又は指定障害者支援施設等の利用定員の合計数で除して得た割合をいう。ただし，２の（２）の②及び（３）の②の就労移行支援サービス費(Ⅱ)並びに12の就労支援関係研修修了加算（認定指定就労移行支援事業所又は認定指定障害者支援施設の場合に限る。（以下「認定指定就労移行支援事業所等」という。））においては，認定指定就労移行支援事業所等において，指定就労移行支援等を行った日に属する年度の前年度において，当該指定就労移行支援等を受けた後就労し，就労を継続している期間が6月に達した者（通常の事業所に雇用されている者であって労働時間の延長又は休職からの復職の際に就労に必要な知識及び能力の向上のための支援を一時的に必要とするものが</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当該認定指定就労移行支援事業所等において指定就労移行支援等を受けた場合にあっては</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当該指定就労移行支援等を受けた後</w:t>
            </w:r>
            <w:r w:rsidR="00060466" w:rsidRPr="00FF01C7">
              <w:rPr>
                <w:rFonts w:ascii="ＭＳ ゴシック" w:eastAsia="ＭＳ ゴシック" w:hAnsi="ＭＳ ゴシック" w:hint="eastAsia"/>
                <w:color w:val="000000" w:themeColor="text1"/>
                <w:sz w:val="18"/>
                <w:szCs w:val="18"/>
                <w:u w:val="single"/>
              </w:rPr>
              <w:t>，</w:t>
            </w:r>
            <w:r w:rsidRPr="00FF01C7">
              <w:rPr>
                <w:rFonts w:ascii="ＭＳ ゴシック" w:eastAsia="ＭＳ ゴシック" w:hAnsi="ＭＳ ゴシック"/>
                <w:color w:val="000000" w:themeColor="text1"/>
                <w:sz w:val="18"/>
                <w:szCs w:val="18"/>
                <w:u w:val="single"/>
              </w:rPr>
              <w:t>就労を継続している期間が６月に達した者）の数を当該前年度の当該認定指定就労移行支援事業所等の最終学年の生徒の定員数で除して得た割合をいう。)に応じ，1日につき所定単位数を算定しているか。</w:t>
            </w:r>
          </w:p>
          <w:p w:rsidR="006B3230" w:rsidRPr="00FF01C7" w:rsidRDefault="006B3230" w:rsidP="006B3230">
            <w:pPr>
              <w:ind w:leftChars="100" w:left="210" w:firstLineChars="100" w:firstLine="180"/>
              <w:rPr>
                <w:rFonts w:ascii="ＭＳ ゴシック" w:eastAsia="ＭＳ ゴシック" w:hAnsi="ＭＳ ゴシック"/>
                <w:color w:val="000000" w:themeColor="text1"/>
                <w:spacing w:val="10"/>
                <w:sz w:val="18"/>
                <w:szCs w:val="18"/>
                <w:u w:val="single"/>
              </w:rPr>
            </w:pPr>
            <w:r w:rsidRPr="00FF01C7">
              <w:rPr>
                <w:rFonts w:ascii="ＭＳ ゴシック" w:eastAsia="ＭＳ ゴシック" w:hAnsi="ＭＳ ゴシック"/>
                <w:color w:val="000000" w:themeColor="text1"/>
                <w:sz w:val="18"/>
                <w:szCs w:val="18"/>
                <w:u w:val="single"/>
              </w:rPr>
              <w:t>ただし，地方公共団体が設置する指定就労移行支援事業所又は指定障害者支援施設の場合にあっては，所定単位数の1000分の965に相当する単位数を算定しているか。</w:t>
            </w:r>
          </w:p>
          <w:p w:rsidR="006B3230" w:rsidRPr="00FF01C7" w:rsidRDefault="006B3230" w:rsidP="006B3230">
            <w:pPr>
              <w:overflowPunct w:val="0"/>
              <w:textAlignment w:val="baseline"/>
              <w:rPr>
                <w:rFonts w:ascii="ＭＳ ゴシック" w:eastAsia="ＭＳ ゴシック" w:hAnsi="ＭＳ ゴシック"/>
                <w:color w:val="000000" w:themeColor="text1"/>
                <w:kern w:val="0"/>
                <w:sz w:val="18"/>
                <w:szCs w:val="18"/>
              </w:rPr>
            </w:pPr>
          </w:p>
          <w:p w:rsidR="006B3230" w:rsidRPr="00FF01C7" w:rsidRDefault="006B3230" w:rsidP="006B3230">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①　就労移行支援サービス費</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Ⅱ</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については，あん摩マッサージ指圧師免許，はり師免許又はきゅう師免許を取得することにより，就労を希望する</w:t>
            </w:r>
            <w:r w:rsidRPr="00FF01C7">
              <w:rPr>
                <w:rFonts w:ascii="ＭＳ ゴシック" w:eastAsia="ＭＳ ゴシック" w:hAnsi="ＭＳ ゴシック" w:cs="ＭＳ ゴシック"/>
                <w:color w:val="000000" w:themeColor="text1"/>
                <w:kern w:val="0"/>
                <w:sz w:val="20"/>
                <w:szCs w:val="20"/>
                <w:u w:val="single"/>
              </w:rPr>
              <w:t>65</w:t>
            </w:r>
            <w:r w:rsidRPr="00FF01C7">
              <w:rPr>
                <w:rFonts w:ascii="ＭＳ ゴシック" w:eastAsia="ＭＳ ゴシック" w:hAnsi="ＭＳ ゴシック" w:cs="ＭＳ ゴシック" w:hint="eastAsia"/>
                <w:color w:val="000000" w:themeColor="text1"/>
                <w:kern w:val="0"/>
                <w:sz w:val="20"/>
                <w:szCs w:val="20"/>
                <w:u w:val="single"/>
              </w:rPr>
              <w:t>歳未満の者</w:t>
            </w:r>
            <w:r w:rsidRPr="00FF01C7">
              <w:rPr>
                <w:rFonts w:ascii="ＭＳ ゴシック" w:eastAsia="ＭＳ ゴシック" w:hAnsi="ＭＳ ゴシック"/>
                <w:color w:val="000000" w:themeColor="text1"/>
                <w:sz w:val="20"/>
                <w:szCs w:val="20"/>
                <w:u w:val="single"/>
              </w:rPr>
              <w:t>若しくは65歳以上の者又は通常の事業所に雇用されている65歳未満の者若しくは65歳以上の者であって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通常の事業所に新たに雇用された後の労働時間の延長若しくは休職からの復職の際に就労に必要な知識及び能力の向上のための支援を一時的に必要とするもの</w:t>
            </w:r>
            <w:r w:rsidRPr="00FF01C7">
              <w:rPr>
                <w:rFonts w:ascii="ＭＳ ゴシック" w:eastAsia="ＭＳ ゴシック" w:hAnsi="ＭＳ ゴシック" w:cs="ＭＳ ゴシック" w:hint="eastAsia"/>
                <w:color w:val="000000" w:themeColor="text1"/>
                <w:kern w:val="0"/>
                <w:sz w:val="20"/>
                <w:szCs w:val="20"/>
                <w:u w:val="single"/>
              </w:rPr>
              <w:t>に対して，指定就労移行支援等を行った場合に，所定単位数を算定しているか。</w:t>
            </w:r>
          </w:p>
          <w:p w:rsidR="006B3230" w:rsidRPr="00FF01C7" w:rsidRDefault="006B3230" w:rsidP="006B3230">
            <w:pPr>
              <w:overflowPunct w:val="0"/>
              <w:textAlignment w:val="baseline"/>
              <w:rPr>
                <w:rFonts w:ascii="ＭＳ ゴシック" w:eastAsia="ＭＳ ゴシック" w:hAnsi="ＭＳ ゴシック"/>
                <w:color w:val="000000" w:themeColor="text1"/>
                <w:kern w:val="0"/>
                <w:sz w:val="20"/>
                <w:szCs w:val="20"/>
                <w:u w:val="single"/>
              </w:rPr>
            </w:pPr>
          </w:p>
          <w:p w:rsidR="006B3230" w:rsidRPr="00FF01C7" w:rsidRDefault="006B3230" w:rsidP="006B323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②　就労移行支援サービス費</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Ⅱ</w:t>
            </w:r>
            <w:r w:rsidRPr="00FF01C7">
              <w:rPr>
                <w:rFonts w:ascii="ＭＳ ゴシック" w:eastAsia="ＭＳ ゴシック" w:hAnsi="ＭＳ ゴシック" w:cs="ＭＳ ゴシック"/>
                <w:color w:val="000000" w:themeColor="text1"/>
                <w:kern w:val="0"/>
                <w:sz w:val="20"/>
                <w:szCs w:val="20"/>
                <w:u w:val="single"/>
              </w:rPr>
              <w:t>)</w:t>
            </w:r>
            <w:r w:rsidRPr="00FF01C7">
              <w:rPr>
                <w:rFonts w:ascii="ＭＳ ゴシック" w:eastAsia="ＭＳ ゴシック" w:hAnsi="ＭＳ ゴシック" w:cs="ＭＳ ゴシック" w:hint="eastAsia"/>
                <w:color w:val="000000" w:themeColor="text1"/>
                <w:kern w:val="0"/>
                <w:sz w:val="20"/>
                <w:szCs w:val="20"/>
                <w:u w:val="single"/>
              </w:rPr>
              <w:t>については，認定指定就労移行支援事業所等において，指定就労移行支援等を行った場合に，</w:t>
            </w:r>
            <w:r w:rsidRPr="00FF01C7">
              <w:rPr>
                <w:rFonts w:ascii="ＭＳ ゴシック" w:eastAsia="ＭＳ ゴシック" w:hAnsi="ＭＳ ゴシック"/>
                <w:color w:val="000000" w:themeColor="text1"/>
                <w:sz w:val="20"/>
                <w:szCs w:val="20"/>
                <w:u w:val="single"/>
              </w:rPr>
              <w:t>当該指定就労移行支援等を行った日に属する年度の</w:t>
            </w:r>
            <w:r w:rsidRPr="00FF01C7">
              <w:rPr>
                <w:rFonts w:ascii="ＭＳ ゴシック" w:eastAsia="ＭＳ ゴシック" w:hAnsi="ＭＳ ゴシック" w:cs="ＭＳ ゴシック" w:hint="eastAsia"/>
                <w:color w:val="000000" w:themeColor="text1"/>
                <w:kern w:val="0"/>
                <w:sz w:val="20"/>
                <w:szCs w:val="20"/>
                <w:u w:val="single"/>
              </w:rPr>
              <w:t>利用定員及び県知事に届け出た就労定着者の割合に応じ，１日につき所定単位数を算定し</w:t>
            </w:r>
          </w:p>
          <w:p w:rsidR="0058737E" w:rsidRPr="00FF01C7" w:rsidRDefault="006B3230" w:rsidP="002947C1">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hint="eastAsia"/>
                <w:color w:val="000000" w:themeColor="text1"/>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ているか。</w:t>
            </w:r>
          </w:p>
        </w:tc>
        <w:tc>
          <w:tcPr>
            <w:tcW w:w="1760" w:type="dxa"/>
            <w:gridSpan w:val="4"/>
          </w:tcPr>
          <w:p w:rsidR="00060466" w:rsidRPr="00FF01C7" w:rsidRDefault="00060466" w:rsidP="00465112">
            <w:pPr>
              <w:overflowPunct w:val="0"/>
              <w:textAlignment w:val="baseline"/>
              <w:rPr>
                <w:rFonts w:ascii="ＭＳ ゴシック" w:eastAsia="ＭＳ ゴシック" w:hAnsi="ＭＳ ゴシック"/>
                <w:color w:val="000000" w:themeColor="text1"/>
                <w:sz w:val="20"/>
                <w:szCs w:val="20"/>
              </w:rPr>
            </w:pPr>
          </w:p>
          <w:p w:rsidR="007E095E" w:rsidRPr="00FF01C7" w:rsidRDefault="00037E2D" w:rsidP="00465112">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208185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5859463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060466" w:rsidRPr="00FF01C7" w:rsidRDefault="00060466"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037E2D" w:rsidP="002947C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904002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123986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037E2D" w:rsidP="002947C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709437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3455694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p w:rsidR="002947C1" w:rsidRPr="00FF01C7" w:rsidRDefault="00037E2D" w:rsidP="002947C1">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7400120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10093988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2947C1" w:rsidRPr="00FF01C7" w:rsidRDefault="002947C1" w:rsidP="00465112">
            <w:pPr>
              <w:overflowPunct w:val="0"/>
              <w:textAlignment w:val="baseline"/>
              <w:rPr>
                <w:rFonts w:ascii="ＭＳ ゴシック" w:eastAsia="ＭＳ ゴシック" w:hAnsi="ＭＳ ゴシック"/>
                <w:color w:val="000000" w:themeColor="text1"/>
                <w:sz w:val="20"/>
                <w:szCs w:val="20"/>
              </w:rPr>
            </w:pPr>
          </w:p>
        </w:tc>
      </w:tr>
      <w:tr w:rsidR="00FF01C7" w:rsidRPr="00FF01C7" w:rsidTr="00102DDA">
        <w:trPr>
          <w:gridAfter w:val="1"/>
          <w:wAfter w:w="142" w:type="dxa"/>
          <w:trHeight w:val="431"/>
          <w:jc w:val="center"/>
        </w:trPr>
        <w:tc>
          <w:tcPr>
            <w:tcW w:w="4999" w:type="dxa"/>
            <w:gridSpan w:val="3"/>
            <w:shd w:val="clear" w:color="auto" w:fill="auto"/>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887" w:type="dxa"/>
            <w:gridSpan w:val="2"/>
            <w:shd w:val="clear" w:color="auto" w:fill="auto"/>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181" w:type="dxa"/>
            <w:gridSpan w:val="3"/>
            <w:shd w:val="clear" w:color="auto" w:fill="auto"/>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76" w:type="dxa"/>
            <w:gridSpan w:val="2"/>
            <w:shd w:val="clear" w:color="auto" w:fill="auto"/>
            <w:vAlign w:val="center"/>
          </w:tcPr>
          <w:p w:rsidR="00A06D96" w:rsidRPr="00FF01C7" w:rsidRDefault="00A06D9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B50A28" w:rsidRPr="00FF01C7" w:rsidTr="00102DDA">
        <w:trPr>
          <w:gridAfter w:val="1"/>
          <w:wAfter w:w="142" w:type="dxa"/>
          <w:trHeight w:val="14470"/>
          <w:jc w:val="center"/>
        </w:trPr>
        <w:tc>
          <w:tcPr>
            <w:tcW w:w="4999" w:type="dxa"/>
            <w:gridSpan w:val="3"/>
            <w:shd w:val="clear" w:color="auto" w:fill="auto"/>
          </w:tcPr>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（参考）</w:t>
            </w:r>
          </w:p>
          <w:p w:rsidR="00B50A28" w:rsidRPr="00FF01C7" w:rsidRDefault="00B50A28" w:rsidP="00694875">
            <w:pPr>
              <w:overflowPunct w:val="0"/>
              <w:ind w:left="4400" w:hangingChars="2200" w:hanging="44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別表「介護給付費等単位数表」第12</w:t>
            </w:r>
          </w:p>
          <w:p w:rsidR="00B50A28" w:rsidRPr="00FF01C7" w:rsidRDefault="00B50A28" w:rsidP="00FA594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○就労移行支援サービス費（１日につき）</w:t>
            </w:r>
          </w:p>
          <w:p w:rsidR="00B50A28" w:rsidRPr="00FF01C7" w:rsidRDefault="00B50A28"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50A28" w:rsidRPr="00FF01C7" w:rsidRDefault="00B50A28" w:rsidP="00B50A28">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多機能型事業所（指定障害福祉サービス基準第214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掲げる昼間実施サービスをいう。以下同じ。）を行う指定障害者支援施設等（法第34条第１項に規定する指定障害者支援施設等をいう。以下同じ。）にあっては当該昼間実施サービスの利用定員の合計数とする。</w:t>
            </w: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50A28">
            <w:pPr>
              <w:overflowPunct w:val="0"/>
              <w:ind w:firstLineChars="100" w:firstLine="200"/>
              <w:textAlignment w:val="baseline"/>
              <w:rPr>
                <w:rFonts w:ascii="ＭＳ ゴシック" w:eastAsia="ＭＳ ゴシック" w:hAnsi="ＭＳ ゴシック"/>
                <w:color w:val="000000" w:themeColor="text1"/>
                <w:sz w:val="20"/>
                <w:szCs w:val="20"/>
              </w:rPr>
            </w:pPr>
          </w:p>
          <w:p w:rsidR="00BC4157" w:rsidRPr="00FF01C7" w:rsidRDefault="00BC4157" w:rsidP="00BC4157">
            <w:pPr>
              <w:overflowPunct w:val="0"/>
              <w:textAlignment w:val="baseline"/>
              <w:rPr>
                <w:rFonts w:ascii="ＭＳ ゴシック" w:eastAsia="ＭＳ ゴシック" w:hAnsi="ＭＳ ゴシック"/>
                <w:color w:val="000000" w:themeColor="text1"/>
                <w:sz w:val="20"/>
                <w:szCs w:val="20"/>
              </w:rPr>
            </w:pPr>
          </w:p>
        </w:tc>
        <w:tc>
          <w:tcPr>
            <w:tcW w:w="1887" w:type="dxa"/>
            <w:gridSpan w:val="2"/>
            <w:shd w:val="clear" w:color="auto" w:fill="auto"/>
          </w:tcPr>
          <w:p w:rsidR="00B50A28" w:rsidRPr="00FF01C7" w:rsidRDefault="00B50A28">
            <w:pPr>
              <w:widowControl/>
              <w:jc w:val="left"/>
              <w:rPr>
                <w:rFonts w:ascii="ＭＳ ゴシック" w:eastAsia="ＭＳ ゴシック" w:hAnsi="ＭＳ ゴシック"/>
                <w:color w:val="000000" w:themeColor="text1"/>
                <w:sz w:val="20"/>
                <w:szCs w:val="20"/>
              </w:rPr>
            </w:pP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5A2332" w:rsidRPr="00FF01C7" w:rsidRDefault="005A2332" w:rsidP="005A233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B50A28" w:rsidRPr="00FF01C7" w:rsidRDefault="005A2332" w:rsidP="00F85437">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2947C1" w:rsidRPr="00FF01C7" w:rsidRDefault="002947C1"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5A2332" w:rsidP="00F85437">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F85437" w:rsidRPr="00FF01C7" w:rsidRDefault="00F85437" w:rsidP="00F85437">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676778" w:rsidRPr="00FF01C7" w:rsidRDefault="00676778"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F85437" w:rsidRPr="00FF01C7" w:rsidRDefault="00F85437" w:rsidP="00F85437">
            <w:pPr>
              <w:overflowPunct w:val="0"/>
              <w:textAlignment w:val="baseline"/>
              <w:rPr>
                <w:rFonts w:ascii="ＭＳ ゴシック" w:eastAsia="ＭＳ ゴシック" w:hAnsi="ＭＳ ゴシック" w:cs="ＭＳ Ｐゴシック"/>
                <w:color w:val="000000" w:themeColor="text1"/>
                <w:kern w:val="0"/>
                <w:sz w:val="20"/>
                <w:szCs w:val="20"/>
              </w:rPr>
            </w:pPr>
          </w:p>
          <w:p w:rsidR="00BC4157" w:rsidRPr="00FF01C7" w:rsidRDefault="00F85437" w:rsidP="004411B7">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tc>
        <w:tc>
          <w:tcPr>
            <w:tcW w:w="2181" w:type="dxa"/>
            <w:gridSpan w:val="3"/>
            <w:shd w:val="clear" w:color="auto" w:fill="auto"/>
          </w:tcPr>
          <w:p w:rsidR="00B50A28" w:rsidRPr="00FF01C7" w:rsidRDefault="00B50A28"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B50A28" w:rsidRPr="00FF01C7" w:rsidRDefault="00B50A28" w:rsidP="00102DDA">
            <w:pPr>
              <w:overflowPunct w:val="0"/>
              <w:jc w:val="lef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2の１の注３</w:t>
            </w: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6A34F7" w:rsidP="00102DD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r w:rsidR="00102DDA"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第二１</w:t>
            </w:r>
            <w:r w:rsidRPr="00FF01C7">
              <w:rPr>
                <w:rFonts w:ascii="ＭＳ ゴシック" w:eastAsia="ＭＳ ゴシック" w:hAnsi="ＭＳ ゴシック" w:cs="ＭＳ ゴシック"/>
                <w:color w:val="000000" w:themeColor="text1"/>
                <w:kern w:val="0"/>
                <w:sz w:val="20"/>
                <w:szCs w:val="20"/>
              </w:rPr>
              <w:t>(6)</w:t>
            </w:r>
            <w:r w:rsidRPr="00FF01C7">
              <w:rPr>
                <w:rFonts w:ascii="ＭＳ ゴシック" w:eastAsia="ＭＳ ゴシック" w:hAnsi="ＭＳ ゴシック" w:cs="ＭＳ ゴシック" w:hint="eastAsia"/>
                <w:color w:val="000000" w:themeColor="text1"/>
                <w:kern w:val="0"/>
                <w:sz w:val="20"/>
                <w:szCs w:val="20"/>
              </w:rPr>
              <w:t>②</w:t>
            </w: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4562E6" w:rsidRPr="00FF01C7" w:rsidRDefault="004562E6"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2947C1" w:rsidRPr="00FF01C7" w:rsidRDefault="002947C1"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BE1863" w:rsidRPr="00FF01C7" w:rsidRDefault="00BE1863"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102DDA" w:rsidRPr="00FF01C7" w:rsidRDefault="00102DDA"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102DDA" w:rsidRPr="00FF01C7" w:rsidRDefault="00102DDA"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2947C1" w:rsidRPr="00FF01C7" w:rsidRDefault="002947C1"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2947C1" w:rsidRPr="00FF01C7" w:rsidRDefault="002947C1"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2947C1" w:rsidRPr="00FF01C7" w:rsidRDefault="002947C1" w:rsidP="006C2F8E">
            <w:pPr>
              <w:overflowPunct w:val="0"/>
              <w:textAlignment w:val="baseline"/>
              <w:rPr>
                <w:rFonts w:ascii="ＭＳ ゴシック" w:eastAsia="ＭＳ ゴシック" w:hAnsi="ＭＳ ゴシック" w:cs="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B50A28" w:rsidRPr="00FF01C7" w:rsidRDefault="00B50A28" w:rsidP="009A20C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2の</w:t>
            </w:r>
            <w:r w:rsidRPr="00FF01C7">
              <w:rPr>
                <w:rFonts w:ascii="ＭＳ ゴシック" w:eastAsia="ＭＳ ゴシック" w:hAnsi="ＭＳ ゴシック" w:cs="ＭＳ ゴシック"/>
                <w:color w:val="000000" w:themeColor="text1"/>
                <w:kern w:val="0"/>
                <w:sz w:val="20"/>
                <w:szCs w:val="20"/>
              </w:rPr>
              <w:t>１の</w:t>
            </w:r>
            <w:r w:rsidRPr="00FF01C7">
              <w:rPr>
                <w:rFonts w:ascii="ＭＳ ゴシック" w:eastAsia="ＭＳ ゴシック" w:hAnsi="ＭＳ ゴシック" w:cs="ＭＳ ゴシック" w:hint="eastAsia"/>
                <w:color w:val="000000" w:themeColor="text1"/>
                <w:kern w:val="0"/>
                <w:sz w:val="20"/>
                <w:szCs w:val="20"/>
              </w:rPr>
              <w:t>注２</w:t>
            </w: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E073A3" w:rsidP="006C2F8E">
            <w:pPr>
              <w:overflowPunct w:val="0"/>
              <w:textAlignment w:val="baseline"/>
              <w:rPr>
                <w:rFonts w:ascii="ＭＳ ゴシック" w:eastAsia="ＭＳ ゴシック" w:hAnsi="ＭＳ ゴシック"/>
                <w:color w:val="000000" w:themeColor="text1"/>
                <w:kern w:val="0"/>
                <w:sz w:val="20"/>
                <w:szCs w:val="20"/>
              </w:rPr>
            </w:pPr>
          </w:p>
          <w:p w:rsidR="00102DDA" w:rsidRPr="00FF01C7" w:rsidRDefault="00102DDA" w:rsidP="006C2F8E">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E073A3" w:rsidP="006C2F8E">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E073A3" w:rsidP="006C2F8E">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E073A3" w:rsidP="006C2F8E">
            <w:pPr>
              <w:overflowPunct w:val="0"/>
              <w:textAlignment w:val="baseline"/>
              <w:rPr>
                <w:rFonts w:ascii="ＭＳ ゴシック" w:eastAsia="ＭＳ ゴシック" w:hAnsi="ＭＳ ゴシック"/>
                <w:color w:val="000000" w:themeColor="text1"/>
                <w:kern w:val="0"/>
                <w:sz w:val="20"/>
                <w:szCs w:val="20"/>
              </w:rPr>
            </w:pPr>
          </w:p>
          <w:p w:rsidR="00B50A28" w:rsidRPr="00FF01C7" w:rsidRDefault="00B50A28" w:rsidP="006C2F8E">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B50A28" w:rsidRPr="00FF01C7" w:rsidRDefault="00B50A28" w:rsidP="004411B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cs="ＭＳ ゴシック"/>
                <w:color w:val="000000" w:themeColor="text1"/>
                <w:kern w:val="0"/>
                <w:sz w:val="20"/>
                <w:szCs w:val="20"/>
              </w:rPr>
              <w:t>の１の</w:t>
            </w:r>
            <w:r w:rsidRPr="00FF01C7">
              <w:rPr>
                <w:rFonts w:ascii="ＭＳ ゴシック" w:eastAsia="ＭＳ ゴシック" w:hAnsi="ＭＳ ゴシック" w:cs="ＭＳ ゴシック" w:hint="eastAsia"/>
                <w:color w:val="000000" w:themeColor="text1"/>
                <w:kern w:val="0"/>
                <w:sz w:val="20"/>
                <w:szCs w:val="20"/>
              </w:rPr>
              <w:t>注４</w:t>
            </w:r>
          </w:p>
        </w:tc>
        <w:tc>
          <w:tcPr>
            <w:tcW w:w="1276" w:type="dxa"/>
            <w:gridSpan w:val="2"/>
            <w:shd w:val="clear" w:color="auto" w:fill="auto"/>
          </w:tcPr>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p w:rsidR="00B50A28" w:rsidRPr="00FF01C7" w:rsidRDefault="00B50A28" w:rsidP="001E33B7">
            <w:pPr>
              <w:overflowPunct w:val="0"/>
              <w:textAlignment w:val="baseline"/>
              <w:rPr>
                <w:rFonts w:ascii="ＭＳ ゴシック" w:eastAsia="ＭＳ ゴシック" w:hAnsi="ＭＳ ゴシック"/>
                <w:color w:val="000000" w:themeColor="text1"/>
                <w:sz w:val="20"/>
                <w:szCs w:val="20"/>
              </w:rPr>
            </w:pPr>
          </w:p>
        </w:tc>
      </w:tr>
    </w:tbl>
    <w:p w:rsidR="00305296" w:rsidRPr="00FF01C7" w:rsidRDefault="00305296" w:rsidP="00305296">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1637"/>
        <w:gridCol w:w="2189"/>
        <w:gridCol w:w="2486"/>
        <w:gridCol w:w="145"/>
        <w:gridCol w:w="1212"/>
        <w:gridCol w:w="545"/>
      </w:tblGrid>
      <w:tr w:rsidR="00FF01C7" w:rsidRPr="00FF01C7" w:rsidTr="004411B7">
        <w:trPr>
          <w:trHeight w:val="431"/>
          <w:jc w:val="center"/>
        </w:trPr>
        <w:tc>
          <w:tcPr>
            <w:tcW w:w="2413" w:type="dxa"/>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gridSpan w:val="3"/>
            <w:vAlign w:val="center"/>
          </w:tcPr>
          <w:p w:rsidR="00305296" w:rsidRPr="00FF01C7" w:rsidRDefault="00305296" w:rsidP="001F66AC">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gridSpan w:val="3"/>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4411B7">
        <w:trPr>
          <w:trHeight w:val="14480"/>
          <w:jc w:val="center"/>
        </w:trPr>
        <w:tc>
          <w:tcPr>
            <w:tcW w:w="2413" w:type="dxa"/>
          </w:tcPr>
          <w:p w:rsidR="00305296" w:rsidRPr="00FF01C7" w:rsidRDefault="00305296" w:rsidP="001F66AC">
            <w:pPr>
              <w:overflowPunct w:val="0"/>
              <w:textAlignment w:val="baseline"/>
              <w:rPr>
                <w:rFonts w:ascii="ＭＳ ゴシック" w:eastAsia="ＭＳ ゴシック" w:hAnsi="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69E3" w:rsidRPr="00FF01C7" w:rsidRDefault="009669E3" w:rsidP="009669E3">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05296" w:rsidRPr="00FF01C7" w:rsidRDefault="00305296"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58584B">
            <w:pPr>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（定員超過減算）</w:t>
            </w:r>
          </w:p>
          <w:p w:rsidR="0058584B" w:rsidRPr="00FF01C7" w:rsidRDefault="0058584B" w:rsidP="005858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（人員基準欠如減算）</w:t>
            </w: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CB0097" w:rsidRPr="00FF01C7" w:rsidRDefault="0058584B" w:rsidP="005858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（個別支援計画未作成</w:t>
            </w:r>
          </w:p>
          <w:p w:rsidR="0058584B" w:rsidRPr="00FF01C7" w:rsidRDefault="0058584B" w:rsidP="005858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減算）</w:t>
            </w: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CB0097" w:rsidRPr="00FF01C7" w:rsidRDefault="0058584B" w:rsidP="005858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（標準利用期間超過減</w:t>
            </w:r>
          </w:p>
          <w:p w:rsidR="0058584B" w:rsidRPr="00FF01C7" w:rsidRDefault="0058584B" w:rsidP="005858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算）</w:t>
            </w: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C82852" w:rsidRPr="00FF01C7" w:rsidRDefault="00C82852" w:rsidP="00C82852">
            <w:pPr>
              <w:ind w:left="210" w:hangingChars="100" w:hanging="210"/>
              <w:rPr>
                <w:rFonts w:ascii="ＭＳ ゴシック" w:eastAsia="ＭＳ ゴシック" w:hAnsi="ＭＳ ゴシック"/>
                <w:color w:val="000000" w:themeColor="text1"/>
                <w:u w:val="single"/>
              </w:rPr>
            </w:pPr>
            <w:r w:rsidRPr="00FF01C7">
              <w:rPr>
                <w:rFonts w:ascii="ＭＳ ゴシック" w:eastAsia="ＭＳ ゴシック" w:hAnsi="ＭＳ ゴシック"/>
                <w:color w:val="000000" w:themeColor="text1"/>
                <w:u w:val="single"/>
              </w:rPr>
              <w:t>（情報公表未報告減算）</w:t>
            </w: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E073A3">
            <w:pPr>
              <w:overflowPunct w:val="0"/>
              <w:ind w:left="440" w:hangingChars="200" w:hanging="440"/>
              <w:textAlignment w:val="baseline"/>
              <w:rPr>
                <w:rFonts w:ascii="ＭＳ ゴシック" w:eastAsia="ＭＳ ゴシック" w:hAnsi="ＭＳ ゴシック"/>
                <w:color w:val="000000" w:themeColor="text1"/>
                <w:sz w:val="22"/>
                <w:szCs w:val="22"/>
              </w:rPr>
            </w:pPr>
          </w:p>
          <w:p w:rsidR="0058584B" w:rsidRPr="00FF01C7" w:rsidRDefault="0058584B" w:rsidP="0058584B">
            <w:pPr>
              <w:overflowPunct w:val="0"/>
              <w:textAlignment w:val="baseline"/>
              <w:rPr>
                <w:rFonts w:ascii="ＭＳ ゴシック" w:eastAsia="ＭＳ ゴシック" w:hAnsi="ＭＳ ゴシック"/>
                <w:color w:val="000000" w:themeColor="text1"/>
                <w:sz w:val="22"/>
                <w:szCs w:val="22"/>
              </w:rPr>
            </w:pPr>
          </w:p>
        </w:tc>
        <w:tc>
          <w:tcPr>
            <w:tcW w:w="6312" w:type="dxa"/>
            <w:gridSpan w:val="3"/>
          </w:tcPr>
          <w:p w:rsidR="00BC4157" w:rsidRPr="00FF01C7" w:rsidRDefault="00BC4157" w:rsidP="00BC4157">
            <w:pPr>
              <w:overflowPunct w:val="0"/>
              <w:textAlignment w:val="baseline"/>
              <w:rPr>
                <w:rFonts w:ascii="ＭＳ ゴシック" w:eastAsia="ＭＳ ゴシック" w:hAnsi="ＭＳ ゴシック"/>
                <w:color w:val="000000" w:themeColor="text1"/>
                <w:kern w:val="0"/>
                <w:sz w:val="20"/>
                <w:szCs w:val="20"/>
              </w:rPr>
            </w:pPr>
          </w:p>
          <w:p w:rsidR="00BC4157" w:rsidRPr="00FF01C7" w:rsidRDefault="00BC4157" w:rsidP="00BC4157">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③　(１)に掲げる就労移行支援サービス費の算定に当たって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指定就労移行支援事業所又は指定障害者支援施設等が新規にその指定を受けた日から2年間は</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就労定着者の割合が100分の30以上100分の40未満である場合とみなして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1日につき所定単位数を算定しているか。ただし、指定就労移行支援事業所又は指定障害者支援施設等が新規に指定を受けた日から1年以上2年未満の間は</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（１）－②の規定中「前年度又は前々年度」及び「前年度又は当該前々年度」とあるのは</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「前年度」と読み替えて計算した就労定着者の割合に応じ</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1日につき所定単位数を算定しているか。</w:t>
            </w:r>
          </w:p>
          <w:p w:rsidR="00BC4157" w:rsidRPr="00FF01C7" w:rsidRDefault="00BC4157" w:rsidP="00BC4157">
            <w:pPr>
              <w:overflowPunct w:val="0"/>
              <w:textAlignment w:val="baseline"/>
              <w:rPr>
                <w:rFonts w:ascii="ＭＳ ゴシック" w:eastAsia="ＭＳ ゴシック" w:hAnsi="ＭＳ ゴシック"/>
                <w:color w:val="000000" w:themeColor="text1"/>
                <w:sz w:val="22"/>
                <w:szCs w:val="22"/>
              </w:rPr>
            </w:pPr>
          </w:p>
          <w:p w:rsidR="00BC4157" w:rsidRPr="00FF01C7" w:rsidRDefault="00BC4157" w:rsidP="008043C3">
            <w:pPr>
              <w:ind w:left="200" w:hangingChars="100" w:hanging="200"/>
              <w:rPr>
                <w:rFonts w:ascii="ＭＳ ゴシック" w:eastAsia="ＭＳ ゴシック" w:hAnsi="ＭＳ ゴシック"/>
                <w:strike/>
                <w:color w:val="000000" w:themeColor="text1"/>
                <w:sz w:val="20"/>
                <w:szCs w:val="20"/>
                <w:u w:val="single"/>
              </w:rPr>
            </w:pPr>
            <w:r w:rsidRPr="00FF01C7">
              <w:rPr>
                <w:rFonts w:ascii="ＭＳ ゴシック" w:eastAsia="ＭＳ ゴシック" w:hAnsi="ＭＳ ゴシック"/>
                <w:color w:val="000000" w:themeColor="text1"/>
                <w:sz w:val="20"/>
                <w:szCs w:val="20"/>
                <w:u w:val="single"/>
              </w:rPr>
              <w:t>④　（２）に掲げる就労移行支援サービス費の算定に当たって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認定指定就労移行支援事業所等が新規に指定を受けた日から3年間（当該認定指定就労移行支援事業所等の修業年限が5年である場合は5年間）は</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就労定着者の割合が100分の30以上100分の40未満であるとみなして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1日につき所定単位数を算定しているか。</w:t>
            </w:r>
          </w:p>
          <w:p w:rsidR="00BC4157" w:rsidRPr="00FF01C7" w:rsidRDefault="00BC4157" w:rsidP="00BC4157">
            <w:pPr>
              <w:overflowPunct w:val="0"/>
              <w:textAlignment w:val="baseline"/>
              <w:rPr>
                <w:rFonts w:ascii="ＭＳ ゴシック" w:eastAsia="ＭＳ ゴシック" w:hAnsi="ＭＳ ゴシック"/>
                <w:color w:val="000000" w:themeColor="text1"/>
                <w:sz w:val="22"/>
                <w:szCs w:val="22"/>
              </w:rPr>
            </w:pPr>
          </w:p>
          <w:p w:rsidR="00BC4157" w:rsidRPr="00FF01C7" w:rsidRDefault="00BC4157" w:rsidP="00BC4157">
            <w:pPr>
              <w:ind w:left="218" w:hanging="218"/>
              <w:rPr>
                <w:rFonts w:ascii="ＭＳ ゴシック" w:eastAsia="ＭＳ ゴシック" w:hAnsi="ＭＳ ゴシック"/>
                <w:color w:val="000000" w:themeColor="text1"/>
                <w:spacing w:val="10"/>
                <w:u w:val="single"/>
              </w:rPr>
            </w:pPr>
            <w:r w:rsidRPr="00FF01C7">
              <w:rPr>
                <w:rFonts w:ascii="ＭＳ ゴシック" w:eastAsia="ＭＳ ゴシック" w:hAnsi="ＭＳ ゴシック"/>
                <w:color w:val="000000" w:themeColor="text1"/>
                <w:u w:val="single"/>
              </w:rPr>
              <w:t>⑤　(1)又は(2)に掲げる就労移行支援サービス費の算定に当たって</w:t>
            </w:r>
            <w:r w:rsidR="008043C3" w:rsidRPr="00FF01C7">
              <w:rPr>
                <w:rFonts w:ascii="ＭＳ ゴシック" w:eastAsia="ＭＳ ゴシック" w:hAnsi="ＭＳ ゴシック" w:hint="eastAsia"/>
                <w:color w:val="000000" w:themeColor="text1"/>
                <w:u w:val="single"/>
              </w:rPr>
              <w:t>，</w:t>
            </w:r>
            <w:r w:rsidRPr="00FF01C7">
              <w:rPr>
                <w:rFonts w:ascii="ＭＳ ゴシック" w:eastAsia="ＭＳ ゴシック" w:hAnsi="ＭＳ ゴシック"/>
                <w:color w:val="000000" w:themeColor="text1"/>
                <w:u w:val="single"/>
              </w:rPr>
              <w:t>次のアからウまでのいずれかに該当する場合に</w:t>
            </w:r>
            <w:r w:rsidR="008043C3" w:rsidRPr="00FF01C7">
              <w:rPr>
                <w:rFonts w:ascii="ＭＳ ゴシック" w:eastAsia="ＭＳ ゴシック" w:hAnsi="ＭＳ ゴシック" w:hint="eastAsia"/>
                <w:color w:val="000000" w:themeColor="text1"/>
                <w:u w:val="single"/>
              </w:rPr>
              <w:t>，</w:t>
            </w:r>
            <w:r w:rsidRPr="00FF01C7">
              <w:rPr>
                <w:rFonts w:ascii="ＭＳ ゴシック" w:eastAsia="ＭＳ ゴシック" w:hAnsi="ＭＳ ゴシック"/>
                <w:color w:val="000000" w:themeColor="text1"/>
                <w:u w:val="single"/>
              </w:rPr>
              <w:t>それぞれアからウまでに掲げる割合を所定単位数に乗じて得た数を算定しているか。</w:t>
            </w:r>
          </w:p>
          <w:p w:rsidR="00BC4157" w:rsidRPr="00FF01C7" w:rsidRDefault="00BC4157" w:rsidP="003C3165">
            <w:pPr>
              <w:overflowPunct w:val="0"/>
              <w:ind w:leftChars="100" w:left="420" w:hangingChars="100" w:hanging="21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u w:val="single"/>
              </w:rPr>
              <w:t>ア　利用者の数又は従業者の員数が平成18年厚生労働省告示第550号「厚生労働大臣が定める利用者の数の基準</w:t>
            </w:r>
            <w:r w:rsidR="008043C3" w:rsidRPr="00FF01C7">
              <w:rPr>
                <w:rFonts w:ascii="ＭＳ ゴシック" w:eastAsia="ＭＳ ゴシック" w:hAnsi="ＭＳ ゴシック" w:hint="eastAsia"/>
                <w:color w:val="000000" w:themeColor="text1"/>
                <w:u w:val="single"/>
              </w:rPr>
              <w:t>，</w:t>
            </w:r>
            <w:r w:rsidRPr="00FF01C7">
              <w:rPr>
                <w:rFonts w:ascii="ＭＳ ゴシック" w:eastAsia="ＭＳ ゴシック" w:hAnsi="ＭＳ ゴシック"/>
                <w:color w:val="000000" w:themeColor="text1"/>
                <w:u w:val="single"/>
              </w:rPr>
              <w:t>従業者の員数の基準及び営業時間の時間数並びに所定単位数に乗じる割</w:t>
            </w:r>
            <w:r w:rsidRPr="00FF01C7">
              <w:rPr>
                <w:rFonts w:ascii="ＭＳ ゴシック" w:eastAsia="ＭＳ ゴシック" w:hAnsi="ＭＳ ゴシック"/>
                <w:color w:val="000000" w:themeColor="text1"/>
                <w:sz w:val="20"/>
                <w:szCs w:val="20"/>
                <w:u w:val="single"/>
              </w:rPr>
              <w:t>合並びにこども家庭庁長官及び厚生労働大臣が定める利用者の数の基準及び従業者の員数の基準並びに所定単位数に乗じる割合」の七のイ又はロの表の上欄に掲げる基準に該当する場合　同表の下欄に掲げる割合</w:t>
            </w:r>
          </w:p>
          <w:p w:rsidR="00BC4157" w:rsidRPr="00FF01C7" w:rsidRDefault="00BC4157" w:rsidP="00BC4157">
            <w:pPr>
              <w:overflowPunct w:val="0"/>
              <w:ind w:leftChars="100" w:left="210"/>
              <w:textAlignment w:val="baseline"/>
              <w:rPr>
                <w:rFonts w:ascii="ＭＳ ゴシック" w:eastAsia="ＭＳ ゴシック" w:hAnsi="ＭＳ ゴシック"/>
                <w:color w:val="000000" w:themeColor="text1"/>
                <w:sz w:val="22"/>
                <w:szCs w:val="22"/>
              </w:rPr>
            </w:pPr>
          </w:p>
          <w:p w:rsidR="00BC4157" w:rsidRPr="00FF01C7" w:rsidRDefault="00BC4157" w:rsidP="00BC4157">
            <w:pPr>
              <w:ind w:leftChars="100" w:left="41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イ　指定就労移行支援等の提供に当たって</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就労移行支援計画等が作成されていない場合　次に掲げる場合に応じ</w:t>
            </w:r>
            <w:r w:rsidR="008043C3"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それぞれ次に掲げる割合</w:t>
            </w:r>
          </w:p>
          <w:p w:rsidR="00BC4157" w:rsidRPr="00FF01C7" w:rsidRDefault="00BC4157" w:rsidP="00BC4157">
            <w:pPr>
              <w:ind w:leftChars="200" w:left="62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u w:val="single"/>
              </w:rPr>
              <w:t>(ア)作成されていない期間が3月未満の場合</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100分の70</w:t>
            </w:r>
          </w:p>
          <w:p w:rsidR="00BC4157" w:rsidRPr="00FF01C7" w:rsidRDefault="00BC4157" w:rsidP="00BC4157">
            <w:pPr>
              <w:ind w:leftChars="200" w:left="620" w:hangingChars="100" w:hanging="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(イ)作成されていない期間が3月以上の場合</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100分の50</w:t>
            </w:r>
          </w:p>
          <w:p w:rsidR="00BC4157" w:rsidRPr="00FF01C7" w:rsidRDefault="00BC4157" w:rsidP="00BC4157">
            <w:pPr>
              <w:overflowPunct w:val="0"/>
              <w:ind w:leftChars="100" w:left="210"/>
              <w:textAlignment w:val="baseline"/>
              <w:rPr>
                <w:rFonts w:ascii="ＭＳ ゴシック" w:eastAsia="ＭＳ ゴシック" w:hAnsi="ＭＳ ゴシック"/>
                <w:color w:val="000000" w:themeColor="text1"/>
                <w:sz w:val="22"/>
                <w:szCs w:val="22"/>
              </w:rPr>
            </w:pPr>
          </w:p>
          <w:p w:rsidR="00BC4157" w:rsidRPr="00FF01C7" w:rsidRDefault="00BC4157" w:rsidP="003C3165">
            <w:pPr>
              <w:ind w:leftChars="91" w:left="391" w:hangingChars="100" w:hanging="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ウ　指定就労移行支援等の利用者（当該指定就労移行支援等の利用を開始した日から各月ごとの当該月の末日までの期間が1年に満たない者を除く。）のサービス利用期間（指定就労移行支援等の利用を開始した日から各月ごとの当該月の末日までの期間をいう。）の平均値が障害者総合支援法施行規則第6条の8に定める標準利用期間に6月間を加えて得た期間を超えている場合</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100分の95</w:t>
            </w:r>
          </w:p>
          <w:p w:rsidR="00BC4157" w:rsidRPr="00FF01C7" w:rsidRDefault="00BC4157" w:rsidP="00BC4157">
            <w:pPr>
              <w:overflowPunct w:val="0"/>
              <w:ind w:leftChars="100" w:left="210"/>
              <w:textAlignment w:val="baseline"/>
              <w:rPr>
                <w:rFonts w:ascii="ＭＳ ゴシック" w:eastAsia="ＭＳ ゴシック" w:hAnsi="ＭＳ ゴシック"/>
                <w:color w:val="000000" w:themeColor="text1"/>
                <w:sz w:val="22"/>
                <w:szCs w:val="22"/>
              </w:rPr>
            </w:pPr>
          </w:p>
          <w:p w:rsidR="008043C3" w:rsidRPr="00FF01C7" w:rsidRDefault="00412FD4" w:rsidP="00412FD4">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hint="eastAsia"/>
                <w:color w:val="000000" w:themeColor="text1"/>
                <w:spacing w:val="10"/>
                <w:sz w:val="20"/>
                <w:szCs w:val="20"/>
                <w:u w:val="single"/>
              </w:rPr>
              <w:t>⑥</w:t>
            </w:r>
            <w:r w:rsidR="00BC4157" w:rsidRPr="00FF01C7">
              <w:rPr>
                <w:rFonts w:ascii="ＭＳ ゴシック" w:eastAsia="ＭＳ ゴシック" w:hAnsi="ＭＳ ゴシック"/>
                <w:color w:val="000000" w:themeColor="text1"/>
                <w:spacing w:val="10"/>
                <w:sz w:val="20"/>
                <w:szCs w:val="20"/>
                <w:u w:val="single"/>
              </w:rPr>
              <w:t xml:space="preserve">　法第76条の３第１項の規定に基づく情報公表対象サービス等情報に係る報告を行っていない場合は</w:t>
            </w:r>
            <w:r w:rsidR="008043C3" w:rsidRPr="00FF01C7">
              <w:rPr>
                <w:rFonts w:ascii="ＭＳ ゴシック" w:eastAsia="ＭＳ ゴシック" w:hAnsi="ＭＳ ゴシック" w:hint="eastAsia"/>
                <w:color w:val="000000" w:themeColor="text1"/>
                <w:spacing w:val="10"/>
                <w:sz w:val="20"/>
                <w:szCs w:val="20"/>
                <w:u w:val="single"/>
              </w:rPr>
              <w:t>，</w:t>
            </w:r>
            <w:r w:rsidR="00BC4157" w:rsidRPr="00FF01C7">
              <w:rPr>
                <w:rFonts w:ascii="ＭＳ ゴシック" w:eastAsia="ＭＳ ゴシック" w:hAnsi="ＭＳ ゴシック"/>
                <w:color w:val="000000" w:themeColor="text1"/>
                <w:spacing w:val="10"/>
                <w:sz w:val="20"/>
                <w:szCs w:val="20"/>
                <w:u w:val="single"/>
              </w:rPr>
              <w:t>所定単位数の100分の５に相当する単位数（指定障害者支援施設にあって</w:t>
            </w:r>
            <w:r w:rsidR="0058584B" w:rsidRPr="00FF01C7">
              <w:rPr>
                <w:rFonts w:ascii="ＭＳ ゴシック" w:eastAsia="ＭＳ ゴシック" w:hAnsi="ＭＳ ゴシック"/>
                <w:color w:val="000000" w:themeColor="text1"/>
                <w:spacing w:val="10"/>
                <w:sz w:val="20"/>
                <w:szCs w:val="20"/>
                <w:u w:val="single"/>
              </w:rPr>
              <w:t>は</w:t>
            </w:r>
            <w:r w:rsidR="008043C3" w:rsidRPr="00FF01C7">
              <w:rPr>
                <w:rFonts w:ascii="ＭＳ ゴシック" w:eastAsia="ＭＳ ゴシック" w:hAnsi="ＭＳ ゴシック" w:hint="eastAsia"/>
                <w:color w:val="000000" w:themeColor="text1"/>
                <w:spacing w:val="10"/>
                <w:sz w:val="20"/>
                <w:szCs w:val="20"/>
                <w:u w:val="single"/>
              </w:rPr>
              <w:t>，</w:t>
            </w:r>
            <w:r w:rsidR="0058584B" w:rsidRPr="00FF01C7">
              <w:rPr>
                <w:rFonts w:ascii="ＭＳ ゴシック" w:eastAsia="ＭＳ ゴシック" w:hAnsi="ＭＳ ゴシック"/>
                <w:color w:val="000000" w:themeColor="text1"/>
                <w:spacing w:val="10"/>
                <w:sz w:val="20"/>
                <w:szCs w:val="20"/>
                <w:u w:val="single"/>
              </w:rPr>
              <w:t>100分の10に相当する単位数）を所定単位数から減算</w:t>
            </w:r>
            <w:r w:rsidR="0058584B" w:rsidRPr="00FF01C7">
              <w:rPr>
                <w:rFonts w:ascii="ＭＳ ゴシック" w:eastAsia="ＭＳ ゴシック" w:hAnsi="ＭＳ ゴシック" w:hint="eastAsia"/>
                <w:color w:val="000000" w:themeColor="text1"/>
                <w:spacing w:val="10"/>
                <w:sz w:val="20"/>
                <w:szCs w:val="20"/>
                <w:u w:val="single"/>
              </w:rPr>
              <w:t>し</w:t>
            </w:r>
            <w:r w:rsidR="008043C3" w:rsidRPr="00FF01C7">
              <w:rPr>
                <w:rFonts w:ascii="ＭＳ ゴシック" w:eastAsia="ＭＳ ゴシック" w:hAnsi="ＭＳ ゴシック"/>
                <w:color w:val="000000" w:themeColor="text1"/>
                <w:spacing w:val="10"/>
                <w:sz w:val="20"/>
                <w:szCs w:val="20"/>
                <w:u w:val="single"/>
              </w:rPr>
              <w:t>ているか。</w:t>
            </w:r>
          </w:p>
          <w:p w:rsidR="00751FAA" w:rsidRPr="00FF01C7" w:rsidRDefault="00751FAA" w:rsidP="0058584B">
            <w:pPr>
              <w:ind w:left="220" w:hangingChars="100" w:hanging="220"/>
              <w:rPr>
                <w:rFonts w:ascii="ＭＳ ゴシック" w:eastAsia="ＭＳ ゴシック" w:hAnsi="ＭＳ ゴシック"/>
                <w:color w:val="000000" w:themeColor="text1"/>
                <w:spacing w:val="10"/>
                <w:sz w:val="20"/>
                <w:szCs w:val="20"/>
                <w:u w:val="single"/>
              </w:rPr>
            </w:pPr>
          </w:p>
        </w:tc>
        <w:tc>
          <w:tcPr>
            <w:tcW w:w="1902" w:type="dxa"/>
            <w:gridSpan w:val="3"/>
          </w:tcPr>
          <w:p w:rsidR="0058584B" w:rsidRPr="00FF01C7" w:rsidRDefault="0058584B" w:rsidP="001F66AC">
            <w:pPr>
              <w:overflowPunct w:val="0"/>
              <w:jc w:val="center"/>
              <w:textAlignment w:val="baseline"/>
              <w:rPr>
                <w:rFonts w:ascii="ＭＳ ゴシック" w:eastAsia="ＭＳ ゴシック" w:hAnsi="ＭＳ ゴシック"/>
                <w:color w:val="000000" w:themeColor="text1"/>
                <w:sz w:val="22"/>
                <w:szCs w:val="22"/>
              </w:rPr>
            </w:pPr>
          </w:p>
          <w:p w:rsidR="0058584B" w:rsidRPr="00FF01C7" w:rsidRDefault="00037E2D" w:rsidP="0058584B">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171292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1694256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037E2D" w:rsidP="0058584B">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3077212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346976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037E2D" w:rsidP="0058584B">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6326032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9057785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p w:rsidR="0058584B" w:rsidRPr="00FF01C7" w:rsidRDefault="00037E2D" w:rsidP="0058584B">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0891844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8586458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58584B" w:rsidRPr="00FF01C7" w:rsidRDefault="0058584B" w:rsidP="0058584B">
            <w:pPr>
              <w:overflowPunct w:val="0"/>
              <w:jc w:val="left"/>
              <w:textAlignment w:val="baseline"/>
              <w:rPr>
                <w:rFonts w:ascii="ＭＳ ゴシック" w:eastAsia="ＭＳ ゴシック" w:hAnsi="ＭＳ ゴシック"/>
                <w:color w:val="000000" w:themeColor="text1"/>
                <w:sz w:val="20"/>
                <w:szCs w:val="20"/>
              </w:rPr>
            </w:pPr>
          </w:p>
        </w:tc>
      </w:tr>
      <w:tr w:rsidR="00FF01C7" w:rsidRPr="00FF01C7" w:rsidTr="004411B7">
        <w:trPr>
          <w:gridAfter w:val="1"/>
          <w:wAfter w:w="545" w:type="dxa"/>
          <w:trHeight w:val="431"/>
          <w:jc w:val="center"/>
        </w:trPr>
        <w:tc>
          <w:tcPr>
            <w:tcW w:w="4050" w:type="dxa"/>
            <w:gridSpan w:val="2"/>
            <w:shd w:val="clear" w:color="auto" w:fill="auto"/>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89" w:type="dxa"/>
            <w:shd w:val="clear" w:color="auto" w:fill="auto"/>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631" w:type="dxa"/>
            <w:gridSpan w:val="2"/>
            <w:shd w:val="clear" w:color="auto" w:fill="auto"/>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shd w:val="clear" w:color="auto" w:fill="auto"/>
            <w:vAlign w:val="center"/>
          </w:tcPr>
          <w:p w:rsidR="00305296" w:rsidRPr="00FF01C7" w:rsidRDefault="00305296"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6165BA" w:rsidRPr="00FF01C7" w:rsidTr="004411B7">
        <w:trPr>
          <w:gridAfter w:val="1"/>
          <w:wAfter w:w="545" w:type="dxa"/>
          <w:trHeight w:val="14470"/>
          <w:jc w:val="center"/>
        </w:trPr>
        <w:tc>
          <w:tcPr>
            <w:tcW w:w="4050" w:type="dxa"/>
            <w:gridSpan w:val="2"/>
            <w:shd w:val="clear" w:color="auto" w:fill="auto"/>
          </w:tcPr>
          <w:p w:rsidR="006165BA" w:rsidRPr="00FF01C7" w:rsidRDefault="006165BA"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305296">
            <w:pPr>
              <w:overflowPunct w:val="0"/>
              <w:ind w:firstLineChars="100" w:firstLine="200"/>
              <w:textAlignment w:val="baseline"/>
              <w:rPr>
                <w:rFonts w:ascii="ＭＳ ゴシック" w:eastAsia="ＭＳ ゴシック" w:hAnsi="ＭＳ ゴシック"/>
                <w:color w:val="000000" w:themeColor="text1"/>
                <w:sz w:val="20"/>
                <w:szCs w:val="20"/>
              </w:rPr>
            </w:pPr>
          </w:p>
          <w:p w:rsidR="00C82852" w:rsidRPr="00FF01C7" w:rsidRDefault="00C82852" w:rsidP="00C82852">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C82852">
            <w:pPr>
              <w:overflowPunct w:val="0"/>
              <w:textAlignment w:val="baseline"/>
              <w:rPr>
                <w:rFonts w:ascii="ＭＳ ゴシック" w:eastAsia="ＭＳ ゴシック" w:hAnsi="ＭＳ ゴシック"/>
                <w:color w:val="000000" w:themeColor="text1"/>
                <w:sz w:val="20"/>
                <w:szCs w:val="20"/>
              </w:rPr>
            </w:pPr>
          </w:p>
        </w:tc>
        <w:tc>
          <w:tcPr>
            <w:tcW w:w="2189" w:type="dxa"/>
            <w:shd w:val="clear" w:color="auto" w:fill="auto"/>
          </w:tcPr>
          <w:p w:rsidR="0058584B" w:rsidRPr="00FF01C7" w:rsidRDefault="0058584B"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5A2332" w:rsidRPr="00FF01C7" w:rsidRDefault="005A2332" w:rsidP="005A233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5A2332" w:rsidRPr="00FF01C7" w:rsidRDefault="005A2332"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6165BA" w:rsidRPr="00FF01C7" w:rsidRDefault="005A2332"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5A2332">
            <w:pPr>
              <w:overflowPunct w:val="0"/>
              <w:textAlignment w:val="baseline"/>
              <w:rPr>
                <w:rFonts w:ascii="ＭＳ ゴシック" w:eastAsia="ＭＳ ゴシック" w:hAnsi="ＭＳ ゴシック"/>
                <w:color w:val="000000" w:themeColor="text1"/>
                <w:sz w:val="20"/>
                <w:szCs w:val="20"/>
              </w:rPr>
            </w:pPr>
          </w:p>
        </w:tc>
        <w:tc>
          <w:tcPr>
            <w:tcW w:w="2631" w:type="dxa"/>
            <w:gridSpan w:val="2"/>
            <w:shd w:val="clear" w:color="auto" w:fill="auto"/>
          </w:tcPr>
          <w:p w:rsidR="0058584B" w:rsidRPr="00FF01C7" w:rsidRDefault="0058584B" w:rsidP="0082605B">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82605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平18厚告523</w:t>
            </w:r>
          </w:p>
          <w:p w:rsidR="006165BA" w:rsidRPr="00FF01C7" w:rsidRDefault="006165BA" w:rsidP="0082605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別表第12の１の注４の２</w:t>
            </w: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5E0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平18厚告523</w:t>
            </w:r>
          </w:p>
          <w:p w:rsidR="001F5E0F" w:rsidRPr="00FF01C7" w:rsidRDefault="001F5E0F" w:rsidP="004C2738">
            <w:pPr>
              <w:jc w:val="right"/>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別表第12の1の注4の3</w:t>
            </w: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1F5E0F" w:rsidRPr="00FF01C7" w:rsidRDefault="001F5E0F"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6165BA" w:rsidRPr="00FF01C7" w:rsidRDefault="006165BA" w:rsidP="001F66AC">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注５</w:t>
            </w: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8043C3" w:rsidRPr="00FF01C7" w:rsidRDefault="008043C3"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5708F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6165BA" w:rsidRPr="00FF01C7" w:rsidRDefault="006165BA" w:rsidP="005708FF">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00B574C7" w:rsidRPr="00FF01C7">
              <w:rPr>
                <w:rFonts w:ascii="ＭＳ ゴシック" w:eastAsia="ＭＳ ゴシック" w:hAnsi="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注５(1)</w:t>
            </w: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550</w:t>
            </w:r>
            <w:r w:rsidRPr="00FF01C7">
              <w:rPr>
                <w:rFonts w:ascii="ＭＳ ゴシック" w:eastAsia="ＭＳ ゴシック" w:hAnsi="ＭＳ ゴシック" w:cs="ＭＳ ゴシック" w:hint="eastAsia"/>
                <w:color w:val="000000" w:themeColor="text1"/>
                <w:kern w:val="0"/>
                <w:sz w:val="20"/>
                <w:szCs w:val="20"/>
              </w:rPr>
              <w:t>の七</w:t>
            </w: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58584B" w:rsidRPr="00FF01C7" w:rsidRDefault="0058584B" w:rsidP="005708FF">
            <w:pPr>
              <w:overflowPunct w:val="0"/>
              <w:textAlignment w:val="baseline"/>
              <w:rPr>
                <w:rFonts w:ascii="ＭＳ ゴシック" w:eastAsia="ＭＳ ゴシック" w:hAnsi="ＭＳ ゴシック" w:cs="ＭＳ ゴシック"/>
                <w:color w:val="000000" w:themeColor="text1"/>
                <w:kern w:val="0"/>
                <w:sz w:val="20"/>
                <w:szCs w:val="20"/>
              </w:rPr>
            </w:pPr>
          </w:p>
          <w:p w:rsidR="0058584B" w:rsidRPr="00FF01C7" w:rsidRDefault="0058584B" w:rsidP="005708FF">
            <w:pPr>
              <w:overflowPunct w:val="0"/>
              <w:textAlignment w:val="baseline"/>
              <w:rPr>
                <w:rFonts w:ascii="ＭＳ ゴシック" w:eastAsia="ＭＳ ゴシック" w:hAnsi="ＭＳ ゴシック" w:cs="ＭＳ ゴシック"/>
                <w:color w:val="000000" w:themeColor="text1"/>
                <w:kern w:val="0"/>
                <w:sz w:val="20"/>
                <w:szCs w:val="20"/>
              </w:rPr>
            </w:pPr>
          </w:p>
          <w:p w:rsidR="0058584B" w:rsidRPr="00FF01C7" w:rsidRDefault="0058584B" w:rsidP="005708FF">
            <w:pPr>
              <w:overflowPunct w:val="0"/>
              <w:textAlignment w:val="baseline"/>
              <w:rPr>
                <w:rFonts w:ascii="ＭＳ ゴシック" w:eastAsia="ＭＳ ゴシック" w:hAnsi="ＭＳ ゴシック" w:cs="ＭＳ ゴシック"/>
                <w:color w:val="000000" w:themeColor="text1"/>
                <w:kern w:val="0"/>
                <w:sz w:val="20"/>
                <w:szCs w:val="20"/>
              </w:rPr>
            </w:pPr>
          </w:p>
          <w:p w:rsidR="006165BA" w:rsidRPr="00FF01C7" w:rsidRDefault="006165BA" w:rsidP="005708F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6165BA" w:rsidRPr="00FF01C7" w:rsidRDefault="006165BA" w:rsidP="005708FF">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注５(2)</w:t>
            </w: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kern w:val="0"/>
                <w:sz w:val="20"/>
                <w:szCs w:val="20"/>
              </w:rPr>
            </w:pPr>
          </w:p>
          <w:p w:rsidR="008043C3" w:rsidRPr="00FF01C7" w:rsidRDefault="008043C3" w:rsidP="001F66AC">
            <w:pPr>
              <w:overflowPunct w:val="0"/>
              <w:textAlignment w:val="baseline"/>
              <w:rPr>
                <w:rFonts w:ascii="ＭＳ ゴシック" w:eastAsia="ＭＳ ゴシック" w:hAnsi="ＭＳ ゴシック"/>
                <w:color w:val="000000" w:themeColor="text1"/>
                <w:kern w:val="0"/>
                <w:sz w:val="20"/>
                <w:szCs w:val="20"/>
              </w:rPr>
            </w:pPr>
          </w:p>
          <w:p w:rsidR="006165BA" w:rsidRPr="00FF01C7" w:rsidRDefault="006165BA" w:rsidP="005708FF">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6165BA" w:rsidRPr="00FF01C7" w:rsidRDefault="006165BA" w:rsidP="005708FF">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注５(3)</w:t>
            </w:r>
          </w:p>
          <w:p w:rsidR="006165BA" w:rsidRPr="00FF01C7" w:rsidRDefault="006165BA" w:rsidP="001F66AC">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施行規則第６条の８</w:t>
            </w:r>
          </w:p>
          <w:p w:rsidR="006165BA" w:rsidRPr="00FF01C7" w:rsidRDefault="006165BA" w:rsidP="001F66AC">
            <w:pPr>
              <w:overflowPunct w:val="0"/>
              <w:textAlignment w:val="baseline"/>
              <w:rPr>
                <w:rFonts w:ascii="ＭＳ ゴシック" w:eastAsia="ＭＳ ゴシック" w:hAnsi="ＭＳ ゴシック" w:cs="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s="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s="ＭＳ ゴシック"/>
                <w:color w:val="000000" w:themeColor="text1"/>
                <w:kern w:val="0"/>
                <w:sz w:val="20"/>
                <w:szCs w:val="20"/>
              </w:rPr>
            </w:pPr>
          </w:p>
          <w:p w:rsidR="006165BA" w:rsidRPr="00FF01C7" w:rsidRDefault="006165BA" w:rsidP="001F66AC">
            <w:pPr>
              <w:overflowPunct w:val="0"/>
              <w:textAlignment w:val="baseline"/>
              <w:rPr>
                <w:rFonts w:ascii="ＭＳ ゴシック" w:eastAsia="ＭＳ ゴシック" w:hAnsi="ＭＳ ゴシック" w:cs="ＭＳ ゴシック"/>
                <w:color w:val="000000" w:themeColor="text1"/>
                <w:kern w:val="0"/>
                <w:sz w:val="20"/>
                <w:szCs w:val="20"/>
              </w:rPr>
            </w:pPr>
          </w:p>
          <w:p w:rsidR="00E146C0" w:rsidRPr="00FF01C7" w:rsidRDefault="00E146C0" w:rsidP="00E146C0">
            <w:pPr>
              <w:rPr>
                <w:color w:val="000000" w:themeColor="text1"/>
              </w:rPr>
            </w:pPr>
          </w:p>
          <w:p w:rsidR="00E146C0" w:rsidRPr="00FF01C7" w:rsidRDefault="00E146C0" w:rsidP="00E146C0">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平18厚告523</w:t>
            </w:r>
          </w:p>
          <w:p w:rsidR="00C82852" w:rsidRPr="00FF01C7" w:rsidRDefault="00E146C0" w:rsidP="008043C3">
            <w:pPr>
              <w:ind w:firstLineChars="200" w:firstLine="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別表第12の1の注6</w:t>
            </w:r>
          </w:p>
          <w:p w:rsidR="006165BA" w:rsidRPr="00FF01C7" w:rsidRDefault="006165BA" w:rsidP="00E073A3">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212" w:type="dxa"/>
            <w:shd w:val="clear" w:color="auto" w:fill="auto"/>
          </w:tcPr>
          <w:p w:rsidR="006165BA" w:rsidRPr="00FF01C7" w:rsidRDefault="006165BA" w:rsidP="001F66AC">
            <w:pPr>
              <w:overflowPunct w:val="0"/>
              <w:textAlignment w:val="baseline"/>
              <w:rPr>
                <w:rFonts w:ascii="ＭＳ ゴシック" w:eastAsia="ＭＳ ゴシック" w:hAnsi="ＭＳ ゴシック"/>
                <w:color w:val="000000" w:themeColor="text1"/>
                <w:sz w:val="20"/>
                <w:szCs w:val="20"/>
              </w:rPr>
            </w:pPr>
          </w:p>
          <w:p w:rsidR="006165BA" w:rsidRPr="00FF01C7" w:rsidRDefault="006165BA"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p w:rsidR="00C82852" w:rsidRPr="00FF01C7" w:rsidRDefault="00C82852" w:rsidP="001F66AC">
            <w:pPr>
              <w:overflowPunct w:val="0"/>
              <w:textAlignment w:val="baseline"/>
              <w:rPr>
                <w:rFonts w:ascii="ＭＳ ゴシック" w:eastAsia="ＭＳ ゴシック" w:hAnsi="ＭＳ ゴシック"/>
                <w:color w:val="000000" w:themeColor="text1"/>
                <w:sz w:val="20"/>
                <w:szCs w:val="20"/>
              </w:rPr>
            </w:pPr>
          </w:p>
        </w:tc>
      </w:tr>
    </w:tbl>
    <w:p w:rsidR="00E073A3" w:rsidRPr="00FF01C7" w:rsidRDefault="00E073A3" w:rsidP="00E073A3">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FB05F0">
        <w:trPr>
          <w:trHeight w:val="431"/>
          <w:jc w:val="center"/>
        </w:trPr>
        <w:tc>
          <w:tcPr>
            <w:tcW w:w="2413" w:type="dxa"/>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E073A3" w:rsidRPr="00FF01C7" w:rsidRDefault="00E073A3" w:rsidP="007821D8">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E073A3" w:rsidRPr="00FF01C7" w:rsidTr="00FB05F0">
        <w:trPr>
          <w:trHeight w:val="14480"/>
          <w:jc w:val="center"/>
        </w:trPr>
        <w:tc>
          <w:tcPr>
            <w:tcW w:w="2413" w:type="dxa"/>
          </w:tcPr>
          <w:p w:rsidR="0020741C" w:rsidRPr="00FF01C7" w:rsidRDefault="0020741C" w:rsidP="0020741C">
            <w:pPr>
              <w:overflowPunct w:val="0"/>
              <w:textAlignment w:val="baseline"/>
              <w:rPr>
                <w:rFonts w:ascii="ＭＳ ゴシック" w:eastAsia="ＭＳ ゴシック" w:hAnsi="ＭＳ ゴシック"/>
                <w:color w:val="000000" w:themeColor="text1"/>
                <w:kern w:val="0"/>
                <w:sz w:val="20"/>
                <w:szCs w:val="20"/>
              </w:rPr>
            </w:pPr>
          </w:p>
          <w:p w:rsidR="00BE1863" w:rsidRPr="00FF01C7" w:rsidRDefault="00C82852" w:rsidP="00C82852">
            <w:pPr>
              <w:ind w:left="210" w:hangingChars="100" w:hanging="210"/>
              <w:rPr>
                <w:rFonts w:ascii="ＭＳ ゴシック" w:eastAsia="ＭＳ ゴシック" w:hAnsi="ＭＳ ゴシック"/>
                <w:color w:val="000000" w:themeColor="text1"/>
                <w:u w:val="single"/>
              </w:rPr>
            </w:pPr>
            <w:r w:rsidRPr="00FF01C7">
              <w:rPr>
                <w:rFonts w:ascii="ＭＳ ゴシック" w:eastAsia="ＭＳ ゴシック" w:hAnsi="ＭＳ ゴシック"/>
                <w:color w:val="000000" w:themeColor="text1"/>
                <w:u w:val="single"/>
              </w:rPr>
              <w:t>（業務継続計画未策定</w:t>
            </w:r>
          </w:p>
          <w:p w:rsidR="00C82852" w:rsidRPr="00FF01C7" w:rsidRDefault="00C82852" w:rsidP="00C82852">
            <w:pPr>
              <w:ind w:left="210" w:hangingChars="100" w:hanging="210"/>
              <w:rPr>
                <w:rFonts w:ascii="ＭＳ ゴシック" w:eastAsia="ＭＳ ゴシック" w:hAnsi="ＭＳ ゴシック"/>
                <w:color w:val="000000" w:themeColor="text1"/>
                <w:u w:val="single"/>
              </w:rPr>
            </w:pPr>
            <w:r w:rsidRPr="00FF01C7">
              <w:rPr>
                <w:rFonts w:ascii="ＭＳ ゴシック" w:eastAsia="ＭＳ ゴシック" w:hAnsi="ＭＳ ゴシック"/>
                <w:color w:val="000000" w:themeColor="text1"/>
                <w:u w:val="single"/>
              </w:rPr>
              <w:t>減算）</w:t>
            </w: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0A23D5">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E1863" w:rsidRPr="00FF01C7" w:rsidRDefault="00C82852" w:rsidP="00C82852">
            <w:pPr>
              <w:ind w:left="20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（身体拘束廃止未実施減</w:t>
            </w:r>
          </w:p>
          <w:p w:rsidR="00C82852" w:rsidRPr="00FF01C7" w:rsidRDefault="00C82852" w:rsidP="00C82852">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算）</w:t>
            </w: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0A23D5">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C82852" w:rsidRPr="00FF01C7" w:rsidRDefault="00C82852" w:rsidP="00C82852">
            <w:pPr>
              <w:rPr>
                <w:rFonts w:ascii="ＭＳ 明朝"/>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（虐待防止措置未実施減算）</w:t>
            </w: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FB05F0">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E1863" w:rsidRPr="00FF01C7" w:rsidRDefault="00BE1863" w:rsidP="00FB05F0">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2A2648" w:rsidRPr="00FF01C7" w:rsidRDefault="002A2648" w:rsidP="002A264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３　視覚・聴覚言語障害　者支援体制加算</w:t>
            </w: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6B3230" w:rsidRPr="00FF01C7" w:rsidRDefault="006B3230" w:rsidP="0016154B">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11685C" w:rsidRPr="00FF01C7" w:rsidRDefault="0011685C"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0C485D">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E073A3" w:rsidP="007821D8">
            <w:pPr>
              <w:overflowPunct w:val="0"/>
              <w:textAlignment w:val="baseline"/>
              <w:rPr>
                <w:rFonts w:ascii="ＭＳ ゴシック" w:eastAsia="ＭＳ ゴシック" w:hAnsi="ＭＳ ゴシック"/>
                <w:color w:val="000000" w:themeColor="text1"/>
                <w:kern w:val="0"/>
                <w:sz w:val="20"/>
                <w:szCs w:val="20"/>
                <w:u w:val="single"/>
              </w:rPr>
            </w:pPr>
          </w:p>
        </w:tc>
        <w:tc>
          <w:tcPr>
            <w:tcW w:w="6312" w:type="dxa"/>
          </w:tcPr>
          <w:p w:rsidR="0016154B" w:rsidRPr="00FF01C7" w:rsidRDefault="0016154B" w:rsidP="0058584B">
            <w:pPr>
              <w:overflowPunct w:val="0"/>
              <w:textAlignment w:val="baseline"/>
              <w:rPr>
                <w:rFonts w:ascii="ＭＳ ゴシック" w:eastAsia="ＭＳ ゴシック" w:hAnsi="ＭＳ ゴシック"/>
                <w:color w:val="000000" w:themeColor="text1"/>
                <w:spacing w:val="10"/>
                <w:sz w:val="20"/>
                <w:szCs w:val="20"/>
                <w:u w:val="single"/>
              </w:rPr>
            </w:pPr>
          </w:p>
          <w:p w:rsidR="0016154B" w:rsidRPr="00FF01C7" w:rsidRDefault="00412FD4" w:rsidP="0016154B">
            <w:pPr>
              <w:ind w:left="220" w:hangingChars="100" w:hanging="22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hint="eastAsia"/>
                <w:color w:val="000000" w:themeColor="text1"/>
                <w:spacing w:val="10"/>
                <w:sz w:val="20"/>
                <w:szCs w:val="20"/>
                <w:u w:val="single"/>
              </w:rPr>
              <w:t>⑦</w:t>
            </w:r>
            <w:r w:rsidR="0016154B" w:rsidRPr="00FF01C7">
              <w:rPr>
                <w:rFonts w:ascii="ＭＳ ゴシック" w:eastAsia="ＭＳ ゴシック" w:hAnsi="ＭＳ ゴシック"/>
                <w:color w:val="000000" w:themeColor="text1"/>
                <w:spacing w:val="10"/>
                <w:sz w:val="20"/>
                <w:szCs w:val="20"/>
                <w:u w:val="single"/>
              </w:rPr>
              <w:t xml:space="preserve">　</w:t>
            </w:r>
            <w:r w:rsidR="000A23D5" w:rsidRPr="00FF01C7">
              <w:rPr>
                <w:rFonts w:ascii="ＭＳ ゴシック" w:eastAsia="ＭＳ ゴシック" w:hAnsi="ＭＳ ゴシック" w:hint="eastAsia"/>
                <w:color w:val="000000" w:themeColor="text1"/>
                <w:spacing w:val="10"/>
                <w:sz w:val="20"/>
                <w:szCs w:val="20"/>
                <w:u w:val="single"/>
              </w:rPr>
              <w:t>第４の34の（１）</w:t>
            </w:r>
            <w:r w:rsidR="0016154B" w:rsidRPr="00FF01C7">
              <w:rPr>
                <w:rFonts w:ascii="ＭＳ ゴシック" w:eastAsia="ＭＳ ゴシック" w:hAnsi="ＭＳ ゴシック"/>
                <w:color w:val="000000" w:themeColor="text1"/>
                <w:spacing w:val="10"/>
                <w:sz w:val="20"/>
                <w:szCs w:val="20"/>
                <w:u w:val="single"/>
              </w:rPr>
              <w:t>に規定する基準を満たしていない場合は</w:t>
            </w:r>
            <w:r w:rsidR="00750218" w:rsidRPr="00FF01C7">
              <w:rPr>
                <w:rFonts w:ascii="ＭＳ ゴシック" w:eastAsia="ＭＳ ゴシック" w:hAnsi="ＭＳ ゴシック" w:hint="eastAsia"/>
                <w:color w:val="000000" w:themeColor="text1"/>
                <w:spacing w:val="10"/>
                <w:sz w:val="20"/>
                <w:szCs w:val="20"/>
                <w:u w:val="single"/>
              </w:rPr>
              <w:t>，</w:t>
            </w:r>
            <w:r w:rsidR="0016154B" w:rsidRPr="00FF01C7">
              <w:rPr>
                <w:rFonts w:ascii="ＭＳ ゴシック" w:eastAsia="ＭＳ ゴシック" w:hAnsi="ＭＳ ゴシック"/>
                <w:color w:val="000000" w:themeColor="text1"/>
                <w:spacing w:val="10"/>
                <w:sz w:val="20"/>
                <w:szCs w:val="20"/>
                <w:u w:val="single"/>
              </w:rPr>
              <w:t>所定単位数の100分の１に相当する単位数を所定単位数から減算し</w:t>
            </w:r>
            <w:r w:rsidR="00750218" w:rsidRPr="00FF01C7">
              <w:rPr>
                <w:rFonts w:ascii="ＭＳ ゴシック" w:eastAsia="ＭＳ ゴシック" w:hAnsi="ＭＳ ゴシック" w:hint="eastAsia"/>
                <w:color w:val="000000" w:themeColor="text1"/>
                <w:spacing w:val="10"/>
                <w:sz w:val="20"/>
                <w:szCs w:val="20"/>
                <w:u w:val="single"/>
              </w:rPr>
              <w:t>，</w:t>
            </w:r>
            <w:r w:rsidR="0016154B" w:rsidRPr="00FF01C7">
              <w:rPr>
                <w:rFonts w:ascii="ＭＳ ゴシック" w:eastAsia="ＭＳ ゴシック" w:hAnsi="ＭＳ ゴシック"/>
                <w:color w:val="000000" w:themeColor="text1"/>
                <w:spacing w:val="10"/>
                <w:sz w:val="20"/>
                <w:szCs w:val="20"/>
                <w:u w:val="single"/>
              </w:rPr>
              <w:t>指定障害者支援施設基準第42条の２第１項に規定する基準を満たしていない場合は</w:t>
            </w:r>
            <w:r w:rsidR="00750218" w:rsidRPr="00FF01C7">
              <w:rPr>
                <w:rFonts w:ascii="ＭＳ ゴシック" w:eastAsia="ＭＳ ゴシック" w:hAnsi="ＭＳ ゴシック" w:hint="eastAsia"/>
                <w:color w:val="000000" w:themeColor="text1"/>
                <w:spacing w:val="10"/>
                <w:sz w:val="20"/>
                <w:szCs w:val="20"/>
                <w:u w:val="single"/>
              </w:rPr>
              <w:t>，</w:t>
            </w:r>
            <w:r w:rsidR="0016154B" w:rsidRPr="00FF01C7">
              <w:rPr>
                <w:rFonts w:ascii="ＭＳ ゴシック" w:eastAsia="ＭＳ ゴシック" w:hAnsi="ＭＳ ゴシック"/>
                <w:color w:val="000000" w:themeColor="text1"/>
                <w:spacing w:val="10"/>
                <w:sz w:val="20"/>
                <w:szCs w:val="20"/>
                <w:u w:val="single"/>
              </w:rPr>
              <w:t>所定単位数の100分の３に相当する単位数を所定単位数から減算しているか。</w:t>
            </w:r>
          </w:p>
          <w:p w:rsidR="0016154B" w:rsidRPr="00FF01C7" w:rsidRDefault="0016154B" w:rsidP="0016154B">
            <w:pPr>
              <w:overflowPunct w:val="0"/>
              <w:ind w:leftChars="100" w:left="210"/>
              <w:textAlignment w:val="baseline"/>
              <w:rPr>
                <w:rFonts w:ascii="ＭＳ ゴシック" w:eastAsia="ＭＳ ゴシック" w:hAnsi="ＭＳ ゴシック"/>
                <w:color w:val="000000" w:themeColor="text1"/>
                <w:sz w:val="20"/>
                <w:szCs w:val="20"/>
              </w:rPr>
            </w:pPr>
          </w:p>
          <w:p w:rsidR="0016154B" w:rsidRPr="00FF01C7" w:rsidRDefault="00412FD4" w:rsidP="00412FD4">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hint="eastAsia"/>
                <w:color w:val="000000" w:themeColor="text1"/>
                <w:sz w:val="20"/>
                <w:szCs w:val="20"/>
                <w:u w:val="single"/>
              </w:rPr>
              <w:t>⑧</w:t>
            </w:r>
            <w:r w:rsidR="0016154B" w:rsidRPr="00FF01C7">
              <w:rPr>
                <w:rFonts w:ascii="ＭＳ ゴシック" w:eastAsia="ＭＳ ゴシック" w:hAnsi="ＭＳ ゴシック"/>
                <w:color w:val="000000" w:themeColor="text1"/>
                <w:sz w:val="20"/>
                <w:szCs w:val="20"/>
                <w:u w:val="single"/>
              </w:rPr>
              <w:t xml:space="preserve">　</w:t>
            </w:r>
            <w:r w:rsidR="000A23D5" w:rsidRPr="00FF01C7">
              <w:rPr>
                <w:rFonts w:ascii="ＭＳ ゴシック" w:eastAsia="ＭＳ ゴシック" w:hAnsi="ＭＳ ゴシック" w:hint="eastAsia"/>
                <w:color w:val="000000" w:themeColor="text1"/>
                <w:sz w:val="20"/>
                <w:szCs w:val="20"/>
                <w:u w:val="single"/>
              </w:rPr>
              <w:t>第４の40の（２）又は（３）</w:t>
            </w:r>
            <w:r w:rsidR="0016154B" w:rsidRPr="00FF01C7">
              <w:rPr>
                <w:rFonts w:ascii="ＭＳ ゴシック" w:eastAsia="ＭＳ ゴシック" w:hAnsi="ＭＳ ゴシック"/>
                <w:color w:val="000000" w:themeColor="text1"/>
                <w:sz w:val="20"/>
                <w:szCs w:val="20"/>
                <w:u w:val="single"/>
              </w:rPr>
              <w:t>に規定する基準に適合していない場合は</w:t>
            </w:r>
            <w:r w:rsidR="008F4C4C" w:rsidRPr="00FF01C7">
              <w:rPr>
                <w:rFonts w:ascii="ＭＳ ゴシック" w:eastAsia="ＭＳ ゴシック" w:hAnsi="ＭＳ ゴシック" w:hint="eastAsia"/>
                <w:color w:val="000000" w:themeColor="text1"/>
                <w:sz w:val="20"/>
                <w:szCs w:val="20"/>
                <w:u w:val="single"/>
              </w:rPr>
              <w:t>，</w:t>
            </w:r>
            <w:r w:rsidR="0016154B" w:rsidRPr="00FF01C7">
              <w:rPr>
                <w:rFonts w:ascii="ＭＳ ゴシック" w:eastAsia="ＭＳ ゴシック" w:hAnsi="ＭＳ ゴシック"/>
                <w:color w:val="000000" w:themeColor="text1"/>
                <w:sz w:val="20"/>
                <w:szCs w:val="20"/>
                <w:u w:val="single"/>
              </w:rPr>
              <w:t>所定単位数の100分の１に相</w:t>
            </w:r>
            <w:r w:rsidR="0016154B" w:rsidRPr="00FF01C7">
              <w:rPr>
                <w:rFonts w:ascii="ＭＳ ゴシック" w:eastAsia="ＭＳ ゴシック" w:hAnsi="ＭＳ ゴシック" w:cs="ＭＳ 明朝"/>
                <w:color w:val="000000" w:themeColor="text1"/>
                <w:kern w:val="0"/>
                <w:sz w:val="20"/>
                <w:szCs w:val="20"/>
                <w:u w:val="single"/>
              </w:rPr>
              <w:t>当する単位数を所定単位数から減算し</w:t>
            </w:r>
            <w:r w:rsidR="008F4C4C" w:rsidRPr="00FF01C7">
              <w:rPr>
                <w:rFonts w:ascii="ＭＳ ゴシック" w:eastAsia="ＭＳ ゴシック" w:hAnsi="ＭＳ ゴシック" w:cs="ＭＳ 明朝" w:hint="eastAsia"/>
                <w:color w:val="000000" w:themeColor="text1"/>
                <w:kern w:val="0"/>
                <w:sz w:val="20"/>
                <w:szCs w:val="20"/>
                <w:u w:val="single"/>
              </w:rPr>
              <w:t>，</w:t>
            </w:r>
            <w:r w:rsidR="0016154B" w:rsidRPr="00FF01C7">
              <w:rPr>
                <w:rFonts w:ascii="ＭＳ ゴシック" w:eastAsia="ＭＳ ゴシック" w:hAnsi="ＭＳ ゴシック" w:cs="ＭＳ 明朝"/>
                <w:color w:val="000000" w:themeColor="text1"/>
                <w:kern w:val="0"/>
                <w:sz w:val="20"/>
                <w:szCs w:val="20"/>
                <w:u w:val="single"/>
              </w:rPr>
              <w:t>指定障害者支援施設基準第48条第２項又は第３項に規定する基準に適合していない場合は</w:t>
            </w:r>
            <w:r w:rsidR="008F4C4C" w:rsidRPr="00FF01C7">
              <w:rPr>
                <w:rFonts w:ascii="ＭＳ ゴシック" w:eastAsia="ＭＳ ゴシック" w:hAnsi="ＭＳ ゴシック" w:cs="ＭＳ 明朝" w:hint="eastAsia"/>
                <w:color w:val="000000" w:themeColor="text1"/>
                <w:kern w:val="0"/>
                <w:sz w:val="20"/>
                <w:szCs w:val="20"/>
                <w:u w:val="single"/>
              </w:rPr>
              <w:t>，</w:t>
            </w:r>
            <w:r w:rsidR="0016154B" w:rsidRPr="00FF01C7">
              <w:rPr>
                <w:rFonts w:ascii="ＭＳ ゴシック" w:eastAsia="ＭＳ ゴシック" w:hAnsi="ＭＳ ゴシック" w:cs="ＭＳ 明朝"/>
                <w:color w:val="000000" w:themeColor="text1"/>
                <w:kern w:val="0"/>
                <w:sz w:val="20"/>
                <w:szCs w:val="20"/>
                <w:u w:val="single"/>
              </w:rPr>
              <w:t>所定単位数の100分の10に相当する単位数を所定単位数から減算しているか。</w:t>
            </w:r>
          </w:p>
          <w:p w:rsidR="0016154B" w:rsidRPr="00FF01C7" w:rsidRDefault="0016154B" w:rsidP="0016154B">
            <w:pPr>
              <w:overflowPunct w:val="0"/>
              <w:ind w:leftChars="100" w:left="210"/>
              <w:textAlignment w:val="baseline"/>
              <w:rPr>
                <w:rFonts w:ascii="ＭＳ ゴシック" w:eastAsia="ＭＳ ゴシック" w:hAnsi="ＭＳ ゴシック"/>
                <w:color w:val="000000" w:themeColor="text1"/>
                <w:sz w:val="20"/>
                <w:szCs w:val="20"/>
              </w:rPr>
            </w:pPr>
          </w:p>
          <w:p w:rsidR="0016154B" w:rsidRPr="00FF01C7" w:rsidRDefault="00412FD4" w:rsidP="0016154B">
            <w:pPr>
              <w:ind w:left="220" w:hangingChars="100" w:hanging="22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hint="eastAsia"/>
                <w:color w:val="000000" w:themeColor="text1"/>
                <w:spacing w:val="10"/>
                <w:sz w:val="20"/>
                <w:szCs w:val="20"/>
                <w:u w:val="single"/>
              </w:rPr>
              <w:t>⑨</w:t>
            </w:r>
            <w:r w:rsidR="0016154B" w:rsidRPr="00FF01C7">
              <w:rPr>
                <w:rFonts w:ascii="ＭＳ ゴシック" w:eastAsia="ＭＳ ゴシック" w:hAnsi="ＭＳ ゴシック"/>
                <w:color w:val="000000" w:themeColor="text1"/>
                <w:spacing w:val="10"/>
                <w:sz w:val="20"/>
                <w:szCs w:val="20"/>
                <w:u w:val="single"/>
              </w:rPr>
              <w:t xml:space="preserve">　</w:t>
            </w:r>
            <w:r w:rsidR="000A23D5" w:rsidRPr="00FF01C7">
              <w:rPr>
                <w:rFonts w:ascii="ＭＳ ゴシック" w:eastAsia="ＭＳ ゴシック" w:hAnsi="ＭＳ ゴシック" w:hint="eastAsia"/>
                <w:color w:val="000000" w:themeColor="text1"/>
                <w:spacing w:val="10"/>
                <w:sz w:val="20"/>
                <w:szCs w:val="20"/>
                <w:u w:val="single"/>
              </w:rPr>
              <w:t>第４の46</w:t>
            </w:r>
            <w:r w:rsidR="0016154B" w:rsidRPr="00FF01C7">
              <w:rPr>
                <w:rFonts w:ascii="ＭＳ ゴシック" w:eastAsia="ＭＳ ゴシック" w:hAnsi="ＭＳ ゴシック"/>
                <w:color w:val="000000" w:themeColor="text1"/>
                <w:spacing w:val="10"/>
                <w:sz w:val="20"/>
                <w:szCs w:val="20"/>
                <w:u w:val="single"/>
              </w:rPr>
              <w:t>に規定する基準に適合していない場合は</w:t>
            </w:r>
            <w:r w:rsidR="008F4C4C" w:rsidRPr="00FF01C7">
              <w:rPr>
                <w:rFonts w:ascii="ＭＳ ゴシック" w:eastAsia="ＭＳ ゴシック" w:hAnsi="ＭＳ ゴシック" w:hint="eastAsia"/>
                <w:color w:val="000000" w:themeColor="text1"/>
                <w:spacing w:val="10"/>
                <w:sz w:val="20"/>
                <w:szCs w:val="20"/>
                <w:u w:val="single"/>
              </w:rPr>
              <w:t>，</w:t>
            </w:r>
            <w:r w:rsidR="0016154B" w:rsidRPr="00FF01C7">
              <w:rPr>
                <w:rFonts w:ascii="ＭＳ ゴシック" w:eastAsia="ＭＳ ゴシック" w:hAnsi="ＭＳ ゴシック"/>
                <w:color w:val="000000" w:themeColor="text1"/>
                <w:spacing w:val="10"/>
                <w:sz w:val="20"/>
                <w:szCs w:val="20"/>
                <w:u w:val="single"/>
              </w:rPr>
              <w:t>所定単位数の100分の１に相当する単位数を所定単位数から減算しているか。</w:t>
            </w:r>
          </w:p>
          <w:p w:rsidR="0016154B" w:rsidRPr="00FF01C7" w:rsidRDefault="0016154B" w:rsidP="0016154B">
            <w:pPr>
              <w:rPr>
                <w:rFonts w:ascii="ＭＳ ゴシック" w:eastAsia="ＭＳ ゴシック" w:hAnsi="ＭＳ ゴシック"/>
                <w:color w:val="000000" w:themeColor="text1"/>
                <w:spacing w:val="10"/>
                <w:sz w:val="20"/>
                <w:szCs w:val="20"/>
              </w:rPr>
            </w:pPr>
          </w:p>
          <w:p w:rsidR="0016154B" w:rsidRPr="00FF01C7" w:rsidRDefault="00412FD4" w:rsidP="0016154B">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hint="eastAsia"/>
                <w:color w:val="000000" w:themeColor="text1"/>
                <w:sz w:val="20"/>
                <w:szCs w:val="20"/>
                <w:u w:val="single"/>
              </w:rPr>
              <w:t>⑩</w:t>
            </w:r>
            <w:r w:rsidR="0016154B" w:rsidRPr="00FF01C7">
              <w:rPr>
                <w:rFonts w:ascii="ＭＳ ゴシック" w:eastAsia="ＭＳ ゴシック" w:hAnsi="ＭＳ ゴシック"/>
                <w:color w:val="000000" w:themeColor="text1"/>
                <w:sz w:val="20"/>
                <w:szCs w:val="20"/>
                <w:u w:val="single"/>
              </w:rPr>
              <w:t xml:space="preserve">　利用者が就労移行支援以外の障害福祉サービスを受けている間に、就労移行支援サービス費を算定していないか。</w:t>
            </w:r>
          </w:p>
          <w:p w:rsidR="0020741C" w:rsidRPr="00FF01C7" w:rsidRDefault="0020741C" w:rsidP="0020741C">
            <w:pPr>
              <w:overflowPunct w:val="0"/>
              <w:textAlignment w:val="baseline"/>
              <w:rPr>
                <w:rFonts w:ascii="ＭＳ ゴシック" w:eastAsia="ＭＳ ゴシック" w:hAnsi="ＭＳ ゴシック"/>
                <w:color w:val="000000" w:themeColor="text1"/>
                <w:kern w:val="0"/>
                <w:sz w:val="20"/>
                <w:szCs w:val="20"/>
                <w:lang w:eastAsia="zh-CN"/>
              </w:rPr>
            </w:pPr>
          </w:p>
          <w:p w:rsidR="00E073A3" w:rsidRPr="00FF01C7" w:rsidRDefault="00412FD4" w:rsidP="00E257DE">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u w:val="single"/>
              </w:rPr>
            </w:pPr>
            <w:r w:rsidRPr="00FF01C7">
              <w:rPr>
                <w:rFonts w:ascii="ＭＳ ゴシック" w:eastAsia="ＭＳ ゴシック" w:hAnsi="ＭＳ ゴシック" w:hint="eastAsia"/>
                <w:color w:val="000000" w:themeColor="text1"/>
                <w:sz w:val="18"/>
                <w:szCs w:val="18"/>
                <w:u w:val="single"/>
              </w:rPr>
              <w:t xml:space="preserve">（１） </w:t>
            </w:r>
            <w:r w:rsidR="00B86C6C" w:rsidRPr="00FF01C7">
              <w:rPr>
                <w:rFonts w:ascii="ＭＳ ゴシック" w:eastAsia="ＭＳ ゴシック" w:hAnsi="ＭＳ ゴシック"/>
                <w:color w:val="000000" w:themeColor="text1"/>
                <w:sz w:val="18"/>
                <w:szCs w:val="18"/>
                <w:u w:val="single"/>
              </w:rPr>
              <w:t>視覚・聴覚言語障害者支援体制加算(Ⅰ)については</w:t>
            </w:r>
            <w:r w:rsidR="00750218" w:rsidRPr="00FF01C7">
              <w:rPr>
                <w:rFonts w:ascii="ＭＳ ゴシック" w:eastAsia="ＭＳ ゴシック" w:hAnsi="ＭＳ ゴシック" w:hint="eastAsia"/>
                <w:color w:val="000000" w:themeColor="text1"/>
                <w:sz w:val="18"/>
                <w:szCs w:val="18"/>
                <w:u w:val="single"/>
              </w:rPr>
              <w:t>，</w:t>
            </w:r>
            <w:r w:rsidR="0020741C" w:rsidRPr="00FF01C7">
              <w:rPr>
                <w:rFonts w:ascii="ＭＳ ゴシック" w:eastAsia="ＭＳ ゴシック" w:hAnsi="ＭＳ ゴシック" w:cs="ＭＳ ゴシック" w:hint="eastAsia"/>
                <w:color w:val="000000" w:themeColor="text1"/>
                <w:kern w:val="0"/>
                <w:sz w:val="18"/>
                <w:szCs w:val="18"/>
                <w:u w:val="single"/>
              </w:rPr>
              <w:t>視覚障害者等である指定就労移行支援等の利用者の数 (重度の視覚障害，聴覚障害，言語機能障害又は知的障害のうち２以上の障害を有する利用者については，当該利用者</w:t>
            </w:r>
            <w:r w:rsidR="00B86C6C" w:rsidRPr="00FF01C7">
              <w:rPr>
                <w:rFonts w:ascii="ＭＳ ゴシック" w:eastAsia="ＭＳ ゴシック" w:hAnsi="ＭＳ ゴシック" w:cs="ＭＳ ゴシック" w:hint="eastAsia"/>
                <w:color w:val="000000" w:themeColor="text1"/>
                <w:kern w:val="0"/>
                <w:sz w:val="18"/>
                <w:szCs w:val="18"/>
                <w:u w:val="single"/>
              </w:rPr>
              <w:t>の</w:t>
            </w:r>
            <w:r w:rsidR="0020741C" w:rsidRPr="00FF01C7">
              <w:rPr>
                <w:rFonts w:ascii="ＭＳ ゴシック" w:eastAsia="ＭＳ ゴシック" w:hAnsi="ＭＳ ゴシック" w:cs="ＭＳ ゴシック" w:hint="eastAsia"/>
                <w:color w:val="000000" w:themeColor="text1"/>
                <w:kern w:val="0"/>
                <w:sz w:val="18"/>
                <w:szCs w:val="18"/>
                <w:u w:val="single"/>
              </w:rPr>
              <w:t>数に２を乗じて得た数とする。)が当該指定就労移行支援等の利用者の数に100分の</w:t>
            </w:r>
            <w:r w:rsidR="00B86C6C" w:rsidRPr="00FF01C7">
              <w:rPr>
                <w:rFonts w:ascii="ＭＳ ゴシック" w:eastAsia="ＭＳ ゴシック" w:hAnsi="ＭＳ ゴシック" w:cs="ＭＳ ゴシック" w:hint="eastAsia"/>
                <w:color w:val="000000" w:themeColor="text1"/>
                <w:kern w:val="0"/>
                <w:sz w:val="18"/>
                <w:szCs w:val="18"/>
                <w:u w:val="single"/>
              </w:rPr>
              <w:t>50</w:t>
            </w:r>
            <w:r w:rsidR="0020741C" w:rsidRPr="00FF01C7">
              <w:rPr>
                <w:rFonts w:ascii="ＭＳ ゴシック" w:eastAsia="ＭＳ ゴシック" w:hAnsi="ＭＳ ゴシック" w:cs="ＭＳ ゴシック" w:hint="eastAsia"/>
                <w:color w:val="000000" w:themeColor="text1"/>
                <w:kern w:val="0"/>
                <w:sz w:val="18"/>
                <w:szCs w:val="18"/>
                <w:u w:val="single"/>
              </w:rPr>
              <w:t>を乗じて得た数以上であって，視覚障害者等との意思疎通に関し専門性を有する者として専ら視覚障害者等の生活支援に従事する従業者を，第２の１若しくは２又は</w:t>
            </w:r>
            <w:r w:rsidR="0020741C" w:rsidRPr="00FF01C7">
              <w:rPr>
                <w:rFonts w:ascii="ＭＳ ゴシック" w:eastAsia="ＭＳ ゴシック" w:hAnsi="ＭＳ ゴシック" w:cs="ＭＳ 明朝" w:hint="eastAsia"/>
                <w:color w:val="000000" w:themeColor="text1"/>
                <w:kern w:val="0"/>
                <w:sz w:val="18"/>
                <w:szCs w:val="18"/>
                <w:u w:val="single"/>
              </w:rPr>
              <w:t>指定障害者支援施設基準第４条第１項第４号に掲げる</w:t>
            </w:r>
            <w:r w:rsidR="0020741C" w:rsidRPr="00FF01C7">
              <w:rPr>
                <w:rFonts w:ascii="ＭＳ ゴシック" w:eastAsia="ＭＳ ゴシック" w:hAnsi="ＭＳ ゴシック" w:cs="ＭＳ ゴシック" w:hint="eastAsia"/>
                <w:color w:val="000000" w:themeColor="text1"/>
                <w:kern w:val="0"/>
                <w:sz w:val="18"/>
                <w:szCs w:val="18"/>
                <w:u w:val="single"/>
              </w:rPr>
              <w:t>人員配置に加え，常勤換算方法で，当該指定就労移行支援</w:t>
            </w:r>
            <w:r w:rsidR="00B86C6C" w:rsidRPr="00FF01C7">
              <w:rPr>
                <w:rFonts w:ascii="ＭＳ ゴシック" w:eastAsia="ＭＳ ゴシック" w:hAnsi="ＭＳ ゴシック" w:cs="ＭＳ ゴシック" w:hint="eastAsia"/>
                <w:color w:val="000000" w:themeColor="text1"/>
                <w:kern w:val="0"/>
                <w:sz w:val="18"/>
                <w:szCs w:val="18"/>
                <w:u w:val="single"/>
              </w:rPr>
              <w:t>等</w:t>
            </w:r>
            <w:r w:rsidR="0020741C" w:rsidRPr="00FF01C7">
              <w:rPr>
                <w:rFonts w:ascii="ＭＳ ゴシック" w:eastAsia="ＭＳ ゴシック" w:hAnsi="ＭＳ ゴシック" w:cs="ＭＳ ゴシック" w:hint="eastAsia"/>
                <w:color w:val="000000" w:themeColor="text1"/>
                <w:kern w:val="0"/>
                <w:sz w:val="18"/>
                <w:szCs w:val="18"/>
                <w:u w:val="single"/>
              </w:rPr>
              <w:t>の利用者の数を</w:t>
            </w:r>
            <w:r w:rsidR="00B86C6C" w:rsidRPr="00FF01C7">
              <w:rPr>
                <w:rFonts w:ascii="ＭＳ ゴシック" w:eastAsia="ＭＳ ゴシック" w:hAnsi="ＭＳ ゴシック" w:cs="ＭＳ ゴシック" w:hint="eastAsia"/>
                <w:color w:val="000000" w:themeColor="text1"/>
                <w:kern w:val="0"/>
                <w:sz w:val="18"/>
                <w:szCs w:val="18"/>
                <w:u w:val="single"/>
              </w:rPr>
              <w:t>40</w:t>
            </w:r>
            <w:r w:rsidR="0020741C" w:rsidRPr="00FF01C7">
              <w:rPr>
                <w:rFonts w:ascii="ＭＳ ゴシック" w:eastAsia="ＭＳ ゴシック" w:hAnsi="ＭＳ ゴシック" w:cs="ＭＳ ゴシック" w:hint="eastAsia"/>
                <w:color w:val="000000" w:themeColor="text1"/>
                <w:kern w:val="0"/>
                <w:sz w:val="18"/>
                <w:szCs w:val="18"/>
                <w:u w:val="single"/>
              </w:rPr>
              <w:t>で除して得た数以上配置しているものとして県知事に届け出た指定就労移行支援事業所等において，指定就労移行支援等を行った場合に，１日につき所定単位数を加算しているか。</w:t>
            </w:r>
          </w:p>
          <w:p w:rsidR="00E257DE" w:rsidRPr="00FF01C7" w:rsidRDefault="00E257DE" w:rsidP="00E257DE">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p>
          <w:p w:rsidR="0011685C" w:rsidRPr="00FF01C7" w:rsidRDefault="00412FD4" w:rsidP="00E257DE">
            <w:pPr>
              <w:overflowPunct w:val="0"/>
              <w:ind w:left="360" w:hangingChars="200" w:hanging="36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18"/>
                <w:szCs w:val="18"/>
                <w:u w:val="single"/>
              </w:rPr>
              <w:t xml:space="preserve">（２） </w:t>
            </w:r>
            <w:r w:rsidR="00B86C6C" w:rsidRPr="00FF01C7">
              <w:rPr>
                <w:rFonts w:ascii="ＭＳ ゴシック" w:eastAsia="ＭＳ ゴシック" w:hAnsi="ＭＳ ゴシック"/>
                <w:color w:val="000000" w:themeColor="text1"/>
                <w:sz w:val="18"/>
                <w:szCs w:val="18"/>
                <w:u w:val="single"/>
              </w:rPr>
              <w:t>視覚・聴覚言語障害者支援体制加算(Ⅱ)については</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視覚障害者等である指定就労移行支援等の利用者の数が当該指定就労移行支援等の利用者の数に100分の30を乗じて得た数以上であって</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視覚障害者等との意思疎通に関し専門性を有する者として専ら視覚障害者等の生活支援に従事する従業者を</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指定障害福祉サービス基準第175条若しくは第176条又は指定障害者支援施設基準第４条第１項第４号に掲げる人員配置に加え</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常勤換算方法で</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当該指定就労移行支援等の利用者の数を50で除して得た数以上配置しているものとして都道府県知事に届け出た指定就労移行支援事業所等において</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指定就労移行支援等を行った場合に</w:t>
            </w:r>
            <w:r w:rsidR="008F4C4C" w:rsidRPr="00FF01C7">
              <w:rPr>
                <w:rFonts w:ascii="ＭＳ ゴシック" w:eastAsia="ＭＳ ゴシック" w:hAnsi="ＭＳ ゴシック" w:hint="eastAsia"/>
                <w:color w:val="000000" w:themeColor="text1"/>
                <w:sz w:val="18"/>
                <w:szCs w:val="18"/>
                <w:u w:val="single"/>
              </w:rPr>
              <w:t>，</w:t>
            </w:r>
            <w:r w:rsidR="00B86C6C" w:rsidRPr="00FF01C7">
              <w:rPr>
                <w:rFonts w:ascii="ＭＳ ゴシック" w:eastAsia="ＭＳ ゴシック" w:hAnsi="ＭＳ ゴシック"/>
                <w:color w:val="000000" w:themeColor="text1"/>
                <w:sz w:val="18"/>
                <w:szCs w:val="18"/>
                <w:u w:val="single"/>
              </w:rPr>
              <w:t>１日につき所定単位数を加</w:t>
            </w:r>
            <w:r w:rsidR="0011685C" w:rsidRPr="00FF01C7">
              <w:rPr>
                <w:rFonts w:ascii="ＭＳ ゴシック" w:eastAsia="ＭＳ ゴシック" w:hAnsi="ＭＳ ゴシック"/>
                <w:color w:val="000000" w:themeColor="text1"/>
                <w:sz w:val="18"/>
                <w:szCs w:val="18"/>
                <w:u w:val="single"/>
              </w:rPr>
              <w:t>算しているか</w:t>
            </w:r>
            <w:r w:rsidR="00E15C3C" w:rsidRPr="00FF01C7">
              <w:rPr>
                <w:rFonts w:ascii="ＭＳ ゴシック" w:eastAsia="ＭＳ ゴシック" w:hAnsi="ＭＳ ゴシック" w:hint="eastAsia"/>
                <w:color w:val="000000" w:themeColor="text1"/>
                <w:sz w:val="18"/>
                <w:szCs w:val="18"/>
                <w:u w:val="single"/>
              </w:rPr>
              <w:t>。</w:t>
            </w:r>
          </w:p>
        </w:tc>
        <w:tc>
          <w:tcPr>
            <w:tcW w:w="1902" w:type="dxa"/>
          </w:tcPr>
          <w:p w:rsidR="00E073A3" w:rsidRPr="00FF01C7" w:rsidRDefault="00E073A3" w:rsidP="007821D8">
            <w:pPr>
              <w:overflowPunct w:val="0"/>
              <w:textAlignment w:val="baseline"/>
              <w:rPr>
                <w:rFonts w:ascii="ＭＳ ゴシック" w:eastAsia="ＭＳ ゴシック" w:hAnsi="ＭＳ ゴシック"/>
                <w:color w:val="000000" w:themeColor="text1"/>
                <w:kern w:val="0"/>
                <w:sz w:val="20"/>
                <w:szCs w:val="20"/>
              </w:rPr>
            </w:pPr>
          </w:p>
          <w:p w:rsidR="00E073A3" w:rsidRPr="00FF01C7" w:rsidRDefault="00037E2D" w:rsidP="007821D8">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839169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2045606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E073A3" w:rsidRPr="00FF01C7" w:rsidRDefault="00E073A3" w:rsidP="007821D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7821D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7821D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B86C6C">
            <w:pPr>
              <w:overflowPunct w:val="0"/>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FB05F0">
            <w:pPr>
              <w:overflowPunct w:val="0"/>
              <w:textAlignment w:val="baseline"/>
              <w:rPr>
                <w:rFonts w:ascii="ＭＳ ゴシック" w:eastAsia="ＭＳ ゴシック" w:hAnsi="ＭＳ ゴシック"/>
                <w:color w:val="000000" w:themeColor="text1"/>
                <w:sz w:val="20"/>
                <w:szCs w:val="20"/>
              </w:rPr>
            </w:pPr>
          </w:p>
          <w:p w:rsidR="00E073A3" w:rsidRPr="00FF01C7" w:rsidRDefault="00037E2D" w:rsidP="00B86C6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379459369"/>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w:t>
            </w:r>
            <w:r w:rsidR="00FB05F0" w:rsidRPr="00FF01C7">
              <w:rPr>
                <w:rFonts w:ascii="ＭＳ ゴシック" w:eastAsia="ＭＳ ゴシック" w:hAnsi="ＭＳ ゴシック" w:hint="eastAsia"/>
                <w:color w:val="000000" w:themeColor="text1"/>
                <w:sz w:val="20"/>
                <w:szCs w:val="20"/>
              </w:rPr>
              <w:t>る</w:t>
            </w:r>
            <w:r w:rsidR="002A0115" w:rsidRPr="00FF01C7">
              <w:rPr>
                <w:rFonts w:ascii="ＭＳ ゴシック" w:eastAsia="ＭＳ ゴシック" w:hAnsi="ＭＳ ゴシック" w:hint="eastAsia"/>
                <w:color w:val="000000" w:themeColor="text1"/>
                <w:sz w:val="20"/>
                <w:szCs w:val="20"/>
              </w:rPr>
              <w:t>・</w:t>
            </w:r>
            <w:sdt>
              <w:sdtPr>
                <w:rPr>
                  <w:rFonts w:ascii="ＭＳ ゴシック" w:eastAsia="ＭＳ ゴシック" w:hAnsi="ＭＳ ゴシック" w:hint="eastAsia"/>
                  <w:color w:val="000000" w:themeColor="text1"/>
                  <w:kern w:val="0"/>
                  <w:sz w:val="20"/>
                  <w:szCs w:val="20"/>
                </w:rPr>
                <w:id w:val="-1891875667"/>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w:t>
            </w:r>
            <w:r w:rsidR="00FB05F0" w:rsidRPr="00FF01C7">
              <w:rPr>
                <w:rFonts w:ascii="ＭＳ ゴシック" w:eastAsia="ＭＳ ゴシック" w:hAnsi="ＭＳ ゴシック" w:hint="eastAsia"/>
                <w:color w:val="000000" w:themeColor="text1"/>
                <w:sz w:val="20"/>
                <w:szCs w:val="20"/>
              </w:rPr>
              <w:t>ない</w:t>
            </w:r>
          </w:p>
          <w:p w:rsidR="0020741C" w:rsidRPr="00FF01C7" w:rsidRDefault="0020741C" w:rsidP="007821D8">
            <w:pPr>
              <w:overflowPunct w:val="0"/>
              <w:jc w:val="center"/>
              <w:textAlignment w:val="baseline"/>
              <w:rPr>
                <w:rFonts w:ascii="ＭＳ ゴシック" w:eastAsia="ＭＳ ゴシック" w:hAnsi="ＭＳ ゴシック"/>
                <w:color w:val="000000" w:themeColor="text1"/>
                <w:sz w:val="20"/>
                <w:szCs w:val="20"/>
              </w:rPr>
            </w:pPr>
          </w:p>
          <w:p w:rsidR="0020741C" w:rsidRPr="00FF01C7" w:rsidRDefault="0020741C" w:rsidP="007821D8">
            <w:pPr>
              <w:overflowPunct w:val="0"/>
              <w:jc w:val="center"/>
              <w:textAlignment w:val="baseline"/>
              <w:rPr>
                <w:rFonts w:ascii="ＭＳ ゴシック" w:eastAsia="ＭＳ ゴシック" w:hAnsi="ＭＳ ゴシック"/>
                <w:color w:val="000000" w:themeColor="text1"/>
                <w:sz w:val="20"/>
                <w:szCs w:val="20"/>
              </w:rPr>
            </w:pPr>
          </w:p>
          <w:p w:rsidR="0020741C" w:rsidRPr="00FF01C7" w:rsidRDefault="0020741C" w:rsidP="007821D8">
            <w:pPr>
              <w:overflowPunct w:val="0"/>
              <w:jc w:val="center"/>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jc w:val="center"/>
              <w:textAlignment w:val="baseline"/>
              <w:rPr>
                <w:rFonts w:ascii="ＭＳ ゴシック" w:eastAsia="ＭＳ ゴシック" w:hAnsi="ＭＳ ゴシック"/>
                <w:color w:val="000000" w:themeColor="text1"/>
                <w:kern w:val="0"/>
                <w:sz w:val="20"/>
                <w:szCs w:val="20"/>
              </w:rPr>
            </w:pPr>
          </w:p>
          <w:p w:rsidR="00B86C6C" w:rsidRPr="00FF01C7" w:rsidRDefault="00B86C6C" w:rsidP="00FB05F0">
            <w:pPr>
              <w:overflowPunct w:val="0"/>
              <w:textAlignment w:val="baseline"/>
              <w:rPr>
                <w:rFonts w:ascii="ＭＳ ゴシック" w:eastAsia="ＭＳ ゴシック" w:hAnsi="ＭＳ ゴシック" w:cs="ＭＳ ゴシック"/>
                <w:color w:val="000000" w:themeColor="text1"/>
                <w:kern w:val="0"/>
                <w:sz w:val="20"/>
                <w:szCs w:val="20"/>
              </w:rPr>
            </w:pPr>
          </w:p>
          <w:p w:rsidR="0020741C" w:rsidRPr="00FF01C7" w:rsidRDefault="00037E2D" w:rsidP="0020741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91678029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5708517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20741C" w:rsidRPr="00FF01C7" w:rsidRDefault="0020741C" w:rsidP="0020741C">
            <w:pPr>
              <w:overflowPunct w:val="0"/>
              <w:jc w:val="center"/>
              <w:textAlignment w:val="baseline"/>
              <w:rPr>
                <w:rFonts w:ascii="ＭＳ ゴシック" w:eastAsia="ＭＳ ゴシック" w:hAnsi="ＭＳ ゴシック"/>
                <w:color w:val="000000" w:themeColor="text1"/>
                <w:kern w:val="0"/>
                <w:sz w:val="20"/>
                <w:szCs w:val="20"/>
              </w:rPr>
            </w:pPr>
          </w:p>
          <w:p w:rsidR="0020741C" w:rsidRPr="00FF01C7" w:rsidRDefault="0020741C" w:rsidP="0020741C">
            <w:pPr>
              <w:overflowPunct w:val="0"/>
              <w:jc w:val="center"/>
              <w:textAlignment w:val="baseline"/>
              <w:rPr>
                <w:rFonts w:ascii="ＭＳ ゴシック" w:eastAsia="ＭＳ ゴシック" w:hAnsi="ＭＳ ゴシック"/>
                <w:color w:val="000000" w:themeColor="text1"/>
                <w:kern w:val="0"/>
                <w:sz w:val="20"/>
                <w:szCs w:val="20"/>
              </w:rPr>
            </w:pPr>
          </w:p>
          <w:p w:rsidR="00516DE7" w:rsidRPr="00FF01C7" w:rsidRDefault="00516DE7" w:rsidP="00B86C6C">
            <w:pPr>
              <w:overflowPunct w:val="0"/>
              <w:textAlignment w:val="baseline"/>
              <w:rPr>
                <w:rFonts w:ascii="ＭＳ ゴシック" w:eastAsia="ＭＳ ゴシック" w:hAnsi="ＭＳ ゴシック"/>
                <w:color w:val="000000" w:themeColor="text1"/>
                <w:kern w:val="0"/>
                <w:sz w:val="20"/>
                <w:szCs w:val="20"/>
              </w:rPr>
            </w:pPr>
          </w:p>
          <w:p w:rsidR="00B86C6C" w:rsidRPr="00FF01C7" w:rsidRDefault="00037E2D" w:rsidP="00B86C6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474516770"/>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698463182"/>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いる</w:t>
            </w:r>
          </w:p>
          <w:p w:rsidR="000C485D" w:rsidRPr="00FF01C7" w:rsidRDefault="000C485D" w:rsidP="0020741C">
            <w:pPr>
              <w:overflowPunct w:val="0"/>
              <w:jc w:val="center"/>
              <w:textAlignment w:val="baseline"/>
              <w:rPr>
                <w:rFonts w:ascii="ＭＳ ゴシック" w:eastAsia="ＭＳ ゴシック" w:hAnsi="ＭＳ ゴシック"/>
                <w:color w:val="000000" w:themeColor="text1"/>
                <w:kern w:val="0"/>
                <w:sz w:val="20"/>
                <w:szCs w:val="20"/>
              </w:rPr>
            </w:pPr>
          </w:p>
          <w:p w:rsidR="000C485D" w:rsidRPr="00FF01C7" w:rsidRDefault="000C485D" w:rsidP="0020741C">
            <w:pPr>
              <w:overflowPunct w:val="0"/>
              <w:jc w:val="center"/>
              <w:textAlignment w:val="baseline"/>
              <w:rPr>
                <w:rFonts w:ascii="ＭＳ ゴシック" w:eastAsia="ＭＳ ゴシック" w:hAnsi="ＭＳ ゴシック"/>
                <w:color w:val="000000" w:themeColor="text1"/>
                <w:kern w:val="0"/>
                <w:sz w:val="20"/>
                <w:szCs w:val="20"/>
              </w:rPr>
            </w:pPr>
          </w:p>
          <w:p w:rsidR="000C485D" w:rsidRPr="00FF01C7" w:rsidRDefault="00037E2D" w:rsidP="00B86C6C">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60995255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3678068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B05F0" w:rsidRPr="00FF01C7" w:rsidRDefault="00FB05F0"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B05F0" w:rsidRPr="00FF01C7" w:rsidRDefault="00FB05F0"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B05F0" w:rsidRPr="00FF01C7" w:rsidRDefault="00FB05F0"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B05F0" w:rsidRPr="00FF01C7" w:rsidRDefault="00FB05F0"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B05F0" w:rsidRPr="00FF01C7" w:rsidRDefault="00FB05F0"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FB05F0">
            <w:pPr>
              <w:overflowPunct w:val="0"/>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37E2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61609946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9880120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485D" w:rsidRPr="00FF01C7" w:rsidRDefault="000C485D" w:rsidP="000C485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1685C" w:rsidRPr="00FF01C7" w:rsidRDefault="0011685C" w:rsidP="0011685C">
            <w:pPr>
              <w:overflowPunct w:val="0"/>
              <w:textAlignment w:val="baseline"/>
              <w:rPr>
                <w:rFonts w:ascii="ＭＳ ゴシック" w:eastAsia="ＭＳ ゴシック" w:hAnsi="ＭＳ ゴシック"/>
                <w:color w:val="000000" w:themeColor="text1"/>
                <w:sz w:val="22"/>
                <w:szCs w:val="22"/>
              </w:rPr>
            </w:pPr>
          </w:p>
          <w:p w:rsidR="0011685C" w:rsidRPr="00FF01C7" w:rsidRDefault="0011685C" w:rsidP="0011685C">
            <w:pPr>
              <w:overflowPunct w:val="0"/>
              <w:textAlignment w:val="baseline"/>
              <w:rPr>
                <w:rFonts w:ascii="ＭＳ ゴシック" w:eastAsia="ＭＳ ゴシック" w:hAnsi="ＭＳ ゴシック"/>
                <w:color w:val="000000" w:themeColor="text1"/>
                <w:sz w:val="22"/>
                <w:szCs w:val="22"/>
              </w:rPr>
            </w:pPr>
          </w:p>
          <w:p w:rsidR="0011685C" w:rsidRPr="00FF01C7" w:rsidRDefault="0011685C" w:rsidP="0011685C">
            <w:pPr>
              <w:overflowPunct w:val="0"/>
              <w:textAlignment w:val="baseline"/>
              <w:rPr>
                <w:rFonts w:ascii="ＭＳ ゴシック" w:eastAsia="ＭＳ ゴシック" w:hAnsi="ＭＳ ゴシック"/>
                <w:color w:val="000000" w:themeColor="text1"/>
                <w:sz w:val="22"/>
                <w:szCs w:val="22"/>
              </w:rPr>
            </w:pPr>
          </w:p>
        </w:tc>
      </w:tr>
    </w:tbl>
    <w:p w:rsidR="00E073A3" w:rsidRPr="00FF01C7" w:rsidRDefault="00E073A3" w:rsidP="00E073A3">
      <w:pPr>
        <w:ind w:right="880"/>
        <w:rPr>
          <w:rFonts w:ascii="ＭＳ ゴシック" w:eastAsia="ＭＳ ゴシック" w:hAnsi="ＭＳ ゴシック"/>
          <w:color w:val="000000" w:themeColor="text1"/>
          <w:sz w:val="22"/>
          <w:szCs w:val="22"/>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2"/>
        <w:gridCol w:w="2047"/>
        <w:gridCol w:w="2849"/>
        <w:gridCol w:w="1212"/>
      </w:tblGrid>
      <w:tr w:rsidR="00FF01C7" w:rsidRPr="00FF01C7" w:rsidTr="008D4A81">
        <w:trPr>
          <w:trHeight w:val="431"/>
          <w:jc w:val="center"/>
        </w:trPr>
        <w:tc>
          <w:tcPr>
            <w:tcW w:w="4192" w:type="dxa"/>
            <w:shd w:val="clear" w:color="auto" w:fill="auto"/>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47" w:type="dxa"/>
            <w:shd w:val="clear" w:color="auto" w:fill="auto"/>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849" w:type="dxa"/>
            <w:shd w:val="clear" w:color="auto" w:fill="auto"/>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shd w:val="clear" w:color="auto" w:fill="auto"/>
            <w:vAlign w:val="center"/>
          </w:tcPr>
          <w:p w:rsidR="00E073A3" w:rsidRPr="00FF01C7" w:rsidRDefault="00E073A3"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E073A3" w:rsidRPr="00FF01C7" w:rsidTr="008D4A81">
        <w:trPr>
          <w:trHeight w:val="14470"/>
          <w:jc w:val="center"/>
        </w:trPr>
        <w:tc>
          <w:tcPr>
            <w:tcW w:w="4192" w:type="dxa"/>
            <w:shd w:val="clear" w:color="auto" w:fill="auto"/>
          </w:tcPr>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３　視覚・聴覚言語障害者支援体制加算　</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color w:val="000000" w:themeColor="text1"/>
                <w:kern w:val="0"/>
                <w:sz w:val="20"/>
                <w:szCs w:val="20"/>
              </w:rPr>
              <w:t xml:space="preserve">　</w:t>
            </w: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w:t>
            </w:r>
            <w:r w:rsidR="008C20CE" w:rsidRPr="00FF01C7">
              <w:rPr>
                <w:rFonts w:ascii="ＭＳ ゴシック" w:eastAsia="ＭＳ ゴシック" w:hAnsi="ＭＳ ゴシック" w:hint="eastAsia"/>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留意事項</w:t>
            </w:r>
          </w:p>
          <w:p w:rsidR="0020741C" w:rsidRPr="00FF01C7" w:rsidRDefault="0020741C" w:rsidP="008C20CE">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20741C" w:rsidRPr="00FF01C7" w:rsidRDefault="0020741C" w:rsidP="004411B7">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4E205D" w:rsidRPr="00FF01C7" w:rsidRDefault="004E205D" w:rsidP="000C485D">
            <w:pPr>
              <w:overflowPunct w:val="0"/>
              <w:textAlignment w:val="baseline"/>
              <w:rPr>
                <w:rFonts w:ascii="ＭＳ ゴシック" w:eastAsia="ＭＳ ゴシック" w:hAnsi="ＭＳ ゴシック" w:cs="ＭＳ ゴシック"/>
                <w:color w:val="000000" w:themeColor="text1"/>
                <w:kern w:val="0"/>
                <w:sz w:val="20"/>
                <w:szCs w:val="20"/>
              </w:rPr>
            </w:pPr>
          </w:p>
          <w:p w:rsidR="004E205D" w:rsidRPr="00FF01C7" w:rsidRDefault="004E205D" w:rsidP="000C485D">
            <w:pPr>
              <w:overflowPunct w:val="0"/>
              <w:textAlignment w:val="baseline"/>
              <w:rPr>
                <w:rFonts w:ascii="ＭＳ ゴシック" w:eastAsia="ＭＳ ゴシック" w:hAnsi="ＭＳ ゴシック" w:cs="ＭＳ ゴシック"/>
                <w:color w:val="000000" w:themeColor="text1"/>
                <w:kern w:val="0"/>
                <w:sz w:val="20"/>
                <w:szCs w:val="20"/>
              </w:rPr>
            </w:pPr>
          </w:p>
          <w:p w:rsidR="004E205D" w:rsidRPr="00FF01C7" w:rsidRDefault="004E205D" w:rsidP="000C485D">
            <w:pPr>
              <w:overflowPunct w:val="0"/>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74086A" w:rsidRPr="00FF01C7" w:rsidRDefault="0074086A" w:rsidP="0074086A">
            <w:pPr>
              <w:overflowPunct w:val="0"/>
              <w:textAlignment w:val="baseline"/>
              <w:rPr>
                <w:rFonts w:ascii="ＭＳ ゴシック" w:eastAsia="ＭＳ ゴシック" w:hAnsi="ＭＳ ゴシック"/>
                <w:color w:val="000000" w:themeColor="text1"/>
                <w:sz w:val="20"/>
                <w:szCs w:val="20"/>
              </w:rPr>
            </w:pPr>
          </w:p>
          <w:p w:rsidR="007900F2" w:rsidRPr="00FF01C7" w:rsidRDefault="007900F2" w:rsidP="0074086A">
            <w:pPr>
              <w:overflowPunct w:val="0"/>
              <w:textAlignment w:val="baseline"/>
              <w:rPr>
                <w:rFonts w:ascii="ＭＳ ゴシック" w:eastAsia="ＭＳ ゴシック" w:hAnsi="ＭＳ ゴシック"/>
                <w:color w:val="000000" w:themeColor="text1"/>
                <w:sz w:val="20"/>
                <w:szCs w:val="20"/>
              </w:rPr>
            </w:pPr>
          </w:p>
          <w:p w:rsidR="007900F2" w:rsidRPr="00FF01C7" w:rsidRDefault="007900F2" w:rsidP="0074086A">
            <w:pPr>
              <w:overflowPunct w:val="0"/>
              <w:textAlignment w:val="baseline"/>
              <w:rPr>
                <w:rFonts w:ascii="ＭＳ ゴシック" w:eastAsia="ＭＳ ゴシック" w:hAnsi="ＭＳ ゴシック"/>
                <w:color w:val="000000" w:themeColor="text1"/>
                <w:sz w:val="20"/>
                <w:szCs w:val="20"/>
              </w:rPr>
            </w:pPr>
          </w:p>
          <w:p w:rsidR="007900F2" w:rsidRPr="00FF01C7" w:rsidRDefault="007900F2" w:rsidP="0074086A">
            <w:pPr>
              <w:overflowPunct w:val="0"/>
              <w:textAlignment w:val="baseline"/>
              <w:rPr>
                <w:rFonts w:ascii="ＭＳ ゴシック" w:eastAsia="ＭＳ ゴシック" w:hAnsi="ＭＳ ゴシック"/>
                <w:color w:val="000000" w:themeColor="text1"/>
                <w:sz w:val="20"/>
                <w:szCs w:val="20"/>
              </w:rPr>
            </w:pPr>
          </w:p>
        </w:tc>
        <w:tc>
          <w:tcPr>
            <w:tcW w:w="2047" w:type="dxa"/>
            <w:shd w:val="clear" w:color="auto" w:fill="auto"/>
          </w:tcPr>
          <w:p w:rsidR="008D4A81" w:rsidRPr="00FF01C7" w:rsidRDefault="008D4A81" w:rsidP="005A233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5A233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8152E9">
            <w:pPr>
              <w:overflowPunct w:val="0"/>
              <w:textAlignment w:val="baseline"/>
              <w:rPr>
                <w:rFonts w:ascii="ＭＳ ゴシック" w:eastAsia="ＭＳ ゴシック" w:hAnsi="ＭＳ ゴシック" w:cs="ＭＳ Ｐゴシック"/>
                <w:color w:val="000000" w:themeColor="text1"/>
                <w:kern w:val="0"/>
                <w:sz w:val="20"/>
                <w:szCs w:val="20"/>
              </w:rPr>
            </w:pPr>
          </w:p>
          <w:p w:rsidR="005A2332" w:rsidRPr="00FF01C7" w:rsidRDefault="005A2332" w:rsidP="005A233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8D4A81" w:rsidRPr="00FF01C7" w:rsidRDefault="008D4A81"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E257DE" w:rsidRPr="00FF01C7" w:rsidRDefault="00E257DE"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0B6FA1" w:rsidRPr="00FF01C7" w:rsidRDefault="000B6FA1"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8152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52E9" w:rsidRPr="00FF01C7" w:rsidRDefault="008152E9" w:rsidP="008152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8152E9" w:rsidRPr="00FF01C7" w:rsidRDefault="008152E9" w:rsidP="008152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8152E9" w:rsidRPr="00FF01C7" w:rsidRDefault="008152E9" w:rsidP="008152E9">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8152E9" w:rsidRPr="00FF01C7" w:rsidRDefault="008152E9" w:rsidP="008152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8152E9" w:rsidRPr="00FF01C7" w:rsidRDefault="008152E9" w:rsidP="008152E9">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E257DE" w:rsidRPr="00FF01C7" w:rsidRDefault="00E257DE"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900F2" w:rsidRPr="00FF01C7" w:rsidRDefault="007900F2" w:rsidP="007900F2">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900F2" w:rsidRPr="00FF01C7" w:rsidRDefault="007900F2"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900F2" w:rsidRPr="00FF01C7" w:rsidRDefault="007900F2"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4086A" w:rsidRPr="00FF01C7" w:rsidRDefault="0074086A"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5A2332">
            <w:pPr>
              <w:overflowPunct w:val="0"/>
              <w:textAlignment w:val="baseline"/>
              <w:rPr>
                <w:rFonts w:ascii="ＭＳ ゴシック" w:eastAsia="ＭＳ ゴシック" w:hAnsi="ＭＳ ゴシック"/>
                <w:color w:val="000000" w:themeColor="text1"/>
                <w:sz w:val="20"/>
                <w:szCs w:val="20"/>
              </w:rPr>
            </w:pPr>
          </w:p>
        </w:tc>
        <w:tc>
          <w:tcPr>
            <w:tcW w:w="2849" w:type="dxa"/>
            <w:shd w:val="clear" w:color="auto" w:fill="auto"/>
          </w:tcPr>
          <w:p w:rsidR="008D4A81" w:rsidRPr="00FF01C7" w:rsidRDefault="008D4A81"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7821D8">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平18厚告523</w:t>
            </w:r>
          </w:p>
          <w:p w:rsidR="00E073A3" w:rsidRPr="00FF01C7" w:rsidRDefault="00E073A3" w:rsidP="007821D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w:t>
            </w:r>
            <w:r w:rsidR="008D4A81" w:rsidRPr="00FF01C7">
              <w:rPr>
                <w:rFonts w:ascii="ＭＳ ゴシック" w:eastAsia="ＭＳ ゴシック" w:hAnsi="ＭＳ ゴシック" w:cs="ＭＳ ゴシック" w:hint="eastAsia"/>
                <w:color w:val="000000" w:themeColor="text1"/>
                <w:kern w:val="0"/>
                <w:sz w:val="20"/>
                <w:szCs w:val="20"/>
              </w:rPr>
              <w:t>７</w:t>
            </w:r>
          </w:p>
          <w:p w:rsidR="00E073A3" w:rsidRPr="00FF01C7" w:rsidRDefault="00E073A3"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20741C" w:rsidRPr="00FF01C7" w:rsidRDefault="0020741C"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4C2738" w:rsidRPr="00FF01C7" w:rsidRDefault="004C2738"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E073A3" w:rsidRPr="00FF01C7" w:rsidRDefault="00E073A3" w:rsidP="007821D8">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E073A3" w:rsidRPr="00FF01C7" w:rsidRDefault="00E073A3" w:rsidP="007821D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の１の</w:t>
            </w:r>
            <w:r w:rsidRPr="00FF01C7">
              <w:rPr>
                <w:rFonts w:ascii="ＭＳ ゴシック" w:eastAsia="ＭＳ ゴシック" w:hAnsi="ＭＳ ゴシック" w:cs="ＭＳ ゴシック" w:hint="eastAsia"/>
                <w:color w:val="000000" w:themeColor="text1"/>
                <w:kern w:val="0"/>
                <w:sz w:val="20"/>
                <w:szCs w:val="20"/>
              </w:rPr>
              <w:t>注</w:t>
            </w:r>
            <w:r w:rsidR="008D4A81" w:rsidRPr="00FF01C7">
              <w:rPr>
                <w:rFonts w:ascii="ＭＳ ゴシック" w:eastAsia="ＭＳ ゴシック" w:hAnsi="ＭＳ ゴシック" w:cs="ＭＳ ゴシック" w:hint="eastAsia"/>
                <w:color w:val="000000" w:themeColor="text1"/>
                <w:kern w:val="0"/>
                <w:sz w:val="20"/>
                <w:szCs w:val="20"/>
              </w:rPr>
              <w:t>８</w:t>
            </w:r>
          </w:p>
          <w:p w:rsidR="00E073A3" w:rsidRPr="00FF01C7" w:rsidRDefault="00E073A3" w:rsidP="007821D8">
            <w:pPr>
              <w:overflowPunct w:val="0"/>
              <w:textAlignment w:val="baseline"/>
              <w:rPr>
                <w:rFonts w:ascii="ＭＳ ゴシック" w:eastAsia="ＭＳ ゴシック" w:hAnsi="ＭＳ ゴシック" w:cs="ＭＳ ゴシック"/>
                <w:color w:val="000000" w:themeColor="text1"/>
                <w:kern w:val="0"/>
                <w:sz w:val="20"/>
                <w:szCs w:val="20"/>
              </w:rPr>
            </w:pPr>
          </w:p>
          <w:p w:rsidR="0020741C" w:rsidRPr="00FF01C7" w:rsidRDefault="0020741C" w:rsidP="0020741C">
            <w:pPr>
              <w:overflowPunct w:val="0"/>
              <w:textAlignment w:val="baseline"/>
              <w:rPr>
                <w:rFonts w:ascii="ＭＳ ゴシック" w:eastAsia="ＭＳ ゴシック" w:hAnsi="ＭＳ ゴシック"/>
                <w:color w:val="000000" w:themeColor="text1"/>
                <w:kern w:val="0"/>
                <w:sz w:val="20"/>
                <w:szCs w:val="20"/>
              </w:rPr>
            </w:pPr>
          </w:p>
          <w:p w:rsidR="008D4A81" w:rsidRPr="00FF01C7" w:rsidRDefault="008D4A81"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E257DE" w:rsidRPr="00FF01C7" w:rsidRDefault="00E257DE" w:rsidP="0020741C">
            <w:pPr>
              <w:overflowPunct w:val="0"/>
              <w:textAlignment w:val="baseline"/>
              <w:rPr>
                <w:rFonts w:ascii="ＭＳ ゴシック" w:eastAsia="ＭＳ ゴシック" w:hAnsi="ＭＳ ゴシック" w:cs="ＭＳ ゴシック"/>
                <w:color w:val="000000" w:themeColor="text1"/>
                <w:kern w:val="0"/>
                <w:sz w:val="20"/>
                <w:szCs w:val="20"/>
              </w:rPr>
            </w:pPr>
          </w:p>
          <w:p w:rsidR="0020741C" w:rsidRPr="00FF01C7" w:rsidRDefault="0020741C" w:rsidP="000B6FA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008D4A81" w:rsidRPr="00FF01C7">
              <w:rPr>
                <w:rFonts w:ascii="ＭＳ ゴシック" w:eastAsia="ＭＳ ゴシック" w:hAnsi="ＭＳ ゴシック" w:hint="eastAsia"/>
                <w:color w:val="000000" w:themeColor="text1"/>
                <w:kern w:val="0"/>
                <w:sz w:val="20"/>
                <w:szCs w:val="20"/>
              </w:rPr>
              <w:t>１</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w:t>
            </w:r>
            <w:r w:rsidR="000B6FA1" w:rsidRPr="00FF01C7">
              <w:rPr>
                <w:rFonts w:ascii="ＭＳ ゴシック" w:eastAsia="ＭＳ ゴシック" w:hAnsi="ＭＳ ゴシック" w:cs="ＭＳ ゴシック" w:hint="eastAsia"/>
                <w:color w:val="000000" w:themeColor="text1"/>
                <w:kern w:val="0"/>
                <w:sz w:val="20"/>
                <w:szCs w:val="20"/>
              </w:rPr>
              <w:t>９</w:t>
            </w:r>
          </w:p>
          <w:p w:rsidR="00E257DE" w:rsidRPr="00FF01C7" w:rsidRDefault="00E257DE" w:rsidP="000B6FA1">
            <w:pPr>
              <w:overflowPunct w:val="0"/>
              <w:textAlignment w:val="baseline"/>
              <w:rPr>
                <w:rFonts w:ascii="ＭＳ ゴシック" w:eastAsia="ＭＳ ゴシック" w:hAnsi="ＭＳ ゴシック" w:cs="ＭＳ ゴシック"/>
                <w:color w:val="000000" w:themeColor="text1"/>
                <w:kern w:val="0"/>
                <w:sz w:val="20"/>
                <w:szCs w:val="20"/>
              </w:rPr>
            </w:pPr>
          </w:p>
          <w:p w:rsidR="00E257DE" w:rsidRPr="00FF01C7" w:rsidRDefault="00E257DE" w:rsidP="000B6FA1">
            <w:pPr>
              <w:overflowPunct w:val="0"/>
              <w:textAlignment w:val="baseline"/>
              <w:rPr>
                <w:rFonts w:ascii="ＭＳ ゴシック" w:eastAsia="ＭＳ ゴシック" w:hAnsi="ＭＳ ゴシック" w:cs="ＭＳ ゴシック"/>
                <w:color w:val="000000" w:themeColor="text1"/>
                <w:kern w:val="0"/>
                <w:sz w:val="20"/>
                <w:szCs w:val="20"/>
              </w:rPr>
            </w:pPr>
          </w:p>
          <w:p w:rsidR="00E15C3C" w:rsidRPr="00FF01C7" w:rsidRDefault="00E15C3C" w:rsidP="00E15C3C">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の１の</w:t>
            </w:r>
            <w:r w:rsidRPr="00FF01C7">
              <w:rPr>
                <w:rFonts w:ascii="ＭＳ ゴシック" w:eastAsia="ＭＳ ゴシック" w:hAnsi="ＭＳ ゴシック" w:cs="ＭＳ ゴシック" w:hint="eastAsia"/>
                <w:color w:val="000000" w:themeColor="text1"/>
                <w:kern w:val="0"/>
                <w:sz w:val="20"/>
                <w:szCs w:val="20"/>
              </w:rPr>
              <w:t>注10</w:t>
            </w: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0C485D" w:rsidRPr="00FF01C7" w:rsidRDefault="000C485D" w:rsidP="00E15C3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w:t>
            </w:r>
            <w:r w:rsidRPr="00FF01C7">
              <w:rPr>
                <w:rFonts w:ascii="ＭＳ ゴシック" w:eastAsia="ＭＳ ゴシック" w:hAnsi="ＭＳ ゴシック"/>
                <w:color w:val="000000" w:themeColor="text1"/>
                <w:kern w:val="0"/>
                <w:sz w:val="20"/>
                <w:szCs w:val="20"/>
              </w:rPr>
              <w:t>18</w:t>
            </w:r>
            <w:r w:rsidRPr="00FF01C7">
              <w:rPr>
                <w:rFonts w:ascii="ＭＳ ゴシック" w:eastAsia="ＭＳ ゴシック" w:hAnsi="ＭＳ ゴシック" w:hint="eastAsia"/>
                <w:color w:val="000000" w:themeColor="text1"/>
                <w:kern w:val="0"/>
                <w:sz w:val="20"/>
                <w:szCs w:val="20"/>
              </w:rPr>
              <w:t>厚告</w:t>
            </w:r>
            <w:r w:rsidRPr="00FF01C7">
              <w:rPr>
                <w:rFonts w:ascii="ＭＳ ゴシック" w:eastAsia="ＭＳ ゴシック" w:hAnsi="ＭＳ ゴシック"/>
                <w:color w:val="000000" w:themeColor="text1"/>
                <w:kern w:val="0"/>
                <w:sz w:val="20"/>
                <w:szCs w:val="20"/>
              </w:rPr>
              <w:t>523</w:t>
            </w:r>
            <w:r w:rsidRPr="00FF01C7">
              <w:rPr>
                <w:rFonts w:ascii="ＭＳ ゴシック" w:eastAsia="ＭＳ ゴシック" w:hAnsi="ＭＳ ゴシック" w:hint="eastAsia"/>
                <w:color w:val="000000" w:themeColor="text1"/>
                <w:kern w:val="0"/>
                <w:sz w:val="20"/>
                <w:szCs w:val="20"/>
              </w:rPr>
              <w:t>別表第</w:t>
            </w:r>
            <w:r w:rsidRPr="00FF01C7">
              <w:rPr>
                <w:rFonts w:ascii="ＭＳ ゴシック" w:eastAsia="ＭＳ ゴシック" w:hAnsi="ＭＳ ゴシック"/>
                <w:color w:val="000000" w:themeColor="text1"/>
                <w:kern w:val="0"/>
                <w:sz w:val="20"/>
                <w:szCs w:val="20"/>
              </w:rPr>
              <w:t>1</w:t>
            </w:r>
            <w:r w:rsidRPr="00FF01C7">
              <w:rPr>
                <w:rFonts w:ascii="ＭＳ ゴシック" w:eastAsia="ＭＳ ゴシック" w:hAnsi="ＭＳ ゴシック" w:hint="eastAsia"/>
                <w:color w:val="000000" w:themeColor="text1"/>
                <w:kern w:val="0"/>
                <w:sz w:val="20"/>
                <w:szCs w:val="20"/>
              </w:rPr>
              <w:t>2の</w:t>
            </w:r>
            <w:r w:rsidR="00E15C3C" w:rsidRPr="00FF01C7">
              <w:rPr>
                <w:rFonts w:ascii="ＭＳ ゴシック" w:eastAsia="ＭＳ ゴシック" w:hAnsi="ＭＳ ゴシック" w:hint="eastAsia"/>
                <w:color w:val="000000" w:themeColor="text1"/>
                <w:kern w:val="0"/>
                <w:sz w:val="20"/>
                <w:szCs w:val="20"/>
              </w:rPr>
              <w:t>２</w:t>
            </w:r>
            <w:r w:rsidRPr="00FF01C7">
              <w:rPr>
                <w:rFonts w:ascii="ＭＳ ゴシック" w:eastAsia="ＭＳ ゴシック" w:hAnsi="ＭＳ ゴシック" w:hint="eastAsia"/>
                <w:color w:val="000000" w:themeColor="text1"/>
                <w:kern w:val="0"/>
                <w:sz w:val="20"/>
                <w:szCs w:val="20"/>
              </w:rPr>
              <w:t>の注</w:t>
            </w:r>
            <w:r w:rsidR="00E15C3C" w:rsidRPr="00FF01C7">
              <w:rPr>
                <w:rFonts w:ascii="ＭＳ ゴシック" w:eastAsia="ＭＳ ゴシック" w:hAnsi="ＭＳ ゴシック" w:hint="eastAsia"/>
                <w:color w:val="000000" w:themeColor="text1"/>
                <w:kern w:val="0"/>
                <w:sz w:val="20"/>
                <w:szCs w:val="20"/>
              </w:rPr>
              <w:t>１</w:t>
            </w:r>
          </w:p>
          <w:p w:rsidR="00E15C3C" w:rsidRPr="00FF01C7" w:rsidRDefault="00E15C3C" w:rsidP="00E15C3C">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平18厚令172第4条第1項第4号</w:t>
            </w: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257DE" w:rsidRPr="00FF01C7" w:rsidRDefault="00E257DE"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257DE" w:rsidRPr="00FF01C7" w:rsidRDefault="00E257DE"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E15C3C">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平18厚告523</w:t>
            </w:r>
          </w:p>
          <w:p w:rsidR="00E15C3C" w:rsidRPr="00FF01C7" w:rsidRDefault="00E15C3C" w:rsidP="00E257DE">
            <w:pPr>
              <w:ind w:firstLineChars="200" w:firstLine="44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別表第12の2の注2</w:t>
            </w: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E15C3C" w:rsidRPr="00FF01C7" w:rsidRDefault="00E15C3C" w:rsidP="000C485D">
            <w:pPr>
              <w:overflowPunct w:val="0"/>
              <w:textAlignment w:val="baseline"/>
              <w:rPr>
                <w:rFonts w:ascii="ＭＳ ゴシック" w:eastAsia="ＭＳ ゴシック" w:hAnsi="ＭＳ ゴシック"/>
                <w:color w:val="000000" w:themeColor="text1"/>
                <w:kern w:val="0"/>
                <w:sz w:val="20"/>
                <w:szCs w:val="20"/>
              </w:rPr>
            </w:pPr>
          </w:p>
          <w:p w:rsidR="0020741C" w:rsidRPr="00FF01C7" w:rsidRDefault="0020741C" w:rsidP="007821D8">
            <w:pPr>
              <w:overflowPunct w:val="0"/>
              <w:textAlignment w:val="baseline"/>
              <w:rPr>
                <w:rFonts w:ascii="ＭＳ ゴシック" w:eastAsia="ＭＳ ゴシック" w:hAnsi="ＭＳ ゴシック" w:cs="ＭＳ ゴシック"/>
                <w:color w:val="000000" w:themeColor="text1"/>
                <w:kern w:val="0"/>
                <w:sz w:val="20"/>
                <w:szCs w:val="20"/>
              </w:rPr>
            </w:pPr>
          </w:p>
        </w:tc>
        <w:tc>
          <w:tcPr>
            <w:tcW w:w="1212" w:type="dxa"/>
            <w:shd w:val="clear" w:color="auto" w:fill="auto"/>
          </w:tcPr>
          <w:p w:rsidR="00E073A3" w:rsidRPr="00FF01C7" w:rsidRDefault="00E073A3" w:rsidP="007821D8">
            <w:pPr>
              <w:overflowPunct w:val="0"/>
              <w:textAlignment w:val="baseline"/>
              <w:rPr>
                <w:rFonts w:ascii="ＭＳ ゴシック" w:eastAsia="ＭＳ ゴシック" w:hAnsi="ＭＳ ゴシック"/>
                <w:color w:val="000000" w:themeColor="text1"/>
                <w:sz w:val="20"/>
                <w:szCs w:val="20"/>
              </w:rPr>
            </w:pPr>
          </w:p>
          <w:p w:rsidR="00E073A3" w:rsidRPr="00FF01C7" w:rsidRDefault="00E073A3"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4086A" w:rsidRPr="00FF01C7" w:rsidRDefault="0074086A" w:rsidP="007821D8">
            <w:pPr>
              <w:overflowPunct w:val="0"/>
              <w:textAlignment w:val="baseline"/>
              <w:rPr>
                <w:rFonts w:ascii="ＭＳ ゴシック" w:eastAsia="ＭＳ ゴシック" w:hAnsi="ＭＳ ゴシック"/>
                <w:color w:val="000000" w:themeColor="text1"/>
                <w:sz w:val="20"/>
                <w:szCs w:val="20"/>
              </w:rPr>
            </w:pPr>
          </w:p>
          <w:p w:rsidR="007900F2" w:rsidRPr="00FF01C7" w:rsidRDefault="007900F2" w:rsidP="007821D8">
            <w:pPr>
              <w:overflowPunct w:val="0"/>
              <w:textAlignment w:val="baseline"/>
              <w:rPr>
                <w:rFonts w:ascii="ＭＳ ゴシック" w:eastAsia="ＭＳ ゴシック" w:hAnsi="ＭＳ ゴシック"/>
                <w:color w:val="000000" w:themeColor="text1"/>
                <w:sz w:val="20"/>
                <w:szCs w:val="20"/>
              </w:rPr>
            </w:pPr>
          </w:p>
        </w:tc>
      </w:tr>
    </w:tbl>
    <w:p w:rsidR="00C71F56" w:rsidRPr="00FF01C7" w:rsidRDefault="00C71F56"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DC6642">
        <w:trPr>
          <w:trHeight w:val="431"/>
          <w:jc w:val="center"/>
        </w:trPr>
        <w:tc>
          <w:tcPr>
            <w:tcW w:w="2413" w:type="dxa"/>
            <w:vAlign w:val="center"/>
          </w:tcPr>
          <w:p w:rsidR="008F18E9" w:rsidRPr="00FF01C7" w:rsidRDefault="008F18E9" w:rsidP="00E068C0">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8F18E9" w:rsidRPr="00FF01C7" w:rsidRDefault="008F18E9" w:rsidP="00E068C0">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8F18E9" w:rsidRPr="00FF01C7" w:rsidRDefault="008F18E9" w:rsidP="00E068C0">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8F18E9" w:rsidRPr="00FF01C7" w:rsidTr="00DC6642">
        <w:trPr>
          <w:trHeight w:val="14480"/>
          <w:jc w:val="center"/>
        </w:trPr>
        <w:tc>
          <w:tcPr>
            <w:tcW w:w="2413" w:type="dxa"/>
          </w:tcPr>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30551">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４　高次脳機能障害者支援体制加算</w:t>
            </w: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D30551" w:rsidRPr="00FF01C7" w:rsidRDefault="00D30551" w:rsidP="00D805C2">
            <w:pPr>
              <w:overflowPunct w:val="0"/>
              <w:textAlignment w:val="baseline"/>
              <w:rPr>
                <w:rFonts w:ascii="ＭＳ ゴシック" w:eastAsia="ＭＳ ゴシック" w:hAnsi="ＭＳ ゴシック"/>
                <w:color w:val="000000" w:themeColor="text1"/>
                <w:kern w:val="0"/>
                <w:sz w:val="20"/>
                <w:szCs w:val="20"/>
                <w:u w:val="single"/>
              </w:rPr>
            </w:pPr>
          </w:p>
          <w:p w:rsidR="00750218" w:rsidRPr="00FF01C7" w:rsidRDefault="00750218" w:rsidP="00D805C2">
            <w:pPr>
              <w:overflowPunct w:val="0"/>
              <w:textAlignment w:val="baseline"/>
              <w:rPr>
                <w:rFonts w:ascii="ＭＳ ゴシック" w:eastAsia="ＭＳ ゴシック" w:hAnsi="ＭＳ ゴシック"/>
                <w:color w:val="000000" w:themeColor="text1"/>
                <w:kern w:val="0"/>
                <w:sz w:val="20"/>
                <w:szCs w:val="20"/>
                <w:u w:val="single"/>
              </w:rPr>
            </w:pPr>
          </w:p>
          <w:p w:rsidR="00D805C2" w:rsidRPr="00FF01C7" w:rsidRDefault="00BE2298" w:rsidP="00D805C2">
            <w:pPr>
              <w:overflowPunct w:val="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hint="eastAsia"/>
                <w:color w:val="000000" w:themeColor="text1"/>
                <w:kern w:val="0"/>
                <w:sz w:val="20"/>
                <w:szCs w:val="20"/>
                <w:u w:val="single"/>
              </w:rPr>
              <w:t>５</w:t>
            </w:r>
            <w:r w:rsidR="00D805C2" w:rsidRPr="00FF01C7">
              <w:rPr>
                <w:rFonts w:ascii="ＭＳ ゴシック" w:eastAsia="ＭＳ ゴシック" w:hAnsi="ＭＳ ゴシック" w:hint="eastAsia"/>
                <w:color w:val="000000" w:themeColor="text1"/>
                <w:kern w:val="0"/>
                <w:sz w:val="20"/>
                <w:szCs w:val="20"/>
                <w:u w:val="single"/>
              </w:rPr>
              <w:t xml:space="preserve">　初期加算</w:t>
            </w:r>
          </w:p>
          <w:p w:rsidR="00D30551" w:rsidRPr="00FF01C7" w:rsidRDefault="00D30551" w:rsidP="00D30551">
            <w:pPr>
              <w:overflowPunct w:val="0"/>
              <w:textAlignment w:val="baseline"/>
              <w:rPr>
                <w:rFonts w:ascii="ＭＳ ゴシック" w:eastAsia="ＭＳ ゴシック" w:hAnsi="ＭＳ ゴシック"/>
                <w:color w:val="000000" w:themeColor="text1"/>
                <w:kern w:val="0"/>
                <w:sz w:val="20"/>
                <w:szCs w:val="20"/>
                <w:u w:val="single"/>
              </w:rPr>
            </w:pPr>
          </w:p>
          <w:p w:rsidR="00152743" w:rsidRPr="00FF01C7" w:rsidRDefault="00152743" w:rsidP="00D30551">
            <w:pPr>
              <w:overflowPunct w:val="0"/>
              <w:textAlignment w:val="baseline"/>
              <w:rPr>
                <w:rFonts w:ascii="ＭＳ ゴシック" w:eastAsia="ＭＳ ゴシック" w:hAnsi="ＭＳ ゴシック"/>
                <w:color w:val="000000" w:themeColor="text1"/>
                <w:kern w:val="0"/>
                <w:sz w:val="20"/>
                <w:szCs w:val="20"/>
                <w:u w:val="single"/>
              </w:rPr>
            </w:pPr>
          </w:p>
          <w:p w:rsidR="00152743" w:rsidRPr="00FF01C7" w:rsidRDefault="00152743"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D30551">
            <w:pPr>
              <w:overflowPunct w:val="0"/>
              <w:textAlignment w:val="baseline"/>
              <w:rPr>
                <w:rFonts w:ascii="ＭＳ ゴシック" w:eastAsia="ＭＳ ゴシック" w:hAnsi="ＭＳ ゴシック"/>
                <w:color w:val="000000" w:themeColor="text1"/>
                <w:kern w:val="0"/>
                <w:sz w:val="20"/>
                <w:szCs w:val="20"/>
                <w:u w:val="single"/>
              </w:rPr>
            </w:pPr>
          </w:p>
          <w:p w:rsidR="003A1AA2" w:rsidRPr="00FF01C7" w:rsidRDefault="00152743" w:rsidP="00152743">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u w:val="single"/>
              </w:rPr>
              <w:t>６</w:t>
            </w:r>
            <w:r w:rsidR="00D805C2" w:rsidRPr="00FF01C7">
              <w:rPr>
                <w:rFonts w:ascii="ＭＳ ゴシック" w:eastAsia="ＭＳ ゴシック" w:hAnsi="ＭＳ ゴシック" w:hint="eastAsia"/>
                <w:color w:val="000000" w:themeColor="text1"/>
                <w:kern w:val="0"/>
                <w:sz w:val="20"/>
                <w:szCs w:val="20"/>
                <w:u w:val="single"/>
              </w:rPr>
              <w:t xml:space="preserve">　訪問支援特別加算</w:t>
            </w: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750218" w:rsidRPr="00FF01C7" w:rsidRDefault="00750218" w:rsidP="0044575A">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p>
          <w:p w:rsidR="00152743" w:rsidRPr="00FF01C7" w:rsidRDefault="00152743" w:rsidP="00152743">
            <w:pPr>
              <w:overflowPunct w:val="0"/>
              <w:ind w:left="200" w:hangingChars="100" w:hanging="200"/>
              <w:textAlignment w:val="baseline"/>
              <w:rPr>
                <w:rFonts w:ascii="ＭＳ ゴシック" w:eastAsia="DengXian" w:hAnsi="ＭＳ ゴシック" w:cs="ＭＳ ゴシック"/>
                <w:color w:val="000000" w:themeColor="text1"/>
                <w:kern w:val="0"/>
                <w:sz w:val="20"/>
                <w:szCs w:val="20"/>
                <w:u w:val="single"/>
                <w:lang w:eastAsia="zh-CN"/>
              </w:rPr>
            </w:pPr>
            <w:r w:rsidRPr="00FF01C7">
              <w:rPr>
                <w:rFonts w:ascii="ＭＳ ゴシック" w:eastAsia="ＭＳ ゴシック" w:hAnsi="ＭＳ ゴシック" w:cs="ＭＳ ゴシック" w:hint="eastAsia"/>
                <w:color w:val="000000" w:themeColor="text1"/>
                <w:kern w:val="0"/>
                <w:sz w:val="20"/>
                <w:szCs w:val="20"/>
                <w:u w:val="single"/>
              </w:rPr>
              <w:t>７</w:t>
            </w:r>
            <w:r w:rsidR="0044575A" w:rsidRPr="00FF01C7">
              <w:rPr>
                <w:rFonts w:ascii="ＭＳ ゴシック" w:eastAsia="ＭＳ ゴシック" w:hAnsi="ＭＳ ゴシック" w:cs="ＭＳ ゴシック" w:hint="eastAsia"/>
                <w:color w:val="000000" w:themeColor="text1"/>
                <w:kern w:val="0"/>
                <w:sz w:val="20"/>
                <w:szCs w:val="20"/>
                <w:u w:val="single"/>
                <w:lang w:eastAsia="zh-CN"/>
              </w:rPr>
              <w:t xml:space="preserve">　利用者負担上限額管</w:t>
            </w:r>
          </w:p>
          <w:p w:rsidR="0044575A" w:rsidRPr="00FF01C7" w:rsidRDefault="0044575A" w:rsidP="0044575A">
            <w:pPr>
              <w:overflowPunct w:val="0"/>
              <w:ind w:left="200" w:hangingChars="100" w:hanging="200"/>
              <w:textAlignment w:val="baseline"/>
              <w:rPr>
                <w:rFonts w:ascii="ＭＳ ゴシック" w:eastAsia="ＭＳ ゴシック" w:hAnsi="ＭＳ ゴシック"/>
                <w:color w:val="000000" w:themeColor="text1"/>
                <w:kern w:val="0"/>
                <w:sz w:val="20"/>
                <w:szCs w:val="20"/>
                <w:u w:val="single"/>
                <w:lang w:eastAsia="zh-CN"/>
              </w:rPr>
            </w:pPr>
            <w:r w:rsidRPr="00FF01C7">
              <w:rPr>
                <w:rFonts w:ascii="ＭＳ ゴシック" w:eastAsia="ＭＳ ゴシック" w:hAnsi="ＭＳ ゴシック" w:cs="ＭＳ ゴシック" w:hint="eastAsia"/>
                <w:color w:val="000000" w:themeColor="text1"/>
                <w:kern w:val="0"/>
                <w:sz w:val="20"/>
                <w:szCs w:val="20"/>
                <w:lang w:eastAsia="zh-CN"/>
              </w:rPr>
              <w:t xml:space="preserve">　</w:t>
            </w:r>
            <w:r w:rsidRPr="00FF01C7">
              <w:rPr>
                <w:rFonts w:ascii="ＭＳ ゴシック" w:eastAsia="ＭＳ ゴシック" w:hAnsi="ＭＳ ゴシック" w:cs="ＭＳ ゴシック" w:hint="eastAsia"/>
                <w:color w:val="000000" w:themeColor="text1"/>
                <w:kern w:val="0"/>
                <w:sz w:val="20"/>
                <w:szCs w:val="20"/>
                <w:u w:val="single"/>
                <w:lang w:eastAsia="zh-CN"/>
              </w:rPr>
              <w:t>理加算</w:t>
            </w:r>
          </w:p>
          <w:p w:rsidR="000E4051" w:rsidRPr="00FF01C7" w:rsidRDefault="000E4051"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44575A">
            <w:pPr>
              <w:overflowPunct w:val="0"/>
              <w:textAlignment w:val="baseline"/>
              <w:rPr>
                <w:rFonts w:ascii="ＭＳ ゴシック" w:eastAsia="DengXian" w:hAnsi="ＭＳ ゴシック"/>
                <w:color w:val="000000" w:themeColor="text1"/>
                <w:kern w:val="0"/>
                <w:sz w:val="20"/>
                <w:szCs w:val="20"/>
                <w:lang w:eastAsia="zh-CN"/>
              </w:rPr>
            </w:pPr>
          </w:p>
          <w:p w:rsidR="009A653B" w:rsidRPr="00FF01C7" w:rsidRDefault="009A653B" w:rsidP="00965B63">
            <w:pPr>
              <w:overflowPunct w:val="0"/>
              <w:textAlignment w:val="baseline"/>
              <w:rPr>
                <w:rFonts w:ascii="ＭＳ ゴシック" w:eastAsia="ＭＳ ゴシック" w:hAnsi="ＭＳ ゴシック"/>
                <w:color w:val="000000" w:themeColor="text1"/>
                <w:sz w:val="20"/>
                <w:szCs w:val="20"/>
              </w:rPr>
            </w:pPr>
          </w:p>
        </w:tc>
        <w:tc>
          <w:tcPr>
            <w:tcW w:w="6312" w:type="dxa"/>
          </w:tcPr>
          <w:p w:rsidR="00533A11" w:rsidRPr="00FF01C7" w:rsidRDefault="00C10A02" w:rsidP="000C485D">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p>
          <w:p w:rsidR="00D30551" w:rsidRPr="00FF01C7" w:rsidRDefault="00D30551" w:rsidP="00D30551">
            <w:pPr>
              <w:spacing w:line="233" w:lineRule="exact"/>
              <w:ind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三十二に定める基準に適合すると認められた利用者の数が当該利用者の数が当該指定就労移行支援等の利用者の数に100分の30を乗じて得た数以上であって</w:t>
            </w:r>
            <w:r w:rsidR="00750218"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二のイに定める基準に適合しているものとして県知事又は市町村長に届け出た指定就労移行支援事業所等において</w:t>
            </w:r>
            <w:r w:rsidR="00750218"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指定就労移行支援等を行った場合に</w:t>
            </w:r>
            <w:r w:rsidR="00750218"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１日につき所定単位数を加算しているか。</w:t>
            </w:r>
          </w:p>
          <w:p w:rsidR="00152743" w:rsidRPr="00FF01C7" w:rsidRDefault="00152743" w:rsidP="0044575A">
            <w:pPr>
              <w:overflowPunct w:val="0"/>
              <w:textAlignment w:val="baseline"/>
              <w:rPr>
                <w:rFonts w:ascii="ＭＳ ゴシック" w:eastAsia="ＭＳ ゴシック" w:hAnsi="ＭＳ ゴシック"/>
                <w:color w:val="000000" w:themeColor="text1"/>
                <w:kern w:val="0"/>
                <w:sz w:val="20"/>
                <w:szCs w:val="20"/>
                <w:u w:val="single"/>
              </w:rPr>
            </w:pPr>
          </w:p>
          <w:p w:rsidR="00750218" w:rsidRPr="00FF01C7" w:rsidRDefault="00750218" w:rsidP="0044575A">
            <w:pPr>
              <w:overflowPunct w:val="0"/>
              <w:textAlignment w:val="baseline"/>
              <w:rPr>
                <w:rFonts w:ascii="ＭＳ ゴシック" w:eastAsia="ＭＳ ゴシック" w:hAnsi="ＭＳ ゴシック"/>
                <w:color w:val="000000" w:themeColor="text1"/>
                <w:kern w:val="0"/>
                <w:sz w:val="20"/>
                <w:szCs w:val="20"/>
                <w:u w:val="single"/>
              </w:rPr>
            </w:pPr>
          </w:p>
          <w:p w:rsidR="00152743" w:rsidRPr="00FF01C7" w:rsidRDefault="00152743" w:rsidP="00152743">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指定就労移行支援事業所等において、指定就労移行支援等を行った場合に、当該指定就労移行支援等の利用を開始した日から起算して30日以内の期間について、1日につき所定単位数を加算しているか。</w:t>
            </w:r>
          </w:p>
          <w:p w:rsidR="00152743" w:rsidRPr="00FF01C7" w:rsidRDefault="00152743"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A653B" w:rsidRPr="00FF01C7" w:rsidRDefault="009A653B" w:rsidP="00152743">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152743" w:rsidRPr="00FF01C7" w:rsidRDefault="00152743" w:rsidP="00152743">
            <w:pPr>
              <w:ind w:firstLineChars="100" w:firstLine="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指定就労移行支援事業所等において継続して指定就労移行支援等を利用する利用者について、連続した5日間、当該指定就労移行支援等の利用がなかった場合において、第2の1若しくは2又は指定障害者支援施設基準第4条第1項第4号の規定により指定就労移行支援事業所等に置くべき従業者のうちいずれかの職種の者（就労移行支援従業者）が、就労移行支援計画等に基づき、あらかじめ当該利用者の同意を得て、当該利用者の居宅を訪問して当該指定就労移行支援事業所等における指定就労移行支援等の利用に係る相談援助等を行った場合に、1月につき2回を限度として、就労移行支援計画等に位置付けられた内容の指定就労移行支援等を行うのに要する標準的な時間で所定単位数を算定しているか。</w:t>
            </w:r>
          </w:p>
          <w:p w:rsidR="00152743" w:rsidRPr="00FF01C7" w:rsidRDefault="00152743" w:rsidP="0044575A">
            <w:pPr>
              <w:overflowPunct w:val="0"/>
              <w:textAlignment w:val="baseline"/>
              <w:rPr>
                <w:rFonts w:ascii="ＭＳ ゴシック" w:eastAsia="ＭＳ ゴシック" w:hAnsi="ＭＳ ゴシック"/>
                <w:color w:val="000000" w:themeColor="text1"/>
                <w:kern w:val="0"/>
                <w:sz w:val="20"/>
                <w:szCs w:val="20"/>
                <w:u w:val="single"/>
              </w:rPr>
            </w:pPr>
          </w:p>
          <w:p w:rsidR="00750218" w:rsidRPr="00FF01C7" w:rsidRDefault="00750218" w:rsidP="0044575A">
            <w:pPr>
              <w:overflowPunct w:val="0"/>
              <w:textAlignment w:val="baseline"/>
              <w:rPr>
                <w:rFonts w:ascii="ＭＳ ゴシック" w:eastAsia="ＭＳ ゴシック" w:hAnsi="ＭＳ ゴシック"/>
                <w:color w:val="000000" w:themeColor="text1"/>
                <w:kern w:val="0"/>
                <w:sz w:val="20"/>
                <w:szCs w:val="20"/>
                <w:u w:val="single"/>
              </w:rPr>
            </w:pPr>
          </w:p>
          <w:p w:rsidR="00152743" w:rsidRPr="00FF01C7" w:rsidRDefault="0044575A" w:rsidP="00671269">
            <w:pPr>
              <w:overflowPunct w:val="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00152743" w:rsidRPr="00FF01C7">
              <w:rPr>
                <w:rFonts w:ascii="ＭＳ ゴシック" w:eastAsia="ＭＳ ゴシック" w:hAnsi="ＭＳ ゴシック"/>
                <w:color w:val="000000" w:themeColor="text1"/>
                <w:sz w:val="20"/>
                <w:szCs w:val="20"/>
                <w:u w:val="single"/>
              </w:rPr>
              <w:t>指定就労移行支援事業者等が、利用者負担額合計額の管理を行った場合に、1月につき所定単位数を加算しているか。</w:t>
            </w:r>
          </w:p>
          <w:p w:rsidR="00152743" w:rsidRPr="00FF01C7" w:rsidRDefault="00152743"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67126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5B63" w:rsidRPr="00FF01C7" w:rsidRDefault="00965B63" w:rsidP="00965B63">
            <w:pPr>
              <w:overflowPunct w:val="0"/>
              <w:textAlignment w:val="baseline"/>
              <w:rPr>
                <w:rFonts w:ascii="ＭＳ ゴシック" w:eastAsia="ＭＳ ゴシック" w:hAnsi="ＭＳ ゴシック"/>
                <w:color w:val="000000" w:themeColor="text1"/>
                <w:sz w:val="20"/>
                <w:szCs w:val="20"/>
                <w:u w:val="single"/>
              </w:rPr>
            </w:pPr>
          </w:p>
        </w:tc>
        <w:tc>
          <w:tcPr>
            <w:tcW w:w="1902" w:type="dxa"/>
          </w:tcPr>
          <w:p w:rsidR="00533A11" w:rsidRPr="00FF01C7" w:rsidRDefault="00533A11"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4575A" w:rsidRPr="00FF01C7" w:rsidRDefault="00037E2D" w:rsidP="004457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6256654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6240551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4575A" w:rsidRPr="00FF01C7" w:rsidRDefault="0044575A" w:rsidP="0044575A">
            <w:pPr>
              <w:overflowPunct w:val="0"/>
              <w:jc w:val="center"/>
              <w:textAlignment w:val="baseline"/>
              <w:rPr>
                <w:rFonts w:ascii="ＭＳ ゴシック" w:eastAsia="ＭＳ ゴシック" w:hAnsi="ＭＳ ゴシック"/>
                <w:color w:val="000000" w:themeColor="text1"/>
                <w:kern w:val="0"/>
                <w:sz w:val="20"/>
                <w:szCs w:val="20"/>
              </w:rPr>
            </w:pPr>
          </w:p>
          <w:p w:rsidR="00D961AC" w:rsidRPr="00FF01C7" w:rsidRDefault="00D961AC" w:rsidP="0044575A">
            <w:pPr>
              <w:overflowPunct w:val="0"/>
              <w:jc w:val="center"/>
              <w:textAlignment w:val="baseline"/>
              <w:rPr>
                <w:rFonts w:ascii="ＭＳ ゴシック" w:eastAsia="ＭＳ ゴシック" w:hAnsi="ＭＳ ゴシック"/>
                <w:color w:val="000000" w:themeColor="text1"/>
                <w:kern w:val="0"/>
                <w:sz w:val="20"/>
                <w:szCs w:val="20"/>
              </w:rPr>
            </w:pPr>
          </w:p>
          <w:p w:rsidR="00630834" w:rsidRPr="00FF01C7" w:rsidRDefault="00630834" w:rsidP="0044575A">
            <w:pPr>
              <w:overflowPunct w:val="0"/>
              <w:jc w:val="center"/>
              <w:textAlignment w:val="baseline"/>
              <w:rPr>
                <w:rFonts w:ascii="ＭＳ ゴシック" w:eastAsia="ＭＳ ゴシック" w:hAnsi="ＭＳ ゴシック"/>
                <w:color w:val="000000" w:themeColor="text1"/>
                <w:kern w:val="0"/>
                <w:sz w:val="20"/>
                <w:szCs w:val="20"/>
              </w:rPr>
            </w:pPr>
          </w:p>
          <w:p w:rsidR="00630834" w:rsidRPr="00FF01C7" w:rsidRDefault="00630834" w:rsidP="0044575A">
            <w:pPr>
              <w:overflowPunct w:val="0"/>
              <w:jc w:val="center"/>
              <w:textAlignment w:val="baseline"/>
              <w:rPr>
                <w:rFonts w:ascii="ＭＳ ゴシック" w:eastAsia="ＭＳ ゴシック" w:hAnsi="ＭＳ ゴシック"/>
                <w:color w:val="000000" w:themeColor="text1"/>
                <w:kern w:val="0"/>
                <w:sz w:val="20"/>
                <w:szCs w:val="20"/>
              </w:rPr>
            </w:pPr>
          </w:p>
          <w:p w:rsidR="005F1496" w:rsidRPr="00FF01C7" w:rsidRDefault="005F1496" w:rsidP="0044575A">
            <w:pPr>
              <w:overflowPunct w:val="0"/>
              <w:jc w:val="center"/>
              <w:textAlignment w:val="baseline"/>
              <w:rPr>
                <w:rFonts w:ascii="ＭＳ ゴシック" w:eastAsia="ＭＳ ゴシック" w:hAnsi="ＭＳ ゴシック"/>
                <w:color w:val="000000" w:themeColor="text1"/>
                <w:kern w:val="0"/>
                <w:sz w:val="20"/>
                <w:szCs w:val="20"/>
              </w:rPr>
            </w:pPr>
          </w:p>
          <w:p w:rsidR="007F0595" w:rsidRPr="00FF01C7" w:rsidRDefault="007F0595" w:rsidP="0044575A">
            <w:pPr>
              <w:overflowPunct w:val="0"/>
              <w:jc w:val="center"/>
              <w:textAlignment w:val="baseline"/>
              <w:rPr>
                <w:rFonts w:ascii="ＭＳ ゴシック" w:eastAsia="ＭＳ ゴシック" w:hAnsi="ＭＳ ゴシック"/>
                <w:color w:val="000000" w:themeColor="text1"/>
                <w:kern w:val="0"/>
                <w:sz w:val="20"/>
                <w:szCs w:val="20"/>
              </w:rPr>
            </w:pPr>
          </w:p>
          <w:p w:rsidR="007F0595" w:rsidRPr="00FF01C7" w:rsidRDefault="007F0595" w:rsidP="0044575A">
            <w:pPr>
              <w:overflowPunct w:val="0"/>
              <w:jc w:val="center"/>
              <w:textAlignment w:val="baseline"/>
              <w:rPr>
                <w:rFonts w:ascii="ＭＳ ゴシック" w:eastAsia="ＭＳ ゴシック" w:hAnsi="ＭＳ ゴシック"/>
                <w:color w:val="000000" w:themeColor="text1"/>
                <w:kern w:val="0"/>
                <w:sz w:val="20"/>
                <w:szCs w:val="20"/>
              </w:rPr>
            </w:pPr>
          </w:p>
          <w:p w:rsidR="005F1496" w:rsidRPr="00FF01C7" w:rsidRDefault="005F1496" w:rsidP="0044575A">
            <w:pPr>
              <w:overflowPunct w:val="0"/>
              <w:jc w:val="center"/>
              <w:textAlignment w:val="baseline"/>
              <w:rPr>
                <w:rFonts w:ascii="ＭＳ ゴシック" w:eastAsia="ＭＳ ゴシック" w:hAnsi="ＭＳ ゴシック"/>
                <w:color w:val="000000" w:themeColor="text1"/>
                <w:kern w:val="0"/>
                <w:sz w:val="20"/>
                <w:szCs w:val="20"/>
              </w:rPr>
            </w:pPr>
          </w:p>
          <w:p w:rsidR="00750218" w:rsidRPr="00FF01C7" w:rsidRDefault="00750218" w:rsidP="0044575A">
            <w:pPr>
              <w:overflowPunct w:val="0"/>
              <w:jc w:val="center"/>
              <w:textAlignment w:val="baseline"/>
              <w:rPr>
                <w:rFonts w:ascii="ＭＳ ゴシック" w:eastAsia="ＭＳ ゴシック" w:hAnsi="ＭＳ ゴシック"/>
                <w:color w:val="000000" w:themeColor="text1"/>
                <w:kern w:val="0"/>
                <w:sz w:val="20"/>
                <w:szCs w:val="20"/>
              </w:rPr>
            </w:pPr>
          </w:p>
          <w:p w:rsidR="008F18E9" w:rsidRPr="00FF01C7" w:rsidRDefault="00037E2D" w:rsidP="007629EA">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1156941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45784840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671269" w:rsidRPr="00FF01C7" w:rsidRDefault="00671269"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1269" w:rsidRPr="00FF01C7" w:rsidRDefault="00671269"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1269" w:rsidRPr="00FF01C7" w:rsidRDefault="00671269"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71269" w:rsidRPr="00FF01C7" w:rsidRDefault="00037E2D" w:rsidP="007629EA">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7392499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75335424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463E7A" w:rsidRPr="00FF01C7" w:rsidRDefault="00463E7A"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63E7A" w:rsidRPr="00FF01C7" w:rsidRDefault="00463E7A"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63E7A" w:rsidRPr="00FF01C7" w:rsidRDefault="00463E7A"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63E7A" w:rsidRPr="00FF01C7" w:rsidRDefault="00463E7A"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63E7A" w:rsidRPr="00FF01C7" w:rsidRDefault="00463E7A"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321B" w:rsidRPr="00FF01C7" w:rsidRDefault="0090321B"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507B0" w:rsidRPr="00FF01C7" w:rsidRDefault="002507B0"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321B" w:rsidRPr="00FF01C7" w:rsidRDefault="0090321B"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03F70" w:rsidRPr="00FF01C7" w:rsidRDefault="00D03F70" w:rsidP="00463E7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629EA" w:rsidRPr="00FF01C7" w:rsidRDefault="007629EA"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50218" w:rsidRPr="00FF01C7" w:rsidRDefault="00750218"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629EA" w:rsidRPr="00FF01C7" w:rsidRDefault="007629EA"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507B0" w:rsidRPr="00FF01C7" w:rsidRDefault="00037E2D"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15183785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7511035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2507B0" w:rsidRPr="00FF01C7" w:rsidRDefault="002507B0"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507B0" w:rsidRPr="00FF01C7" w:rsidRDefault="002507B0"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2507B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629EA" w:rsidRPr="00FF01C7" w:rsidRDefault="007629EA" w:rsidP="009A653B">
            <w:pPr>
              <w:overflowPunct w:val="0"/>
              <w:textAlignment w:val="baseline"/>
              <w:rPr>
                <w:rFonts w:ascii="ＭＳ ゴシック" w:eastAsia="ＭＳ ゴシック" w:hAnsi="ＭＳ ゴシック"/>
                <w:color w:val="000000" w:themeColor="text1"/>
                <w:sz w:val="22"/>
                <w:szCs w:val="22"/>
              </w:rPr>
            </w:pPr>
          </w:p>
        </w:tc>
      </w:tr>
    </w:tbl>
    <w:p w:rsidR="008F18E9" w:rsidRPr="00FF01C7" w:rsidRDefault="008F18E9"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2171"/>
        <w:gridCol w:w="2552"/>
        <w:gridCol w:w="1212"/>
      </w:tblGrid>
      <w:tr w:rsidR="00FF01C7" w:rsidRPr="00FF01C7" w:rsidTr="004C2738">
        <w:trPr>
          <w:trHeight w:val="431"/>
          <w:jc w:val="center"/>
        </w:trPr>
        <w:tc>
          <w:tcPr>
            <w:tcW w:w="4140" w:type="dxa"/>
            <w:vAlign w:val="center"/>
          </w:tcPr>
          <w:p w:rsidR="008F18E9" w:rsidRPr="00FF01C7" w:rsidRDefault="008F18E9" w:rsidP="00E068C0">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78" w:type="dxa"/>
            <w:gridSpan w:val="2"/>
            <w:vAlign w:val="center"/>
          </w:tcPr>
          <w:p w:rsidR="008F18E9" w:rsidRPr="00FF01C7" w:rsidRDefault="008F18E9" w:rsidP="00E068C0">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552" w:type="dxa"/>
            <w:vAlign w:val="center"/>
          </w:tcPr>
          <w:p w:rsidR="008F18E9" w:rsidRPr="00FF01C7" w:rsidRDefault="008F18E9" w:rsidP="00E068C0">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12" w:type="dxa"/>
            <w:vAlign w:val="center"/>
          </w:tcPr>
          <w:p w:rsidR="008F18E9" w:rsidRPr="00FF01C7" w:rsidRDefault="008F18E9" w:rsidP="0020612A">
            <w:pPr>
              <w:ind w:right="-99"/>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DC19E1" w:rsidRPr="00FF01C7" w:rsidTr="004C2738">
        <w:trPr>
          <w:trHeight w:val="14470"/>
          <w:jc w:val="center"/>
        </w:trPr>
        <w:tc>
          <w:tcPr>
            <w:tcW w:w="4147" w:type="dxa"/>
            <w:gridSpan w:val="2"/>
          </w:tcPr>
          <w:p w:rsidR="00B233EC" w:rsidRPr="00FF01C7" w:rsidRDefault="00B233EC" w:rsidP="008D4A81">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４　</w:t>
            </w:r>
            <w:r w:rsidRPr="00FF01C7">
              <w:rPr>
                <w:rFonts w:ascii="ＭＳ ゴシック" w:eastAsia="ＭＳ ゴシック" w:hAnsi="ＭＳ ゴシック"/>
                <w:color w:val="000000" w:themeColor="text1"/>
                <w:sz w:val="20"/>
                <w:szCs w:val="20"/>
              </w:rPr>
              <w:t>高次脳機能障害者支援体制加算</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color w:val="000000" w:themeColor="text1"/>
                <w:kern w:val="0"/>
                <w:sz w:val="20"/>
                <w:szCs w:val="20"/>
              </w:rPr>
              <w:t xml:space="preserve">　  </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留意事項</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9A653B" w:rsidRPr="00FF01C7" w:rsidRDefault="009A653B" w:rsidP="00750218">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A653B" w:rsidRPr="00FF01C7" w:rsidRDefault="009A653B" w:rsidP="008D4A81">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2642" w:rsidP="008D4A8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５</w:t>
            </w:r>
            <w:r w:rsidR="008D4A81" w:rsidRPr="00FF01C7">
              <w:rPr>
                <w:rFonts w:ascii="ＭＳ ゴシック" w:eastAsia="ＭＳ ゴシック" w:hAnsi="ＭＳ ゴシック" w:cs="ＭＳ ゴシック" w:hint="eastAsia"/>
                <w:color w:val="000000" w:themeColor="text1"/>
                <w:kern w:val="0"/>
                <w:sz w:val="20"/>
                <w:szCs w:val="20"/>
              </w:rPr>
              <w:t xml:space="preserve">　初期加算　</w:t>
            </w:r>
            <w:r w:rsidR="008D4A81" w:rsidRPr="00FF01C7">
              <w:rPr>
                <w:rFonts w:ascii="ＭＳ ゴシック" w:eastAsia="ＭＳ ゴシック" w:hAnsi="ＭＳ ゴシック" w:cs="ＭＳ ゴシック"/>
                <w:color w:val="000000" w:themeColor="text1"/>
                <w:kern w:val="0"/>
                <w:sz w:val="20"/>
                <w:szCs w:val="20"/>
              </w:rPr>
              <w:t xml:space="preserve">                         </w:t>
            </w:r>
            <w:r w:rsidR="008D4A81" w:rsidRPr="00FF01C7">
              <w:rPr>
                <w:rFonts w:ascii="ＭＳ ゴシック" w:eastAsia="ＭＳ ゴシック" w:hAnsi="ＭＳ ゴシック" w:cs="ＭＳ ゴシック" w:hint="eastAsia"/>
                <w:color w:val="000000" w:themeColor="text1"/>
                <w:kern w:val="0"/>
                <w:sz w:val="20"/>
                <w:szCs w:val="20"/>
              </w:rPr>
              <w:t xml:space="preserve">　</w:t>
            </w:r>
            <w:r w:rsidR="008D4A81" w:rsidRPr="00FF01C7">
              <w:rPr>
                <w:rFonts w:ascii="ＭＳ ゴシック" w:eastAsia="ＭＳ ゴシック" w:hAnsi="ＭＳ ゴシック" w:cs="ＭＳ ゴシック"/>
                <w:color w:val="000000" w:themeColor="text1"/>
                <w:kern w:val="0"/>
                <w:sz w:val="20"/>
                <w:szCs w:val="20"/>
              </w:rPr>
              <w:t xml:space="preserve">　  </w:t>
            </w:r>
          </w:p>
          <w:p w:rsidR="008D4A81" w:rsidRPr="00FF01C7" w:rsidRDefault="008D4A81" w:rsidP="008D4A81">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留意事項</w:t>
            </w:r>
          </w:p>
          <w:p w:rsidR="008D4A81" w:rsidRPr="00FF01C7" w:rsidRDefault="008D4A81" w:rsidP="008D4A81">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8D4A81" w:rsidRPr="00FF01C7" w:rsidRDefault="008D4A81"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8D4A81" w:rsidRPr="00FF01C7" w:rsidRDefault="008D4A81" w:rsidP="008D4A81">
            <w:pPr>
              <w:overflowPunct w:val="0"/>
              <w:textAlignment w:val="baseline"/>
              <w:rPr>
                <w:rFonts w:ascii="ＭＳ ゴシック" w:eastAsia="ＭＳ ゴシック" w:hAnsi="ＭＳ ゴシック" w:cs="ＭＳ ゴシック"/>
                <w:color w:val="000000" w:themeColor="text1"/>
                <w:kern w:val="0"/>
                <w:sz w:val="20"/>
                <w:szCs w:val="20"/>
              </w:rPr>
            </w:pPr>
          </w:p>
          <w:p w:rsidR="008D4A81" w:rsidRPr="00FF01C7" w:rsidRDefault="008D2642" w:rsidP="008D4A81">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６</w:t>
            </w:r>
            <w:r w:rsidR="008D4A81" w:rsidRPr="00FF01C7">
              <w:rPr>
                <w:rFonts w:ascii="ＭＳ ゴシック" w:eastAsia="ＭＳ ゴシック" w:hAnsi="ＭＳ ゴシック" w:cs="ＭＳ ゴシック" w:hint="eastAsia"/>
                <w:color w:val="000000" w:themeColor="text1"/>
                <w:kern w:val="0"/>
                <w:sz w:val="20"/>
                <w:szCs w:val="20"/>
              </w:rPr>
              <w:t xml:space="preserve">　訪問支援特別加算</w:t>
            </w:r>
          </w:p>
          <w:p w:rsidR="008D4A81" w:rsidRPr="00FF01C7" w:rsidRDefault="008D4A81" w:rsidP="008D4A81">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留意事項</w:t>
            </w:r>
          </w:p>
          <w:p w:rsidR="008D4A81" w:rsidRPr="00FF01C7" w:rsidRDefault="008D4A81" w:rsidP="008D4A81">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8D4A81" w:rsidRPr="00FF01C7" w:rsidRDefault="008D4A81" w:rsidP="008D4A8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8D4A81" w:rsidRPr="00FF01C7" w:rsidRDefault="008D4A81"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750218" w:rsidRPr="00FF01C7" w:rsidRDefault="00750218"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DC19E1" w:rsidRPr="00FF01C7" w:rsidRDefault="008D2642" w:rsidP="005F1496">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７</w:t>
            </w:r>
            <w:r w:rsidR="00DC19E1" w:rsidRPr="00FF01C7">
              <w:rPr>
                <w:rFonts w:ascii="ＭＳ ゴシック" w:eastAsia="ＭＳ ゴシック" w:hAnsi="ＭＳ ゴシック" w:cs="ＭＳ ゴシック" w:hint="eastAsia"/>
                <w:color w:val="000000" w:themeColor="text1"/>
                <w:kern w:val="0"/>
                <w:sz w:val="20"/>
                <w:szCs w:val="20"/>
              </w:rPr>
              <w:t xml:space="preserve">　利用者負担上限額管理加算　</w:t>
            </w:r>
            <w:r w:rsidR="00DC19E1" w:rsidRPr="00FF01C7">
              <w:rPr>
                <w:rFonts w:ascii="ＭＳ ゴシック" w:eastAsia="ＭＳ ゴシック" w:hAnsi="ＭＳ ゴシック" w:cs="ＭＳ ゴシック"/>
                <w:color w:val="000000" w:themeColor="text1"/>
                <w:kern w:val="0"/>
                <w:sz w:val="20"/>
                <w:szCs w:val="20"/>
              </w:rPr>
              <w:t xml:space="preserve">        </w:t>
            </w:r>
            <w:r w:rsidR="00DC19E1" w:rsidRPr="00FF01C7">
              <w:rPr>
                <w:rFonts w:ascii="ＭＳ ゴシック" w:eastAsia="ＭＳ ゴシック" w:hAnsi="ＭＳ ゴシック" w:cs="ＭＳ ゴシック" w:hint="eastAsia"/>
                <w:color w:val="000000" w:themeColor="text1"/>
                <w:kern w:val="0"/>
                <w:sz w:val="20"/>
                <w:szCs w:val="20"/>
              </w:rPr>
              <w:t xml:space="preserve">　</w:t>
            </w:r>
            <w:r w:rsidR="00DC19E1" w:rsidRPr="00FF01C7">
              <w:rPr>
                <w:rFonts w:ascii="ＭＳ ゴシック" w:eastAsia="ＭＳ ゴシック" w:hAnsi="ＭＳ ゴシック" w:cs="ＭＳ ゴシック"/>
                <w:color w:val="000000" w:themeColor="text1"/>
                <w:kern w:val="0"/>
                <w:sz w:val="20"/>
                <w:szCs w:val="20"/>
              </w:rPr>
              <w:t xml:space="preserve">　  </w:t>
            </w:r>
          </w:p>
          <w:p w:rsidR="00DC19E1" w:rsidRPr="00FF01C7" w:rsidRDefault="00DC19E1" w:rsidP="00753E7A">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※留意事項</w:t>
            </w:r>
          </w:p>
          <w:p w:rsidR="00DC19E1" w:rsidRPr="00FF01C7" w:rsidRDefault="00DC19E1" w:rsidP="00753E7A">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DC19E1" w:rsidRPr="00FF01C7" w:rsidRDefault="00DC19E1" w:rsidP="00753E7A">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C19E1" w:rsidRPr="00FF01C7" w:rsidRDefault="00DC19E1"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5F1496">
            <w:pPr>
              <w:overflowPunct w:val="0"/>
              <w:textAlignment w:val="baseline"/>
              <w:rPr>
                <w:rFonts w:ascii="ＭＳ ゴシック" w:eastAsia="ＭＳ ゴシック" w:hAnsi="ＭＳ ゴシック" w:cs="ＭＳ ゴシック"/>
                <w:color w:val="000000" w:themeColor="text1"/>
                <w:kern w:val="0"/>
                <w:sz w:val="20"/>
                <w:szCs w:val="20"/>
              </w:rPr>
            </w:pPr>
          </w:p>
          <w:p w:rsidR="00DC19E1" w:rsidRPr="00FF01C7" w:rsidRDefault="00DC19E1" w:rsidP="009A653B">
            <w:pPr>
              <w:overflowPunct w:val="0"/>
              <w:textAlignment w:val="baseline"/>
              <w:rPr>
                <w:rFonts w:ascii="ＭＳ ゴシック" w:eastAsia="ＭＳ ゴシック" w:hAnsi="ＭＳ ゴシック"/>
                <w:color w:val="000000" w:themeColor="text1"/>
                <w:sz w:val="20"/>
                <w:szCs w:val="20"/>
              </w:rPr>
            </w:pPr>
          </w:p>
        </w:tc>
        <w:tc>
          <w:tcPr>
            <w:tcW w:w="2171" w:type="dxa"/>
          </w:tcPr>
          <w:p w:rsidR="00B233EC" w:rsidRPr="00FF01C7" w:rsidRDefault="00B233EC" w:rsidP="00B233EC">
            <w:pPr>
              <w:overflowPunct w:val="0"/>
              <w:textAlignment w:val="baseline"/>
              <w:rPr>
                <w:rFonts w:ascii="ＭＳ ゴシック" w:eastAsia="ＭＳ ゴシック" w:hAnsi="ＭＳ ゴシック" w:cs="ＭＳ Ｐゴシック"/>
                <w:color w:val="000000" w:themeColor="text1"/>
                <w:sz w:val="20"/>
                <w:szCs w:val="20"/>
              </w:rPr>
            </w:pPr>
          </w:p>
          <w:p w:rsidR="004C2738" w:rsidRPr="00FF01C7" w:rsidRDefault="004C2738" w:rsidP="00B23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4C2738" w:rsidRPr="00FF01C7" w:rsidRDefault="004C2738" w:rsidP="004C273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4C2738" w:rsidRPr="00FF01C7" w:rsidRDefault="004C2738" w:rsidP="004C273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4C2738" w:rsidRPr="00FF01C7" w:rsidRDefault="004C2738" w:rsidP="004C2738">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C2738" w:rsidRPr="00FF01C7" w:rsidRDefault="004C273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E205D" w:rsidRPr="00FF01C7" w:rsidRDefault="004E205D"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E205D" w:rsidRPr="00FF01C7" w:rsidRDefault="004E205D"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E205D" w:rsidRPr="00FF01C7" w:rsidRDefault="004E205D"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E205D" w:rsidRPr="00FF01C7" w:rsidRDefault="004E205D"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4E205D" w:rsidRPr="00FF01C7" w:rsidRDefault="004E205D"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B233EC" w:rsidRPr="00FF01C7" w:rsidRDefault="00B233EC"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B233EC" w:rsidRPr="00FF01C7" w:rsidRDefault="00B233EC"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750218" w:rsidRPr="00FF01C7" w:rsidRDefault="00750218" w:rsidP="004C2738">
            <w:pPr>
              <w:overflowPunct w:val="0"/>
              <w:textAlignment w:val="baseline"/>
              <w:rPr>
                <w:rFonts w:ascii="ＭＳ ゴシック" w:eastAsia="ＭＳ ゴシック" w:hAnsi="ＭＳ ゴシック" w:cs="ＭＳ Ｐゴシック"/>
                <w:color w:val="000000" w:themeColor="text1"/>
                <w:kern w:val="0"/>
                <w:sz w:val="20"/>
                <w:szCs w:val="20"/>
              </w:rPr>
            </w:pPr>
          </w:p>
          <w:p w:rsidR="00BF7A96" w:rsidRPr="00FF01C7" w:rsidRDefault="00BF7A96" w:rsidP="00BF7A96">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BF7A96" w:rsidRPr="00FF01C7" w:rsidRDefault="00BF7A96" w:rsidP="00630834">
            <w:pPr>
              <w:overflowPunct w:val="0"/>
              <w:textAlignment w:val="baseline"/>
              <w:rPr>
                <w:rFonts w:ascii="ＭＳ ゴシック" w:eastAsia="ＭＳ ゴシック" w:hAnsi="ＭＳ ゴシック"/>
                <w:color w:val="000000" w:themeColor="text1"/>
                <w:sz w:val="20"/>
                <w:szCs w:val="20"/>
              </w:rPr>
            </w:pPr>
          </w:p>
        </w:tc>
        <w:tc>
          <w:tcPr>
            <w:tcW w:w="2552" w:type="dxa"/>
          </w:tcPr>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B233EC" w:rsidP="00B233EC">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B233EC" w:rsidRPr="00FF01C7" w:rsidRDefault="00B233EC" w:rsidP="009A653B">
            <w:pPr>
              <w:ind w:firstLineChars="300" w:firstLine="6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別表第12の3の注</w:t>
            </w:r>
          </w:p>
          <w:p w:rsidR="00D84C2C" w:rsidRPr="00FF01C7" w:rsidRDefault="00D84C2C" w:rsidP="00D84C2C">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平18厚告</w:t>
            </w:r>
            <w:r w:rsidRPr="00FF01C7">
              <w:rPr>
                <w:rFonts w:ascii="ＭＳ ゴシック" w:eastAsia="ＭＳ ゴシック" w:hAnsi="ＭＳ ゴシック" w:hint="eastAsia"/>
                <w:color w:val="000000" w:themeColor="text1"/>
                <w:spacing w:val="10"/>
                <w:sz w:val="20"/>
                <w:szCs w:val="20"/>
              </w:rPr>
              <w:t>551の十二の</w:t>
            </w:r>
            <w:r w:rsidRPr="00FF01C7">
              <w:rPr>
                <w:rFonts w:ascii="ＭＳ ゴシック" w:eastAsia="ＭＳ ゴシック" w:hAnsi="ＭＳ ゴシック"/>
                <w:color w:val="000000" w:themeColor="text1"/>
                <w:spacing w:val="10"/>
                <w:sz w:val="20"/>
                <w:szCs w:val="20"/>
              </w:rPr>
              <w:t>イ</w:t>
            </w:r>
          </w:p>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B233EC" w:rsidRPr="00FF01C7" w:rsidRDefault="00B233EC" w:rsidP="00965B63">
            <w:pPr>
              <w:overflowPunct w:val="0"/>
              <w:textAlignment w:val="baseline"/>
              <w:rPr>
                <w:rFonts w:ascii="ＭＳ ゴシック" w:eastAsia="ＭＳ ゴシック" w:hAnsi="ＭＳ ゴシック"/>
                <w:color w:val="000000" w:themeColor="text1"/>
                <w:kern w:val="0"/>
                <w:sz w:val="20"/>
                <w:szCs w:val="20"/>
              </w:rPr>
            </w:pPr>
          </w:p>
          <w:p w:rsidR="00B21B09" w:rsidRPr="00FF01C7" w:rsidRDefault="00B21B09" w:rsidP="00965B63">
            <w:pPr>
              <w:overflowPunct w:val="0"/>
              <w:textAlignment w:val="baseline"/>
              <w:rPr>
                <w:rFonts w:ascii="ＭＳ ゴシック" w:eastAsia="ＭＳ ゴシック" w:hAnsi="ＭＳ ゴシック"/>
                <w:color w:val="000000" w:themeColor="text1"/>
                <w:kern w:val="0"/>
                <w:sz w:val="20"/>
                <w:szCs w:val="20"/>
              </w:rPr>
            </w:pPr>
          </w:p>
          <w:p w:rsidR="00B21B09" w:rsidRPr="00FF01C7" w:rsidRDefault="00B21B09" w:rsidP="00B21B09">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平18厚告523別表第12の4の注</w:t>
            </w:r>
          </w:p>
          <w:p w:rsidR="00965B63" w:rsidRPr="00FF01C7" w:rsidRDefault="00965B63" w:rsidP="00965B6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965B63" w:rsidRPr="00FF01C7" w:rsidRDefault="00965B63" w:rsidP="00965B63">
            <w:pPr>
              <w:overflowPunct w:val="0"/>
              <w:jc w:val="right"/>
              <w:textAlignment w:val="baseline"/>
              <w:rPr>
                <w:rFonts w:ascii="ＭＳ ゴシック" w:eastAsia="ＭＳ ゴシック" w:hAnsi="ＭＳ ゴシック" w:cs="ＭＳ 明朝"/>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第二２</w:t>
            </w:r>
            <w:r w:rsidRPr="00FF01C7">
              <w:rPr>
                <w:rFonts w:ascii="ＭＳ ゴシック" w:eastAsia="ＭＳ ゴシック" w:hAnsi="ＭＳ ゴシック"/>
                <w:color w:val="000000" w:themeColor="text1"/>
                <w:kern w:val="0"/>
                <w:sz w:val="20"/>
                <w:szCs w:val="20"/>
              </w:rPr>
              <w:t>(6)</w:t>
            </w:r>
            <w:r w:rsidRPr="00FF01C7">
              <w:rPr>
                <w:rFonts w:ascii="ＭＳ ゴシック" w:eastAsia="ＭＳ ゴシック" w:hAnsi="ＭＳ ゴシック" w:cs="ＭＳ 明朝" w:hint="eastAsia"/>
                <w:color w:val="000000" w:themeColor="text1"/>
                <w:kern w:val="0"/>
                <w:sz w:val="20"/>
                <w:szCs w:val="20"/>
              </w:rPr>
              <w:t>⑦</w:t>
            </w: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A653B" w:rsidRPr="00FF01C7" w:rsidRDefault="009A653B" w:rsidP="00965B63">
            <w:pPr>
              <w:overflowPunct w:val="0"/>
              <w:jc w:val="right"/>
              <w:textAlignment w:val="baseline"/>
              <w:rPr>
                <w:rFonts w:ascii="ＭＳ ゴシック" w:eastAsia="ＭＳ ゴシック" w:hAnsi="ＭＳ ゴシック"/>
                <w:color w:val="000000" w:themeColor="text1"/>
                <w:kern w:val="0"/>
                <w:sz w:val="20"/>
                <w:szCs w:val="20"/>
              </w:rPr>
            </w:pPr>
          </w:p>
          <w:p w:rsidR="00965B63" w:rsidRPr="00FF01C7" w:rsidRDefault="00965B63" w:rsidP="00965B6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w:t>
            </w:r>
            <w:r w:rsidRPr="00FF01C7">
              <w:rPr>
                <w:rFonts w:ascii="ＭＳ ゴシック" w:eastAsia="ＭＳ ゴシック" w:hAnsi="ＭＳ ゴシック"/>
                <w:color w:val="000000" w:themeColor="text1"/>
                <w:kern w:val="0"/>
                <w:sz w:val="20"/>
                <w:szCs w:val="20"/>
              </w:rPr>
              <w:t>18</w:t>
            </w:r>
            <w:r w:rsidRPr="00FF01C7">
              <w:rPr>
                <w:rFonts w:ascii="ＭＳ ゴシック" w:eastAsia="ＭＳ ゴシック" w:hAnsi="ＭＳ ゴシック" w:hint="eastAsia"/>
                <w:color w:val="000000" w:themeColor="text1"/>
                <w:kern w:val="0"/>
                <w:sz w:val="20"/>
                <w:szCs w:val="20"/>
              </w:rPr>
              <w:t>厚告</w:t>
            </w:r>
            <w:r w:rsidRPr="00FF01C7">
              <w:rPr>
                <w:rFonts w:ascii="ＭＳ ゴシック" w:eastAsia="ＭＳ ゴシック" w:hAnsi="ＭＳ ゴシック"/>
                <w:color w:val="000000" w:themeColor="text1"/>
                <w:kern w:val="0"/>
                <w:sz w:val="20"/>
                <w:szCs w:val="20"/>
              </w:rPr>
              <w:t>523</w:t>
            </w:r>
          </w:p>
          <w:p w:rsidR="00965B63" w:rsidRPr="00FF01C7" w:rsidRDefault="00965B63" w:rsidP="00965B6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別表第</w:t>
            </w:r>
            <w:r w:rsidRPr="00FF01C7">
              <w:rPr>
                <w:rFonts w:ascii="ＭＳ ゴシック" w:eastAsia="ＭＳ ゴシック" w:hAnsi="ＭＳ ゴシック"/>
                <w:color w:val="000000" w:themeColor="text1"/>
                <w:kern w:val="0"/>
                <w:sz w:val="20"/>
                <w:szCs w:val="20"/>
              </w:rPr>
              <w:t>1</w:t>
            </w:r>
            <w:r w:rsidRPr="00FF01C7">
              <w:rPr>
                <w:rFonts w:ascii="ＭＳ ゴシック" w:eastAsia="ＭＳ ゴシック" w:hAnsi="ＭＳ ゴシック" w:hint="eastAsia"/>
                <w:color w:val="000000" w:themeColor="text1"/>
                <w:kern w:val="0"/>
                <w:sz w:val="20"/>
                <w:szCs w:val="20"/>
              </w:rPr>
              <w:t>2の５の注</w:t>
            </w:r>
          </w:p>
          <w:p w:rsidR="00965B63" w:rsidRPr="00FF01C7" w:rsidRDefault="00965B63" w:rsidP="00965B6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965B63" w:rsidRPr="00FF01C7" w:rsidRDefault="00965B63" w:rsidP="00965B6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第二２</w:t>
            </w:r>
            <w:r w:rsidRPr="00FF01C7">
              <w:rPr>
                <w:rFonts w:ascii="ＭＳ ゴシック" w:eastAsia="ＭＳ ゴシック" w:hAnsi="ＭＳ ゴシック"/>
                <w:color w:val="000000" w:themeColor="text1"/>
                <w:kern w:val="0"/>
                <w:sz w:val="20"/>
                <w:szCs w:val="20"/>
              </w:rPr>
              <w:t>(6)</w:t>
            </w:r>
            <w:r w:rsidRPr="00FF01C7">
              <w:rPr>
                <w:rFonts w:ascii="ＭＳ ゴシック" w:eastAsia="ＭＳ ゴシック" w:hAnsi="ＭＳ ゴシック" w:hint="eastAsia"/>
                <w:color w:val="000000" w:themeColor="text1"/>
                <w:kern w:val="0"/>
                <w:sz w:val="20"/>
                <w:szCs w:val="20"/>
              </w:rPr>
              <w:t>⑧</w:t>
            </w:r>
          </w:p>
          <w:p w:rsidR="00DC19E1" w:rsidRPr="00FF01C7" w:rsidRDefault="00DC19E1"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750218" w:rsidRPr="00FF01C7" w:rsidRDefault="00750218" w:rsidP="0044575A">
            <w:pPr>
              <w:rPr>
                <w:rFonts w:ascii="ＭＳ ゴシック" w:eastAsia="ＭＳ ゴシック" w:hAnsi="ＭＳ ゴシック" w:cs="ＭＳ ゴシック"/>
                <w:color w:val="000000" w:themeColor="text1"/>
                <w:kern w:val="0"/>
                <w:sz w:val="20"/>
                <w:szCs w:val="20"/>
              </w:rPr>
            </w:pPr>
          </w:p>
          <w:p w:rsidR="00B21B09" w:rsidRPr="00FF01C7" w:rsidRDefault="00B21B09" w:rsidP="0044575A">
            <w:pPr>
              <w:rPr>
                <w:rFonts w:ascii="ＭＳ ゴシック" w:eastAsia="ＭＳ ゴシック" w:hAnsi="ＭＳ ゴシック" w:cs="ＭＳ ゴシック"/>
                <w:color w:val="000000" w:themeColor="text1"/>
                <w:kern w:val="0"/>
                <w:sz w:val="20"/>
                <w:szCs w:val="20"/>
              </w:rPr>
            </w:pPr>
          </w:p>
          <w:p w:rsidR="00DC19E1" w:rsidRPr="00FF01C7" w:rsidRDefault="00DC19E1" w:rsidP="0044575A">
            <w:pPr>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DC19E1" w:rsidRPr="00FF01C7" w:rsidRDefault="00DC19E1" w:rsidP="00E71CB3">
            <w:pPr>
              <w:jc w:val="right"/>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６</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w:t>
            </w:r>
          </w:p>
          <w:p w:rsidR="00DC19E1" w:rsidRPr="00FF01C7" w:rsidRDefault="00DC19E1" w:rsidP="00D961AC">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DC19E1" w:rsidRPr="00FF01C7" w:rsidRDefault="00DC19E1" w:rsidP="004C27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第二２</w:t>
            </w:r>
            <w:r w:rsidRPr="00FF01C7">
              <w:rPr>
                <w:rFonts w:ascii="ＭＳ ゴシック" w:eastAsia="ＭＳ ゴシック" w:hAnsi="ＭＳ ゴシック"/>
                <w:color w:val="000000" w:themeColor="text1"/>
                <w:kern w:val="0"/>
                <w:sz w:val="20"/>
                <w:szCs w:val="20"/>
              </w:rPr>
              <w:t>(6)</w:t>
            </w:r>
            <w:r w:rsidR="00E80C5C" w:rsidRPr="00FF01C7">
              <w:rPr>
                <w:rFonts w:ascii="ＭＳ ゴシック" w:eastAsia="ＭＳ ゴシック" w:hAnsi="ＭＳ ゴシック" w:hint="eastAsia"/>
                <w:color w:val="000000" w:themeColor="text1"/>
                <w:kern w:val="0"/>
                <w:sz w:val="20"/>
                <w:szCs w:val="20"/>
              </w:rPr>
              <w:t>⑫</w:t>
            </w:r>
          </w:p>
          <w:p w:rsidR="00DC19E1" w:rsidRPr="00FF01C7" w:rsidRDefault="00DC19E1" w:rsidP="004C2738">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準用　第二２(1)</w:t>
            </w:r>
            <w:r w:rsidR="00E80C5C" w:rsidRPr="00FF01C7">
              <w:rPr>
                <w:rFonts w:ascii="ＭＳ ゴシック" w:eastAsia="ＭＳ ゴシック" w:hAnsi="ＭＳ ゴシック" w:hint="eastAsia"/>
                <w:color w:val="000000" w:themeColor="text1"/>
                <w:kern w:val="0"/>
                <w:sz w:val="20"/>
                <w:szCs w:val="20"/>
              </w:rPr>
              <w:t>⑲</w:t>
            </w: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44575A">
            <w:pPr>
              <w:overflowPunct w:val="0"/>
              <w:textAlignment w:val="baseline"/>
              <w:rPr>
                <w:rFonts w:ascii="ＭＳ ゴシック" w:eastAsia="ＭＳ ゴシック" w:hAnsi="ＭＳ ゴシック" w:cs="ＭＳ ゴシック"/>
                <w:color w:val="000000" w:themeColor="text1"/>
                <w:kern w:val="0"/>
                <w:sz w:val="20"/>
                <w:szCs w:val="20"/>
              </w:rPr>
            </w:pPr>
          </w:p>
          <w:p w:rsidR="00DC19E1" w:rsidRPr="00FF01C7" w:rsidRDefault="00DC19E1" w:rsidP="00997B83">
            <w:pPr>
              <w:overflowPunct w:val="0"/>
              <w:jc w:val="right"/>
              <w:textAlignment w:val="baseline"/>
              <w:rPr>
                <w:rFonts w:ascii="ＭＳ ゴシック" w:eastAsia="ＭＳ ゴシック" w:hAnsi="ＭＳ ゴシック"/>
                <w:color w:val="000000" w:themeColor="text1"/>
                <w:kern w:val="0"/>
                <w:sz w:val="20"/>
                <w:szCs w:val="20"/>
              </w:rPr>
            </w:pPr>
          </w:p>
        </w:tc>
        <w:tc>
          <w:tcPr>
            <w:tcW w:w="1212" w:type="dxa"/>
          </w:tcPr>
          <w:p w:rsidR="00DC19E1" w:rsidRPr="00FF01C7" w:rsidRDefault="00DC19E1" w:rsidP="00E068C0">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E068C0">
            <w:pPr>
              <w:overflowPunct w:val="0"/>
              <w:textAlignment w:val="baseline"/>
              <w:rPr>
                <w:rFonts w:ascii="ＭＳ ゴシック" w:eastAsia="ＭＳ ゴシック" w:hAnsi="ＭＳ ゴシック"/>
                <w:color w:val="000000" w:themeColor="text1"/>
                <w:sz w:val="20"/>
                <w:szCs w:val="20"/>
              </w:rPr>
            </w:pPr>
          </w:p>
        </w:tc>
      </w:tr>
    </w:tbl>
    <w:p w:rsidR="008F18E9" w:rsidRPr="00FF01C7" w:rsidRDefault="008F18E9"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DC6642">
        <w:trPr>
          <w:trHeight w:val="431"/>
          <w:jc w:val="center"/>
        </w:trPr>
        <w:tc>
          <w:tcPr>
            <w:tcW w:w="2413" w:type="dxa"/>
            <w:vAlign w:val="center"/>
          </w:tcPr>
          <w:p w:rsidR="00C71F56" w:rsidRPr="00FF01C7" w:rsidRDefault="00C71F5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C71F56" w:rsidRPr="00FF01C7" w:rsidRDefault="00C71F56" w:rsidP="001E33B7">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C71F56" w:rsidRPr="00FF01C7" w:rsidRDefault="00C71F56"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C71F56" w:rsidRPr="00FF01C7" w:rsidTr="00DC6642">
        <w:trPr>
          <w:trHeight w:val="14480"/>
          <w:jc w:val="center"/>
        </w:trPr>
        <w:tc>
          <w:tcPr>
            <w:tcW w:w="2413" w:type="dxa"/>
          </w:tcPr>
          <w:p w:rsidR="00997B83" w:rsidRPr="00FF01C7" w:rsidRDefault="00997B8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８　食事提供体制加算</w:t>
            </w: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９　精神障害者退院支援　施設加算</w:t>
            </w: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97B83" w:rsidRPr="00FF01C7" w:rsidRDefault="00997B8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97B83" w:rsidRPr="00FF01C7" w:rsidRDefault="00997B8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97B83" w:rsidRPr="00FF01C7" w:rsidRDefault="00997B8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A653B" w:rsidRPr="00FF01C7" w:rsidRDefault="009A653B"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A653B" w:rsidRPr="00FF01C7" w:rsidRDefault="009A653B"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97B83" w:rsidRPr="00FF01C7" w:rsidRDefault="00997B8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46BFE" w:rsidRPr="00FF01C7" w:rsidRDefault="00746BFE"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65B63" w:rsidRPr="00FF01C7" w:rsidRDefault="00965B6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10　福祉専門職員配置等加算</w:t>
            </w:r>
          </w:p>
          <w:p w:rsidR="00505BAB" w:rsidRPr="00FF01C7" w:rsidRDefault="00505BAB"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E0142F" w:rsidRPr="00FF01C7" w:rsidRDefault="00E0142F"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E0142F" w:rsidRPr="00FF01C7" w:rsidRDefault="00E0142F"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E0142F" w:rsidRPr="00FF01C7" w:rsidRDefault="00E0142F"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E0142F" w:rsidRPr="00FF01C7" w:rsidRDefault="00E0142F"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505BAB" w:rsidRPr="00FF01C7" w:rsidRDefault="00505BAB"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505BAB" w:rsidRPr="00FF01C7" w:rsidRDefault="00505BAB"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505BAB" w:rsidRPr="00FF01C7" w:rsidRDefault="00505BAB"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505BAB" w:rsidRPr="00FF01C7" w:rsidRDefault="00505BAB"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8238AE" w:rsidRPr="00FF01C7" w:rsidRDefault="008238AE"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8238AE" w:rsidRPr="00FF01C7" w:rsidRDefault="008238AE"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8238AE" w:rsidRPr="00FF01C7" w:rsidRDefault="008238AE"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8238AE" w:rsidRPr="00FF01C7" w:rsidRDefault="008238AE"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8238AE" w:rsidRPr="00FF01C7" w:rsidRDefault="008238AE" w:rsidP="00561E10">
            <w:pPr>
              <w:overflowPunct w:val="0"/>
              <w:ind w:left="200" w:hangingChars="100" w:hanging="200"/>
              <w:textAlignment w:val="baseline"/>
              <w:rPr>
                <w:rFonts w:ascii="ＭＳ ゴシック" w:eastAsia="ＭＳ ゴシック" w:hAnsi="ＭＳ ゴシック"/>
                <w:color w:val="000000" w:themeColor="text1"/>
                <w:sz w:val="20"/>
                <w:szCs w:val="20"/>
              </w:rPr>
            </w:pPr>
          </w:p>
          <w:p w:rsidR="00997B83" w:rsidRPr="00FF01C7" w:rsidRDefault="00997B83" w:rsidP="0063509C">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509C" w:rsidRPr="00FF01C7" w:rsidRDefault="0063509C" w:rsidP="003E6CFE">
            <w:pPr>
              <w:overflowPunct w:val="0"/>
              <w:textAlignment w:val="baseline"/>
              <w:rPr>
                <w:rFonts w:ascii="ＭＳ ゴシック" w:eastAsia="游明朝" w:hAnsi="ＭＳ ゴシック"/>
                <w:color w:val="000000" w:themeColor="text1"/>
                <w:sz w:val="20"/>
                <w:szCs w:val="20"/>
              </w:rPr>
            </w:pPr>
          </w:p>
        </w:tc>
        <w:tc>
          <w:tcPr>
            <w:tcW w:w="6312" w:type="dxa"/>
          </w:tcPr>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A653B" w:rsidRPr="00FF01C7" w:rsidRDefault="009A653B"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FF01C7">
              <w:rPr>
                <w:rFonts w:ascii="ＭＳ ゴシック" w:eastAsia="ＭＳ ゴシック" w:hAnsi="ＭＳ ゴシック" w:cs="ＭＳ ゴシック" w:hint="eastAsia"/>
                <w:color w:val="000000" w:themeColor="text1"/>
                <w:kern w:val="0"/>
                <w:sz w:val="20"/>
                <w:szCs w:val="20"/>
                <w:u w:val="single"/>
              </w:rPr>
              <w:t>低所得者等であって就労移行支援計画等により食事の提供を行うこととなっている利用者（指定障害者支援施設等に入所する者を除く。）に対して，指定就労移行支援事業所等に従事する調理員による食事の提供であること又は調理業務を第三者に委託していること等当該指定就労移行支援事業所等の責任において食事提供のための体制を整えているものとして県知事に届け出た当該指定就労移行支援事業所等において，</w:t>
            </w:r>
            <w:r w:rsidRPr="00FF01C7">
              <w:rPr>
                <w:rFonts w:ascii="ＭＳ ゴシック" w:eastAsia="ＭＳ ゴシック" w:hAnsi="ＭＳ ゴシック"/>
                <w:color w:val="000000" w:themeColor="text1"/>
                <w:sz w:val="20"/>
                <w:szCs w:val="20"/>
                <w:u w:val="single"/>
              </w:rPr>
              <w:t>次の</w:t>
            </w:r>
            <w:r w:rsidR="0061197C" w:rsidRPr="00FF01C7">
              <w:rPr>
                <w:rFonts w:ascii="ＭＳ ゴシック" w:eastAsia="ＭＳ ゴシック" w:hAnsi="ＭＳ ゴシック" w:hint="eastAsia"/>
                <w:color w:val="000000" w:themeColor="text1"/>
                <w:sz w:val="20"/>
                <w:szCs w:val="20"/>
                <w:u w:val="single"/>
              </w:rPr>
              <w:t>(1)</w:t>
            </w:r>
            <w:r w:rsidRPr="00FF01C7">
              <w:rPr>
                <w:rFonts w:ascii="ＭＳ ゴシック" w:eastAsia="ＭＳ ゴシック" w:hAnsi="ＭＳ ゴシック"/>
                <w:color w:val="000000" w:themeColor="text1"/>
                <w:sz w:val="20"/>
                <w:szCs w:val="20"/>
                <w:u w:val="single"/>
              </w:rPr>
              <w:t>から</w:t>
            </w:r>
            <w:r w:rsidR="0061197C" w:rsidRPr="00FF01C7">
              <w:rPr>
                <w:rFonts w:ascii="ＭＳ ゴシック" w:eastAsia="ＭＳ ゴシック" w:hAnsi="ＭＳ ゴシック" w:hint="eastAsia"/>
                <w:color w:val="000000" w:themeColor="text1"/>
                <w:sz w:val="20"/>
                <w:szCs w:val="20"/>
                <w:u w:val="single"/>
              </w:rPr>
              <w:t>(3)</w:t>
            </w:r>
            <w:r w:rsidRPr="00FF01C7">
              <w:rPr>
                <w:rFonts w:ascii="ＭＳ ゴシック" w:eastAsia="ＭＳ ゴシック" w:hAnsi="ＭＳ ゴシック"/>
                <w:color w:val="000000" w:themeColor="text1"/>
                <w:sz w:val="20"/>
                <w:szCs w:val="20"/>
                <w:u w:val="single"/>
              </w:rPr>
              <w:t>までのいずれにも適合する</w:t>
            </w:r>
            <w:r w:rsidRPr="00FF01C7">
              <w:rPr>
                <w:rFonts w:ascii="ＭＳ ゴシック" w:eastAsia="ＭＳ ゴシック" w:hAnsi="ＭＳ ゴシック" w:cs="ＭＳ ゴシック" w:hint="eastAsia"/>
                <w:color w:val="000000" w:themeColor="text1"/>
                <w:kern w:val="0"/>
                <w:sz w:val="20"/>
                <w:szCs w:val="20"/>
                <w:u w:val="single"/>
              </w:rPr>
              <w:t>食事の提供を行った場合に，</w:t>
            </w:r>
            <w:r w:rsidRPr="00FF01C7">
              <w:rPr>
                <w:rFonts w:ascii="ＭＳ ゴシック" w:eastAsia="ＭＳ ゴシック" w:hAnsi="ＭＳ ゴシック"/>
                <w:color w:val="000000" w:themeColor="text1"/>
                <w:sz w:val="20"/>
                <w:szCs w:val="20"/>
                <w:u w:val="single"/>
              </w:rPr>
              <w:t>令和９年３月31日までの間、</w:t>
            </w:r>
            <w:r w:rsidRPr="00FF01C7">
              <w:rPr>
                <w:rFonts w:ascii="ＭＳ ゴシック" w:eastAsia="ＭＳ ゴシック" w:hAnsi="ＭＳ ゴシック" w:cs="ＭＳ ゴシック" w:hint="eastAsia"/>
                <w:color w:val="000000" w:themeColor="text1"/>
                <w:kern w:val="0"/>
                <w:sz w:val="20"/>
                <w:szCs w:val="20"/>
                <w:u w:val="single"/>
              </w:rPr>
              <w:t>１日につき所定単位数を加算しているか。</w:t>
            </w:r>
          </w:p>
          <w:p w:rsidR="0061197C" w:rsidRPr="00FF01C7" w:rsidRDefault="0061197C" w:rsidP="0061197C">
            <w:pPr>
              <w:ind w:left="300" w:hangingChars="150" w:hanging="3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w:t>
            </w:r>
            <w:r w:rsidRPr="00FF01C7">
              <w:rPr>
                <w:rFonts w:ascii="ＭＳ ゴシック" w:eastAsia="ＭＳ ゴシック" w:hAnsi="ＭＳ ゴシック"/>
                <w:color w:val="000000" w:themeColor="text1"/>
                <w:sz w:val="20"/>
                <w:szCs w:val="20"/>
                <w:u w:val="single"/>
              </w:rPr>
              <w:t xml:space="preserve"> </w:t>
            </w:r>
            <w:r w:rsidR="009A653B" w:rsidRPr="00FF01C7">
              <w:rPr>
                <w:rFonts w:ascii="ＭＳ ゴシック" w:eastAsia="ＭＳ ゴシック" w:hAnsi="ＭＳ ゴシック"/>
                <w:color w:val="000000" w:themeColor="text1"/>
                <w:sz w:val="20"/>
                <w:szCs w:val="20"/>
                <w:u w:val="single"/>
              </w:rPr>
              <w:t>当該事業所の従業者として</w:t>
            </w:r>
            <w:r w:rsidR="00750218" w:rsidRPr="00FF01C7">
              <w:rPr>
                <w:rFonts w:ascii="ＭＳ ゴシック" w:eastAsia="ＭＳ ゴシック" w:hAnsi="ＭＳ ゴシック" w:hint="eastAsia"/>
                <w:color w:val="000000" w:themeColor="text1"/>
                <w:sz w:val="20"/>
                <w:szCs w:val="20"/>
                <w:u w:val="single"/>
              </w:rPr>
              <w:t>，</w:t>
            </w:r>
            <w:r w:rsidR="009A653B" w:rsidRPr="00FF01C7">
              <w:rPr>
                <w:rFonts w:ascii="ＭＳ ゴシック" w:eastAsia="ＭＳ ゴシック" w:hAnsi="ＭＳ ゴシック"/>
                <w:color w:val="000000" w:themeColor="text1"/>
                <w:sz w:val="20"/>
                <w:szCs w:val="20"/>
                <w:u w:val="single"/>
              </w:rPr>
              <w:t>又は外部との連携により</w:t>
            </w:r>
            <w:r w:rsidR="00750218" w:rsidRPr="00FF01C7">
              <w:rPr>
                <w:rFonts w:ascii="ＭＳ ゴシック" w:eastAsia="ＭＳ ゴシック" w:hAnsi="ＭＳ ゴシック" w:hint="eastAsia"/>
                <w:color w:val="000000" w:themeColor="text1"/>
                <w:sz w:val="20"/>
                <w:szCs w:val="20"/>
                <w:u w:val="single"/>
              </w:rPr>
              <w:t>，</w:t>
            </w:r>
            <w:r w:rsidR="009A653B" w:rsidRPr="00FF01C7">
              <w:rPr>
                <w:rFonts w:ascii="ＭＳ ゴシック" w:eastAsia="ＭＳ ゴシック" w:hAnsi="ＭＳ ゴシック"/>
                <w:color w:val="000000" w:themeColor="text1"/>
                <w:sz w:val="20"/>
                <w:szCs w:val="20"/>
                <w:u w:val="single"/>
              </w:rPr>
              <w:t>管理栄養</w:t>
            </w:r>
          </w:p>
          <w:p w:rsidR="009A653B" w:rsidRPr="00FF01C7" w:rsidRDefault="009A653B" w:rsidP="0061197C">
            <w:pPr>
              <w:ind w:leftChars="100" w:left="310" w:hangingChars="50" w:hanging="1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士又は栄養士が食事の提供に係る献立を確認していること。</w:t>
            </w:r>
          </w:p>
          <w:p w:rsidR="0061197C" w:rsidRPr="00FF01C7" w:rsidRDefault="0061197C" w:rsidP="009A653B">
            <w:pPr>
              <w:ind w:left="100" w:hangingChars="50" w:hanging="1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(2)</w:t>
            </w:r>
            <w:r w:rsidR="009A653B" w:rsidRPr="00FF01C7">
              <w:rPr>
                <w:rFonts w:ascii="ＭＳ ゴシック" w:eastAsia="ＭＳ ゴシック" w:hAnsi="ＭＳ ゴシック"/>
                <w:color w:val="000000" w:themeColor="text1"/>
                <w:sz w:val="20"/>
                <w:szCs w:val="20"/>
                <w:u w:val="single"/>
              </w:rPr>
              <w:t xml:space="preserve"> 食事の提供を行った場合に利用者ごとの摂食量を記録している</w:t>
            </w:r>
          </w:p>
          <w:p w:rsidR="009A653B" w:rsidRPr="00FF01C7" w:rsidRDefault="009A653B" w:rsidP="0061197C">
            <w:pPr>
              <w:ind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こと。</w:t>
            </w:r>
          </w:p>
          <w:p w:rsidR="0061197C" w:rsidRPr="00FF01C7" w:rsidRDefault="0061197C" w:rsidP="0061197C">
            <w:pPr>
              <w:ind w:left="300" w:hangingChars="150" w:hanging="3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(3)</w:t>
            </w:r>
            <w:r w:rsidR="009A653B" w:rsidRPr="00FF01C7">
              <w:rPr>
                <w:rFonts w:ascii="ＭＳ ゴシック" w:eastAsia="ＭＳ ゴシック" w:hAnsi="ＭＳ ゴシック"/>
                <w:color w:val="000000" w:themeColor="text1"/>
                <w:sz w:val="20"/>
                <w:szCs w:val="20"/>
                <w:u w:val="single"/>
              </w:rPr>
              <w:t xml:space="preserve"> 利用者ごとの体重又はＢＭＩをおおむね６月に１回記録してい</w:t>
            </w:r>
          </w:p>
          <w:p w:rsidR="009A653B" w:rsidRPr="00FF01C7" w:rsidRDefault="009A653B" w:rsidP="0061197C">
            <w:pPr>
              <w:ind w:leftChars="100" w:left="310" w:hangingChars="50" w:hanging="1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ること。</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p>
          <w:p w:rsidR="00965B63" w:rsidRPr="00FF01C7" w:rsidRDefault="009A653B" w:rsidP="00965B63">
            <w:pPr>
              <w:overflowPunct w:val="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u w:val="single"/>
              </w:rPr>
              <w:t>精神障害者退院支援施設加算(Ⅰ)及び精神障害者退院支援施設加算(Ⅱ)については，平成</w:t>
            </w:r>
            <w:r w:rsidRPr="00FF01C7">
              <w:rPr>
                <w:rFonts w:ascii="ＭＳ ゴシック" w:eastAsia="ＭＳ ゴシック" w:hAnsi="ＭＳ ゴシック" w:cs="ＭＳ ゴシック"/>
                <w:color w:val="000000" w:themeColor="text1"/>
                <w:kern w:val="0"/>
                <w:sz w:val="20"/>
                <w:szCs w:val="20"/>
                <w:u w:val="single"/>
              </w:rPr>
              <w:t>18</w:t>
            </w:r>
            <w:r w:rsidRPr="00FF01C7">
              <w:rPr>
                <w:rFonts w:ascii="ＭＳ ゴシック" w:eastAsia="ＭＳ ゴシック" w:hAnsi="ＭＳ ゴシック" w:cs="ＭＳ ゴシック" w:hint="eastAsia"/>
                <w:color w:val="000000" w:themeColor="text1"/>
                <w:kern w:val="0"/>
                <w:sz w:val="20"/>
                <w:szCs w:val="20"/>
                <w:u w:val="single"/>
              </w:rPr>
              <w:t>年厚生労働省告示第</w:t>
            </w:r>
            <w:r w:rsidRPr="00FF01C7">
              <w:rPr>
                <w:rFonts w:ascii="ＭＳ ゴシック" w:eastAsia="ＭＳ ゴシック" w:hAnsi="ＭＳ ゴシック" w:cs="ＭＳ ゴシック"/>
                <w:color w:val="000000" w:themeColor="text1"/>
                <w:kern w:val="0"/>
                <w:sz w:val="20"/>
                <w:szCs w:val="20"/>
                <w:u w:val="single"/>
              </w:rPr>
              <w:t>551</w:t>
            </w:r>
            <w:r w:rsidRPr="00FF01C7">
              <w:rPr>
                <w:rFonts w:ascii="ＭＳ ゴシック" w:eastAsia="ＭＳ ゴシック" w:hAnsi="ＭＳ ゴシック" w:cs="ＭＳ ゴシック" w:hint="eastAsia"/>
                <w:color w:val="000000" w:themeColor="text1"/>
                <w:kern w:val="0"/>
                <w:sz w:val="20"/>
                <w:szCs w:val="20"/>
                <w:u w:val="single"/>
              </w:rPr>
              <w:t>号「厚生労働大臣が定める施設基準</w:t>
            </w:r>
            <w:r w:rsidRPr="00FF01C7">
              <w:rPr>
                <w:rFonts w:ascii="ＭＳ ゴシック" w:eastAsia="ＭＳ ゴシック" w:hAnsi="ＭＳ ゴシック"/>
                <w:color w:val="000000" w:themeColor="text1"/>
                <w:sz w:val="20"/>
                <w:szCs w:val="20"/>
                <w:u w:val="single"/>
              </w:rPr>
              <w:t>並びにこども家庭庁長官及び厚生労働大臣が定める施設基準</w:t>
            </w:r>
            <w:r w:rsidRPr="00FF01C7">
              <w:rPr>
                <w:rFonts w:ascii="ＭＳ ゴシック" w:eastAsia="ＭＳ ゴシック" w:hAnsi="ＭＳ ゴシック" w:cs="ＭＳ ゴシック" w:hint="eastAsia"/>
                <w:color w:val="000000" w:themeColor="text1"/>
                <w:kern w:val="0"/>
                <w:sz w:val="20"/>
                <w:szCs w:val="20"/>
                <w:u w:val="single"/>
              </w:rPr>
              <w:t>」の十二に定める基準に適合するものとして県知事に届け出た精神障害者退院支援施設である指定就労移行支援事所</w:t>
            </w:r>
            <w:r w:rsidR="00965B63" w:rsidRPr="00FF01C7">
              <w:rPr>
                <w:rFonts w:ascii="ＭＳ ゴシック" w:eastAsia="ＭＳ ゴシック" w:hAnsi="ＭＳ ゴシック"/>
                <w:color w:val="000000" w:themeColor="text1"/>
                <w:sz w:val="20"/>
                <w:szCs w:val="20"/>
                <w:u w:val="single"/>
              </w:rPr>
              <w:t>又は認定指定就労移行支援事業所</w:t>
            </w:r>
            <w:r w:rsidR="00965B63" w:rsidRPr="00FF01C7">
              <w:rPr>
                <w:rFonts w:ascii="ＭＳ ゴシック" w:eastAsia="ＭＳ ゴシック" w:hAnsi="ＭＳ ゴシック" w:cs="ＭＳ ゴシック" w:hint="eastAsia"/>
                <w:color w:val="000000" w:themeColor="text1"/>
                <w:kern w:val="0"/>
                <w:sz w:val="20"/>
                <w:szCs w:val="20"/>
                <w:u w:val="single"/>
              </w:rPr>
              <w:t>において，精神病床におおむね１年以上入院していた精神障害者その他これに準ずる精神障害者に対して，居住の場を提供した場合に，１日につき所定単位数を算定しているか。</w:t>
            </w:r>
          </w:p>
          <w:p w:rsidR="00965B63" w:rsidRPr="00FF01C7" w:rsidRDefault="00965B63" w:rsidP="00965B63">
            <w:pPr>
              <w:overflowPunct w:val="0"/>
              <w:textAlignment w:val="baseline"/>
              <w:rPr>
                <w:rFonts w:ascii="ＭＳ ゴシック" w:eastAsia="ＭＳ ゴシック" w:hAnsi="ＭＳ ゴシック"/>
                <w:color w:val="000000" w:themeColor="text1"/>
                <w:kern w:val="0"/>
                <w:sz w:val="20"/>
                <w:szCs w:val="20"/>
                <w:u w:val="single"/>
              </w:rPr>
            </w:pPr>
          </w:p>
          <w:p w:rsidR="00746BFE" w:rsidRPr="00FF01C7" w:rsidRDefault="00746BFE"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65B63" w:rsidRPr="00FF01C7" w:rsidRDefault="00965B6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（１）福祉専門職員配置等加算(Ⅰ)については，</w:t>
            </w:r>
            <w:r w:rsidRPr="00FF01C7">
              <w:rPr>
                <w:rFonts w:ascii="ＭＳ ゴシック" w:eastAsia="ＭＳ ゴシック" w:hAnsi="ＭＳ ゴシック" w:cs="ＭＳ ゴシック" w:hint="eastAsia"/>
                <w:color w:val="000000" w:themeColor="text1"/>
                <w:kern w:val="0"/>
                <w:sz w:val="20"/>
                <w:szCs w:val="20"/>
                <w:u w:val="single"/>
              </w:rPr>
              <w:t>第２の１若しくは２又は</w:t>
            </w:r>
            <w:r w:rsidRPr="00FF01C7">
              <w:rPr>
                <w:rFonts w:ascii="ＭＳ ゴシック" w:eastAsia="ＭＳ ゴシック" w:hAnsi="ＭＳ ゴシック" w:hint="eastAsia"/>
                <w:color w:val="000000" w:themeColor="text1"/>
                <w:sz w:val="20"/>
                <w:szCs w:val="20"/>
                <w:u w:val="single"/>
              </w:rPr>
              <w:t>指定障害者支援施設基準第４条第１項第４号の規定により置くべき職業指導員，生活支援員又は就労支援員(職業指導員等)として常勤で配置されている従業者のうち，社会福祉士，介護福祉士，精神保健福祉士，作業療法士又は公認心理師である従業者の割合が100分の35以上であるものとして県知事に届け出た指定就労移行支援事業所等において，指定就労移行支援等を行った場合に，１日につき所定単位数を加算しているか。</w:t>
            </w:r>
          </w:p>
          <w:p w:rsidR="00965B63" w:rsidRPr="00FF01C7" w:rsidRDefault="00965B6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65B63" w:rsidRPr="00FF01C7" w:rsidRDefault="00965B63" w:rsidP="00965B6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２）福祉専門職員配置等加算（Ⅱ）については，職業指導員等としてとして常勤で配置されている従業者のうち，社会福祉士，介護福祉士，精神保健福祉士，作業療法士又は公認心理師である従業者の割合が100分の25以上であるものとして県知事に届け出た指定就労移行支援事業者等において，指定就労移行支援等を行った場合に，１日につき所定単位数を加算しているか。</w:t>
            </w:r>
          </w:p>
          <w:p w:rsidR="00965B63" w:rsidRPr="00FF01C7" w:rsidRDefault="00965B63" w:rsidP="00965B63">
            <w:pPr>
              <w:overflowPunct w:val="0"/>
              <w:ind w:leftChars="100" w:left="210"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ただし，この場合において，（１）の福祉専門職員配置等加算（Ⅰ）を算定している場合は，算定しない。</w:t>
            </w:r>
          </w:p>
          <w:p w:rsidR="002507B0" w:rsidRPr="00FF01C7" w:rsidRDefault="002507B0" w:rsidP="00E0142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1197C" w:rsidRPr="00FF01C7" w:rsidRDefault="0061197C" w:rsidP="00E0142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1197C" w:rsidRPr="00FF01C7" w:rsidRDefault="0061197C" w:rsidP="00E0142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1197C" w:rsidRPr="00FF01C7" w:rsidRDefault="0061197C" w:rsidP="00E0142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61197C" w:rsidRPr="00FF01C7" w:rsidRDefault="0061197C" w:rsidP="00E0142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5C7A6E" w:rsidRPr="00FF01C7" w:rsidRDefault="005C7A6E" w:rsidP="00426AE2">
            <w:pPr>
              <w:overflowPunct w:val="0"/>
              <w:textAlignment w:val="baseline"/>
              <w:rPr>
                <w:rFonts w:ascii="ＭＳ ゴシック" w:eastAsia="ＭＳ ゴシック" w:hAnsi="ＭＳ ゴシック"/>
                <w:color w:val="000000" w:themeColor="text1"/>
                <w:sz w:val="20"/>
                <w:szCs w:val="20"/>
                <w:u w:val="single"/>
              </w:rPr>
            </w:pPr>
          </w:p>
        </w:tc>
        <w:tc>
          <w:tcPr>
            <w:tcW w:w="1902" w:type="dxa"/>
          </w:tcPr>
          <w:p w:rsidR="00E421EB" w:rsidRPr="00FF01C7" w:rsidRDefault="00E421EB" w:rsidP="002E78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037E2D" w:rsidP="009A653B">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8403794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5673583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653B" w:rsidRPr="00FF01C7" w:rsidRDefault="009A653B" w:rsidP="009A653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jc w:val="center"/>
              <w:textAlignment w:val="baseline"/>
              <w:rPr>
                <w:rFonts w:ascii="ＭＳ ゴシック" w:eastAsia="ＭＳ ゴシック" w:hAnsi="ＭＳ ゴシック"/>
                <w:color w:val="000000" w:themeColor="text1"/>
                <w:sz w:val="22"/>
                <w:szCs w:val="22"/>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037E2D" w:rsidP="009A653B">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209928143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194407126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46BFE" w:rsidRPr="00FF01C7" w:rsidRDefault="00746BFE"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97B83" w:rsidRPr="00FF01C7" w:rsidRDefault="00997B83"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0142F" w:rsidRPr="00FF01C7" w:rsidRDefault="00037E2D" w:rsidP="00E0142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kern w:val="0"/>
                  <w:sz w:val="20"/>
                  <w:szCs w:val="20"/>
                </w:rPr>
                <w:id w:val="5505957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kern w:val="0"/>
                  <w:sz w:val="20"/>
                  <w:szCs w:val="20"/>
                </w:rPr>
                <w:id w:val="-57659500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cs="ＭＳ ゴシック" w:hint="eastAsia"/>
                <w:color w:val="000000" w:themeColor="text1"/>
                <w:kern w:val="0"/>
                <w:sz w:val="20"/>
                <w:szCs w:val="20"/>
              </w:rPr>
              <w:t>いない</w:t>
            </w:r>
          </w:p>
          <w:p w:rsidR="00505BAB" w:rsidRPr="00FF01C7" w:rsidRDefault="00505BAB" w:rsidP="002E78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05BAB" w:rsidRPr="00FF01C7" w:rsidRDefault="00505BAB" w:rsidP="002E78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05BAB" w:rsidRPr="00FF01C7" w:rsidRDefault="00505BAB" w:rsidP="002E78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5E15" w:rsidRPr="00FF01C7" w:rsidRDefault="00645E15" w:rsidP="00645E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80F42" w:rsidRPr="00FF01C7" w:rsidRDefault="00980F42" w:rsidP="00645E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80F42" w:rsidRPr="00FF01C7" w:rsidRDefault="00980F42" w:rsidP="00645E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80F42" w:rsidRPr="00FF01C7" w:rsidRDefault="00980F42" w:rsidP="00645E1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05BAB" w:rsidRPr="00FF01C7" w:rsidRDefault="00505BAB" w:rsidP="002E78A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3509C" w:rsidRPr="00FF01C7" w:rsidRDefault="00037E2D" w:rsidP="00997B8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9495614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456260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63509C">
            <w:pPr>
              <w:overflowPunct w:val="0"/>
              <w:jc w:val="center"/>
              <w:textAlignment w:val="baseline"/>
              <w:rPr>
                <w:rFonts w:ascii="ＭＳ ゴシック" w:eastAsia="ＭＳ ゴシック" w:hAnsi="ＭＳ ゴシック"/>
                <w:color w:val="000000" w:themeColor="text1"/>
                <w:sz w:val="20"/>
                <w:szCs w:val="20"/>
              </w:rPr>
            </w:pPr>
          </w:p>
          <w:p w:rsidR="00926BE2" w:rsidRPr="00FF01C7" w:rsidRDefault="00926BE2" w:rsidP="0063509C">
            <w:pPr>
              <w:overflowPunct w:val="0"/>
              <w:jc w:val="center"/>
              <w:textAlignment w:val="baseline"/>
              <w:rPr>
                <w:rFonts w:ascii="ＭＳ ゴシック" w:eastAsia="ＭＳ ゴシック" w:hAnsi="ＭＳ ゴシック"/>
                <w:color w:val="000000" w:themeColor="text1"/>
                <w:sz w:val="20"/>
                <w:szCs w:val="20"/>
              </w:rPr>
            </w:pPr>
          </w:p>
          <w:p w:rsidR="0061197C" w:rsidRPr="00FF01C7" w:rsidRDefault="0061197C" w:rsidP="0063509C">
            <w:pPr>
              <w:overflowPunct w:val="0"/>
              <w:jc w:val="center"/>
              <w:textAlignment w:val="baseline"/>
              <w:rPr>
                <w:rFonts w:ascii="ＭＳ ゴシック" w:eastAsia="ＭＳ ゴシック" w:hAnsi="ＭＳ ゴシック"/>
                <w:color w:val="000000" w:themeColor="text1"/>
                <w:sz w:val="20"/>
                <w:szCs w:val="20"/>
              </w:rPr>
            </w:pPr>
          </w:p>
          <w:p w:rsidR="0061197C" w:rsidRPr="00FF01C7" w:rsidRDefault="0061197C" w:rsidP="0063509C">
            <w:pPr>
              <w:overflowPunct w:val="0"/>
              <w:jc w:val="center"/>
              <w:textAlignment w:val="baseline"/>
              <w:rPr>
                <w:rFonts w:ascii="ＭＳ ゴシック" w:eastAsia="ＭＳ ゴシック" w:hAnsi="ＭＳ ゴシック"/>
                <w:color w:val="000000" w:themeColor="text1"/>
                <w:sz w:val="20"/>
                <w:szCs w:val="20"/>
              </w:rPr>
            </w:pPr>
          </w:p>
          <w:p w:rsidR="0061197C" w:rsidRPr="00FF01C7" w:rsidRDefault="0061197C" w:rsidP="0063509C">
            <w:pPr>
              <w:overflowPunct w:val="0"/>
              <w:jc w:val="center"/>
              <w:textAlignment w:val="baseline"/>
              <w:rPr>
                <w:rFonts w:ascii="ＭＳ ゴシック" w:eastAsia="ＭＳ ゴシック" w:hAnsi="ＭＳ ゴシック"/>
                <w:color w:val="000000" w:themeColor="text1"/>
                <w:sz w:val="20"/>
                <w:szCs w:val="20"/>
              </w:rPr>
            </w:pPr>
          </w:p>
          <w:p w:rsidR="0063509C" w:rsidRPr="00FF01C7" w:rsidRDefault="0063509C" w:rsidP="00426AE2">
            <w:pPr>
              <w:overflowPunct w:val="0"/>
              <w:textAlignment w:val="baseline"/>
              <w:rPr>
                <w:rFonts w:ascii="ＭＳ ゴシック" w:eastAsia="ＭＳ ゴシック" w:hAnsi="ＭＳ ゴシック"/>
                <w:color w:val="000000" w:themeColor="text1"/>
                <w:sz w:val="22"/>
                <w:szCs w:val="22"/>
              </w:rPr>
            </w:pPr>
          </w:p>
        </w:tc>
      </w:tr>
    </w:tbl>
    <w:p w:rsidR="00242E65" w:rsidRPr="00FF01C7" w:rsidRDefault="00242E65"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2061"/>
        <w:gridCol w:w="2372"/>
        <w:gridCol w:w="1282"/>
      </w:tblGrid>
      <w:tr w:rsidR="00FF01C7" w:rsidRPr="00FF01C7" w:rsidTr="0020612A">
        <w:trPr>
          <w:trHeight w:val="431"/>
          <w:jc w:val="center"/>
        </w:trPr>
        <w:tc>
          <w:tcPr>
            <w:tcW w:w="4140" w:type="dxa"/>
            <w:vAlign w:val="center"/>
          </w:tcPr>
          <w:p w:rsidR="00242E65" w:rsidRPr="00FF01C7" w:rsidRDefault="00242E65"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068" w:type="dxa"/>
            <w:gridSpan w:val="2"/>
            <w:vAlign w:val="center"/>
          </w:tcPr>
          <w:p w:rsidR="00242E65" w:rsidRPr="00FF01C7" w:rsidRDefault="00242E65"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372" w:type="dxa"/>
            <w:vAlign w:val="center"/>
          </w:tcPr>
          <w:p w:rsidR="00242E65" w:rsidRPr="00FF01C7" w:rsidRDefault="00242E65"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282" w:type="dxa"/>
            <w:vAlign w:val="center"/>
          </w:tcPr>
          <w:p w:rsidR="00242E65" w:rsidRPr="00FF01C7" w:rsidRDefault="00242E65" w:rsidP="001E33B7">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DC19E1" w:rsidRPr="00FF01C7" w:rsidTr="0020612A">
        <w:trPr>
          <w:trHeight w:val="14470"/>
          <w:jc w:val="center"/>
        </w:trPr>
        <w:tc>
          <w:tcPr>
            <w:tcW w:w="4147" w:type="dxa"/>
            <w:gridSpan w:val="2"/>
          </w:tcPr>
          <w:p w:rsidR="003E6CFE" w:rsidRPr="00FF01C7" w:rsidRDefault="003E6CFE" w:rsidP="00997B83">
            <w:pPr>
              <w:overflowPunct w:val="0"/>
              <w:textAlignment w:val="baseline"/>
              <w:rPr>
                <w:rFonts w:ascii="ＭＳ ゴシック" w:eastAsia="ＭＳ ゴシック" w:hAnsi="ＭＳ ゴシック"/>
                <w:color w:val="000000" w:themeColor="text1"/>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 xml:space="preserve">８　食事提供体制加算　</w:t>
            </w:r>
            <w:r w:rsidRPr="00FF01C7">
              <w:rPr>
                <w:rFonts w:ascii="ＭＳ ゴシック" w:eastAsia="ＭＳ ゴシック" w:hAnsi="ＭＳ ゴシック" w:cs="ＭＳ ゴシック"/>
                <w:color w:val="000000" w:themeColor="text1"/>
                <w:kern w:val="0"/>
                <w:sz w:val="20"/>
                <w:szCs w:val="20"/>
              </w:rPr>
              <w:t xml:space="preserve">                  </w:t>
            </w:r>
            <w:r w:rsidRPr="00FF01C7">
              <w:rPr>
                <w:rFonts w:ascii="ＭＳ ゴシック" w:eastAsia="ＭＳ ゴシック" w:hAnsi="ＭＳ ゴシック" w:cs="ＭＳ ゴシック" w:hint="eastAsia"/>
                <w:color w:val="000000" w:themeColor="text1"/>
                <w:kern w:val="0"/>
                <w:sz w:val="20"/>
                <w:szCs w:val="20"/>
              </w:rPr>
              <w:t xml:space="preserve">　</w:t>
            </w:r>
            <w:r w:rsidRPr="00FF01C7">
              <w:rPr>
                <w:rFonts w:ascii="ＭＳ ゴシック" w:eastAsia="ＭＳ ゴシック" w:hAnsi="ＭＳ ゴシック" w:cs="ＭＳ ゴシック"/>
                <w:color w:val="000000" w:themeColor="text1"/>
                <w:kern w:val="0"/>
                <w:sz w:val="20"/>
                <w:szCs w:val="20"/>
              </w:rPr>
              <w:t xml:space="preserve">　</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※留意事項</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9A653B" w:rsidRPr="00FF01C7" w:rsidRDefault="009A653B"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A653B" w:rsidRPr="00FF01C7" w:rsidRDefault="009A653B"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９　精神障害者退院支援施設加算</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※留意事項</w:t>
            </w:r>
          </w:p>
          <w:p w:rsidR="009A653B" w:rsidRPr="00FF01C7" w:rsidRDefault="009A653B" w:rsidP="009A653B">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3E6CFE" w:rsidRPr="00FF01C7" w:rsidRDefault="009A653B"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3E6CFE" w:rsidRPr="00FF01C7" w:rsidRDefault="003E6CFE"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10　福祉専門職員配置等加算</w:t>
            </w:r>
          </w:p>
          <w:p w:rsidR="00997B83" w:rsidRPr="00FF01C7" w:rsidRDefault="00997B83" w:rsidP="00997B83">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※留意事項</w:t>
            </w:r>
          </w:p>
          <w:p w:rsidR="00997B83" w:rsidRPr="00FF01C7" w:rsidRDefault="00997B83" w:rsidP="00997B83">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997B83" w:rsidRPr="00FF01C7" w:rsidRDefault="00997B83"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63509C">
            <w:pPr>
              <w:overflowPunct w:val="0"/>
              <w:textAlignment w:val="baseline"/>
              <w:rPr>
                <w:rFonts w:ascii="ＭＳ ゴシック" w:eastAsia="ＭＳ ゴシック" w:hAnsi="ＭＳ ゴシック"/>
                <w:color w:val="000000" w:themeColor="text1"/>
                <w:sz w:val="20"/>
                <w:szCs w:val="20"/>
              </w:rPr>
            </w:pPr>
          </w:p>
          <w:p w:rsidR="003E6CFE" w:rsidRPr="00FF01C7" w:rsidRDefault="003E6CFE" w:rsidP="0063509C">
            <w:pPr>
              <w:overflowPunct w:val="0"/>
              <w:textAlignment w:val="baseline"/>
              <w:rPr>
                <w:rFonts w:ascii="ＭＳ ゴシック" w:eastAsia="ＭＳ ゴシック" w:hAnsi="ＭＳ ゴシック"/>
                <w:color w:val="000000" w:themeColor="text1"/>
                <w:sz w:val="20"/>
                <w:szCs w:val="20"/>
              </w:rPr>
            </w:pPr>
          </w:p>
          <w:p w:rsidR="008D0CF2" w:rsidRPr="00FF01C7" w:rsidRDefault="008D0CF2" w:rsidP="008D0CF2">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tc>
        <w:tc>
          <w:tcPr>
            <w:tcW w:w="2061" w:type="dxa"/>
          </w:tcPr>
          <w:p w:rsidR="009842B4" w:rsidRPr="00FF01C7" w:rsidRDefault="009842B4" w:rsidP="009842B4">
            <w:pPr>
              <w:widowControl/>
              <w:jc w:val="left"/>
              <w:rPr>
                <w:rFonts w:ascii="ＭＳ ゴシック" w:eastAsia="ＭＳ ゴシック" w:hAnsi="ＭＳ ゴシック"/>
                <w:color w:val="000000" w:themeColor="text1"/>
                <w:sz w:val="20"/>
                <w:szCs w:val="20"/>
              </w:rPr>
            </w:pPr>
          </w:p>
          <w:p w:rsidR="009842B4" w:rsidRPr="00FF01C7" w:rsidRDefault="009842B4" w:rsidP="009842B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842B4" w:rsidRPr="00FF01C7" w:rsidRDefault="009842B4" w:rsidP="009842B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9842B4" w:rsidRPr="00FF01C7" w:rsidRDefault="009842B4" w:rsidP="009842B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9842B4" w:rsidRPr="00FF01C7" w:rsidRDefault="009842B4" w:rsidP="009842B4">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3E6CFE" w:rsidRPr="00FF01C7" w:rsidRDefault="003E6CFE"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746BFE" w:rsidRPr="00FF01C7" w:rsidRDefault="00746BFE"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DC19E1" w:rsidRPr="00FF01C7" w:rsidRDefault="00DC19E1" w:rsidP="009842B4">
            <w:pPr>
              <w:overflowPunct w:val="0"/>
              <w:textAlignment w:val="baseline"/>
              <w:rPr>
                <w:rFonts w:ascii="ＭＳ ゴシック" w:eastAsia="ＭＳ ゴシック" w:hAnsi="ＭＳ ゴシック"/>
                <w:color w:val="000000" w:themeColor="text1"/>
                <w:sz w:val="20"/>
                <w:szCs w:val="20"/>
              </w:rPr>
            </w:pPr>
          </w:p>
          <w:p w:rsidR="003E6CFE" w:rsidRPr="00FF01C7" w:rsidRDefault="003E6CFE" w:rsidP="004260D9">
            <w:pPr>
              <w:overflowPunct w:val="0"/>
              <w:textAlignment w:val="baseline"/>
              <w:rPr>
                <w:rFonts w:ascii="ＭＳ ゴシック" w:eastAsia="ＭＳ ゴシック" w:hAnsi="ＭＳ ゴシック" w:cs="ＭＳ Ｐゴシック"/>
                <w:color w:val="000000" w:themeColor="text1"/>
                <w:kern w:val="0"/>
                <w:sz w:val="20"/>
                <w:szCs w:val="20"/>
              </w:rPr>
            </w:pPr>
          </w:p>
          <w:p w:rsidR="003E6CFE" w:rsidRPr="00FF01C7" w:rsidRDefault="003E6CFE" w:rsidP="004260D9">
            <w:pPr>
              <w:overflowPunct w:val="0"/>
              <w:textAlignment w:val="baseline"/>
              <w:rPr>
                <w:rFonts w:ascii="ＭＳ ゴシック" w:eastAsia="ＭＳ ゴシック" w:hAnsi="ＭＳ ゴシック" w:cs="ＭＳ Ｐゴシック"/>
                <w:color w:val="000000" w:themeColor="text1"/>
                <w:kern w:val="0"/>
                <w:sz w:val="20"/>
                <w:szCs w:val="20"/>
              </w:rPr>
            </w:pPr>
          </w:p>
          <w:p w:rsidR="003E6CFE" w:rsidRPr="00FF01C7" w:rsidRDefault="003E6CFE" w:rsidP="004260D9">
            <w:pPr>
              <w:overflowPunct w:val="0"/>
              <w:textAlignment w:val="baseline"/>
              <w:rPr>
                <w:rFonts w:ascii="ＭＳ ゴシック" w:eastAsia="ＭＳ ゴシック" w:hAnsi="ＭＳ ゴシック" w:cs="ＭＳ Ｐゴシック"/>
                <w:color w:val="000000" w:themeColor="text1"/>
                <w:kern w:val="0"/>
                <w:sz w:val="20"/>
                <w:szCs w:val="20"/>
              </w:rPr>
            </w:pPr>
          </w:p>
          <w:p w:rsidR="004260D9" w:rsidRPr="00FF01C7" w:rsidRDefault="004260D9" w:rsidP="004260D9">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p w:rsidR="003E6CFE" w:rsidRPr="00FF01C7" w:rsidRDefault="003E6CFE" w:rsidP="004260D9">
            <w:pPr>
              <w:overflowPunct w:val="0"/>
              <w:textAlignment w:val="baseline"/>
              <w:rPr>
                <w:rFonts w:ascii="ＭＳ ゴシック" w:eastAsia="ＭＳ ゴシック" w:hAnsi="ＭＳ ゴシック" w:cs="ＭＳ Ｐゴシック"/>
                <w:color w:val="000000" w:themeColor="text1"/>
                <w:kern w:val="0"/>
                <w:sz w:val="20"/>
                <w:szCs w:val="20"/>
              </w:rPr>
            </w:pPr>
          </w:p>
          <w:p w:rsidR="004260D9" w:rsidRPr="00FF01C7" w:rsidRDefault="004260D9" w:rsidP="009842B4">
            <w:pPr>
              <w:overflowPunct w:val="0"/>
              <w:textAlignment w:val="baseline"/>
              <w:rPr>
                <w:rFonts w:ascii="ＭＳ ゴシック" w:eastAsia="ＭＳ ゴシック" w:hAnsi="ＭＳ ゴシック"/>
                <w:color w:val="000000" w:themeColor="text1"/>
                <w:sz w:val="20"/>
                <w:szCs w:val="20"/>
              </w:rPr>
            </w:pPr>
          </w:p>
        </w:tc>
        <w:tc>
          <w:tcPr>
            <w:tcW w:w="2372" w:type="dxa"/>
          </w:tcPr>
          <w:p w:rsidR="00DC19E1" w:rsidRPr="00FF01C7" w:rsidRDefault="00DC19E1" w:rsidP="00D70B34">
            <w:pPr>
              <w:overflowPunct w:val="0"/>
              <w:textAlignment w:val="baseline"/>
              <w:rPr>
                <w:rFonts w:ascii="ＭＳ ゴシック" w:eastAsia="ＭＳ ゴシック" w:hAnsi="ＭＳ ゴシック"/>
                <w:color w:val="000000" w:themeColor="text1"/>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9A653B" w:rsidRPr="00FF01C7" w:rsidRDefault="009A653B" w:rsidP="009A653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７</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w:t>
            </w: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9A653B" w:rsidRPr="00FF01C7" w:rsidRDefault="009A653B" w:rsidP="009A653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第二２</w:t>
            </w:r>
            <w:r w:rsidRPr="00FF01C7">
              <w:rPr>
                <w:rFonts w:ascii="ＭＳ ゴシック" w:eastAsia="ＭＳ ゴシック" w:hAnsi="ＭＳ ゴシック"/>
                <w:color w:val="000000" w:themeColor="text1"/>
                <w:kern w:val="0"/>
                <w:sz w:val="20"/>
                <w:szCs w:val="20"/>
              </w:rPr>
              <w:t>(6)</w:t>
            </w:r>
            <w:r w:rsidRPr="00FF01C7">
              <w:rPr>
                <w:rFonts w:ascii="ＭＳ ゴシック" w:eastAsia="ＭＳ ゴシック" w:hAnsi="ＭＳ ゴシック" w:hint="eastAsia"/>
                <w:color w:val="000000" w:themeColor="text1"/>
                <w:kern w:val="0"/>
                <w:sz w:val="20"/>
                <w:szCs w:val="20"/>
              </w:rPr>
              <w:t>⑬</w:t>
            </w: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426AE2" w:rsidRPr="00FF01C7" w:rsidRDefault="00426AE2"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523</w:t>
            </w:r>
          </w:p>
          <w:p w:rsidR="009A653B" w:rsidRPr="00FF01C7" w:rsidRDefault="009A653B" w:rsidP="009A653B">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別表第</w:t>
            </w:r>
            <w:r w:rsidRPr="00FF01C7">
              <w:rPr>
                <w:rFonts w:ascii="ＭＳ ゴシック" w:eastAsia="ＭＳ ゴシック" w:hAnsi="ＭＳ ゴシック" w:cs="ＭＳ ゴシック"/>
                <w:color w:val="000000" w:themeColor="text1"/>
                <w:kern w:val="0"/>
                <w:sz w:val="20"/>
                <w:szCs w:val="20"/>
              </w:rPr>
              <w:t>1</w:t>
            </w:r>
            <w:r w:rsidRPr="00FF01C7">
              <w:rPr>
                <w:rFonts w:ascii="ＭＳ ゴシック" w:eastAsia="ＭＳ ゴシック" w:hAnsi="ＭＳ ゴシック" w:cs="ＭＳ ゴシック" w:hint="eastAsia"/>
                <w:color w:val="000000" w:themeColor="text1"/>
                <w:kern w:val="0"/>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８</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注</w:t>
            </w:r>
          </w:p>
          <w:p w:rsidR="009A653B" w:rsidRPr="00FF01C7" w:rsidRDefault="009A653B" w:rsidP="009A653B">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551</w:t>
            </w:r>
            <w:r w:rsidRPr="00FF01C7">
              <w:rPr>
                <w:rFonts w:ascii="ＭＳ ゴシック" w:eastAsia="ＭＳ ゴシック" w:hAnsi="ＭＳ ゴシック" w:cs="ＭＳ ゴシック" w:hint="eastAsia"/>
                <w:color w:val="000000" w:themeColor="text1"/>
                <w:kern w:val="0"/>
                <w:sz w:val="20"/>
                <w:szCs w:val="20"/>
              </w:rPr>
              <w:t>の</w:t>
            </w:r>
            <w:r w:rsidR="002A51DE" w:rsidRPr="00FF01C7">
              <w:rPr>
                <w:rFonts w:ascii="ＭＳ ゴシック" w:eastAsia="ＭＳ ゴシック" w:hAnsi="ＭＳ ゴシック" w:cs="ＭＳ ゴシック" w:hint="eastAsia"/>
                <w:color w:val="000000" w:themeColor="text1"/>
                <w:kern w:val="0"/>
                <w:sz w:val="20"/>
                <w:szCs w:val="20"/>
              </w:rPr>
              <w:t>十二</w:t>
            </w:r>
          </w:p>
          <w:p w:rsidR="009A653B" w:rsidRPr="00FF01C7" w:rsidRDefault="009A653B" w:rsidP="009A653B">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237E57" w:rsidRPr="00FF01C7" w:rsidRDefault="009A653B" w:rsidP="009A653B">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第二３(2)㉒</w:t>
            </w:r>
          </w:p>
          <w:p w:rsidR="00237E57" w:rsidRPr="00FF01C7" w:rsidRDefault="00237E57" w:rsidP="00997B83">
            <w:pPr>
              <w:overflowPunct w:val="0"/>
              <w:textAlignment w:val="baseline"/>
              <w:rPr>
                <w:rFonts w:ascii="ＭＳ ゴシック" w:eastAsia="ＭＳ ゴシック" w:hAnsi="ＭＳ ゴシック"/>
                <w:color w:val="000000" w:themeColor="text1"/>
                <w:sz w:val="20"/>
                <w:szCs w:val="20"/>
              </w:rPr>
            </w:pPr>
          </w:p>
          <w:p w:rsidR="00237E57" w:rsidRPr="00FF01C7" w:rsidRDefault="00237E57" w:rsidP="00997B8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997B83">
            <w:pPr>
              <w:overflowPunct w:val="0"/>
              <w:textAlignment w:val="baseline"/>
              <w:rPr>
                <w:rFonts w:ascii="ＭＳ ゴシック" w:eastAsia="ＭＳ ゴシック" w:hAnsi="ＭＳ ゴシック"/>
                <w:color w:val="000000" w:themeColor="text1"/>
                <w:sz w:val="20"/>
                <w:szCs w:val="20"/>
              </w:rPr>
            </w:pPr>
          </w:p>
          <w:p w:rsidR="00746BFE" w:rsidRPr="00FF01C7" w:rsidRDefault="00746BFE" w:rsidP="00997B8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w:t>
            </w:r>
            <w:r w:rsidRPr="00FF01C7">
              <w:rPr>
                <w:rFonts w:ascii="ＭＳ ゴシック" w:eastAsia="ＭＳ ゴシック" w:hAnsi="ＭＳ ゴシック"/>
                <w:color w:val="000000" w:themeColor="text1"/>
                <w:sz w:val="20"/>
                <w:szCs w:val="20"/>
              </w:rPr>
              <w:t>18</w:t>
            </w:r>
            <w:r w:rsidRPr="00FF01C7">
              <w:rPr>
                <w:rFonts w:ascii="ＭＳ ゴシック" w:eastAsia="ＭＳ ゴシック" w:hAnsi="ＭＳ ゴシック" w:hint="eastAsia"/>
                <w:color w:val="000000" w:themeColor="text1"/>
                <w:sz w:val="20"/>
                <w:szCs w:val="20"/>
              </w:rPr>
              <w:t>厚告</w:t>
            </w:r>
            <w:r w:rsidRPr="00FF01C7">
              <w:rPr>
                <w:rFonts w:ascii="ＭＳ ゴシック" w:eastAsia="ＭＳ ゴシック" w:hAnsi="ＭＳ ゴシック"/>
                <w:color w:val="000000" w:themeColor="text1"/>
                <w:sz w:val="20"/>
                <w:szCs w:val="20"/>
              </w:rPr>
              <w:t>523</w:t>
            </w:r>
          </w:p>
          <w:p w:rsidR="00997B83" w:rsidRPr="00FF01C7" w:rsidRDefault="00997B83" w:rsidP="00426AE2">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w:t>
            </w:r>
            <w:r w:rsidRPr="00FF01C7">
              <w:rPr>
                <w:rFonts w:ascii="ＭＳ ゴシック" w:eastAsia="ＭＳ ゴシック" w:hAnsi="ＭＳ ゴシック"/>
                <w:color w:val="000000" w:themeColor="text1"/>
                <w:sz w:val="20"/>
                <w:szCs w:val="20"/>
              </w:rPr>
              <w:t>1</w:t>
            </w:r>
            <w:r w:rsidRPr="00FF01C7">
              <w:rPr>
                <w:rFonts w:ascii="ＭＳ ゴシック" w:eastAsia="ＭＳ ゴシック" w:hAnsi="ＭＳ ゴシック" w:hint="eastAsia"/>
                <w:color w:val="000000" w:themeColor="text1"/>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９</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注１</w:t>
            </w:r>
          </w:p>
          <w:p w:rsidR="00997B83" w:rsidRPr="00FF01C7" w:rsidRDefault="00997B83" w:rsidP="00997B83">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997B83" w:rsidRPr="00FF01C7" w:rsidRDefault="00997B83" w:rsidP="00997B83">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準用　第二２(5)④</w:t>
            </w: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997B83">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w:t>
            </w:r>
            <w:r w:rsidRPr="00FF01C7">
              <w:rPr>
                <w:rFonts w:ascii="ＭＳ ゴシック" w:eastAsia="ＭＳ ゴシック" w:hAnsi="ＭＳ ゴシック"/>
                <w:color w:val="000000" w:themeColor="text1"/>
                <w:sz w:val="20"/>
                <w:szCs w:val="20"/>
              </w:rPr>
              <w:t>18</w:t>
            </w:r>
            <w:r w:rsidRPr="00FF01C7">
              <w:rPr>
                <w:rFonts w:ascii="ＭＳ ゴシック" w:eastAsia="ＭＳ ゴシック" w:hAnsi="ＭＳ ゴシック" w:hint="eastAsia"/>
                <w:color w:val="000000" w:themeColor="text1"/>
                <w:sz w:val="20"/>
                <w:szCs w:val="20"/>
              </w:rPr>
              <w:t>厚告</w:t>
            </w:r>
            <w:r w:rsidRPr="00FF01C7">
              <w:rPr>
                <w:rFonts w:ascii="ＭＳ ゴシック" w:eastAsia="ＭＳ ゴシック" w:hAnsi="ＭＳ ゴシック"/>
                <w:color w:val="000000" w:themeColor="text1"/>
                <w:sz w:val="20"/>
                <w:szCs w:val="20"/>
              </w:rPr>
              <w:t>523</w:t>
            </w:r>
          </w:p>
          <w:p w:rsidR="00997B83" w:rsidRPr="00FF01C7" w:rsidRDefault="00997B83" w:rsidP="00426AE2">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w:t>
            </w:r>
            <w:r w:rsidRPr="00FF01C7">
              <w:rPr>
                <w:rFonts w:ascii="ＭＳ ゴシック" w:eastAsia="ＭＳ ゴシック" w:hAnsi="ＭＳ ゴシック"/>
                <w:color w:val="000000" w:themeColor="text1"/>
                <w:sz w:val="20"/>
                <w:szCs w:val="20"/>
              </w:rPr>
              <w:t>1</w:t>
            </w:r>
            <w:r w:rsidRPr="00FF01C7">
              <w:rPr>
                <w:rFonts w:ascii="ＭＳ ゴシック" w:eastAsia="ＭＳ ゴシック" w:hAnsi="ＭＳ ゴシック" w:hint="eastAsia"/>
                <w:color w:val="000000" w:themeColor="text1"/>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９</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w:t>
            </w:r>
            <w:r w:rsidRPr="00FF01C7">
              <w:rPr>
                <w:rFonts w:ascii="ＭＳ ゴシック" w:eastAsia="ＭＳ ゴシック" w:hAnsi="ＭＳ ゴシック"/>
                <w:color w:val="000000" w:themeColor="text1"/>
                <w:sz w:val="20"/>
                <w:szCs w:val="20"/>
              </w:rPr>
              <w:t>２</w:t>
            </w: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997B83" w:rsidRPr="00FF01C7" w:rsidRDefault="00997B83" w:rsidP="00D70B34">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D70B34">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D70B34">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D70B34">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D70B34">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D70B34">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8D0CF2">
            <w:pPr>
              <w:overflowPunct w:val="0"/>
              <w:jc w:val="right"/>
              <w:textAlignment w:val="baseline"/>
              <w:rPr>
                <w:rFonts w:ascii="ＭＳ ゴシック" w:eastAsia="ＭＳ ゴシック" w:hAnsi="ＭＳ ゴシック"/>
                <w:color w:val="000000" w:themeColor="text1"/>
                <w:kern w:val="0"/>
                <w:sz w:val="20"/>
                <w:szCs w:val="20"/>
              </w:rPr>
            </w:pPr>
          </w:p>
        </w:tc>
        <w:tc>
          <w:tcPr>
            <w:tcW w:w="1282" w:type="dxa"/>
          </w:tcPr>
          <w:p w:rsidR="00DC19E1" w:rsidRPr="00FF01C7" w:rsidRDefault="00DC19E1" w:rsidP="001E33B7">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p w:rsidR="004C253A" w:rsidRPr="00FF01C7" w:rsidRDefault="004C253A" w:rsidP="001E33B7">
            <w:pPr>
              <w:overflowPunct w:val="0"/>
              <w:textAlignment w:val="baseline"/>
              <w:rPr>
                <w:rFonts w:ascii="ＭＳ ゴシック" w:eastAsia="ＭＳ ゴシック" w:hAnsi="ＭＳ ゴシック"/>
                <w:color w:val="000000" w:themeColor="text1"/>
                <w:sz w:val="20"/>
                <w:szCs w:val="20"/>
              </w:rPr>
            </w:pPr>
          </w:p>
        </w:tc>
      </w:tr>
    </w:tbl>
    <w:p w:rsidR="002E78A4" w:rsidRPr="00FF01C7" w:rsidRDefault="002E78A4" w:rsidP="009252C4">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6312"/>
        <w:gridCol w:w="1902"/>
      </w:tblGrid>
      <w:tr w:rsidR="00FF01C7" w:rsidRPr="00FF01C7" w:rsidTr="008108F3">
        <w:trPr>
          <w:trHeight w:val="431"/>
          <w:jc w:val="center"/>
        </w:trPr>
        <w:tc>
          <w:tcPr>
            <w:tcW w:w="2413" w:type="dxa"/>
            <w:vAlign w:val="center"/>
          </w:tcPr>
          <w:p w:rsidR="00FF0F25" w:rsidRPr="00FF01C7" w:rsidRDefault="00FF0F25"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312" w:type="dxa"/>
            <w:vAlign w:val="center"/>
          </w:tcPr>
          <w:p w:rsidR="00FF0F25" w:rsidRPr="00FF01C7" w:rsidRDefault="00FF0F25" w:rsidP="00B805CA">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FF0F25" w:rsidRPr="00FF01C7" w:rsidRDefault="00FF0F25"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F25" w:rsidRPr="00FF01C7" w:rsidTr="008108F3">
        <w:trPr>
          <w:trHeight w:val="14480"/>
          <w:jc w:val="center"/>
        </w:trPr>
        <w:tc>
          <w:tcPr>
            <w:tcW w:w="2413" w:type="dxa"/>
          </w:tcPr>
          <w:p w:rsidR="000A60D0" w:rsidRPr="00FF01C7" w:rsidRDefault="000A60D0"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201AA0">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11　欠席時対応加算</w:t>
            </w: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u w:val="single"/>
                <w:lang w:eastAsia="zh-CN"/>
              </w:rPr>
            </w:pPr>
            <w:r w:rsidRPr="00FF01C7">
              <w:rPr>
                <w:rFonts w:ascii="ＭＳ ゴシック" w:eastAsia="ＭＳ ゴシック" w:hAnsi="ＭＳ ゴシック" w:hint="eastAsia"/>
                <w:color w:val="000000" w:themeColor="text1"/>
                <w:sz w:val="20"/>
                <w:szCs w:val="20"/>
                <w:u w:val="single"/>
              </w:rPr>
              <w:t>12</w:t>
            </w:r>
            <w:r w:rsidRPr="00FF01C7">
              <w:rPr>
                <w:rFonts w:ascii="ＭＳ ゴシック" w:eastAsia="ＭＳ ゴシック" w:hAnsi="ＭＳ ゴシック" w:hint="eastAsia"/>
                <w:color w:val="000000" w:themeColor="text1"/>
                <w:sz w:val="20"/>
                <w:szCs w:val="20"/>
                <w:u w:val="single"/>
                <w:lang w:eastAsia="zh-CN"/>
              </w:rPr>
              <w:t xml:space="preserve">　医療連携体制加算</w:t>
            </w:r>
          </w:p>
          <w:p w:rsidR="00B15F1F" w:rsidRPr="00FF01C7" w:rsidRDefault="00B15F1F" w:rsidP="00201AA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0A60D0" w:rsidRPr="00FF01C7" w:rsidRDefault="000A60D0" w:rsidP="00201AA0">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lang w:eastAsia="zh-CN"/>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FC2D8E" w:rsidRPr="00FF01C7" w:rsidRDefault="00FC2D8E" w:rsidP="005C7A6E">
            <w:pPr>
              <w:overflowPunct w:val="0"/>
              <w:textAlignment w:val="baseline"/>
              <w:rPr>
                <w:rFonts w:ascii="ＭＳ ゴシック" w:eastAsia="ＭＳ ゴシック" w:hAnsi="ＭＳ ゴシック"/>
                <w:color w:val="000000" w:themeColor="text1"/>
                <w:sz w:val="20"/>
                <w:szCs w:val="20"/>
                <w:u w:val="single"/>
              </w:rPr>
            </w:pPr>
          </w:p>
          <w:p w:rsidR="00217B48" w:rsidRPr="00FF01C7" w:rsidRDefault="00217B48" w:rsidP="00CB2441">
            <w:pPr>
              <w:overflowPunct w:val="0"/>
              <w:textAlignment w:val="baseline"/>
              <w:rPr>
                <w:rFonts w:ascii="ＭＳ ゴシック" w:eastAsia="ＭＳ ゴシック" w:hAnsi="ＭＳ ゴシック"/>
                <w:color w:val="000000" w:themeColor="text1"/>
                <w:sz w:val="20"/>
                <w:szCs w:val="20"/>
              </w:rPr>
            </w:pPr>
          </w:p>
        </w:tc>
        <w:tc>
          <w:tcPr>
            <w:tcW w:w="6312" w:type="dxa"/>
          </w:tcPr>
          <w:p w:rsidR="00426AE2" w:rsidRPr="00FF01C7" w:rsidRDefault="00426AE2" w:rsidP="00FC2D8E">
            <w:pPr>
              <w:overflowPunct w:val="0"/>
              <w:ind w:left="300" w:hangingChars="150" w:hanging="300"/>
              <w:textAlignment w:val="baseline"/>
              <w:rPr>
                <w:rFonts w:ascii="ＭＳ ゴシック" w:eastAsia="ＭＳ ゴシック" w:hAnsi="ＭＳ ゴシック"/>
                <w:color w:val="000000" w:themeColor="text1"/>
                <w:sz w:val="20"/>
                <w:szCs w:val="20"/>
                <w:u w:val="single"/>
              </w:rPr>
            </w:pPr>
          </w:p>
          <w:p w:rsidR="00426AE2" w:rsidRPr="00FF01C7" w:rsidRDefault="00426AE2" w:rsidP="00426AE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３）福祉専門職員配置等加算(Ⅲ)については，次の①又は②のいずれかに該当するものとして県知事に届け出た指定就労移行支援事業所等において，指定就労移行支援等を行った場合に，１日につき所定単位数を加算しているか。</w:t>
            </w:r>
          </w:p>
          <w:p w:rsidR="00426AE2" w:rsidRPr="00FF01C7" w:rsidRDefault="00426AE2" w:rsidP="00426AE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rPr>
              <w:t xml:space="preserve">　　　</w:t>
            </w:r>
            <w:r w:rsidRPr="00FF01C7">
              <w:rPr>
                <w:rFonts w:ascii="ＭＳ ゴシック" w:eastAsia="ＭＳ ゴシック" w:hAnsi="ＭＳ ゴシック" w:hint="eastAsia"/>
                <w:color w:val="000000" w:themeColor="text1"/>
                <w:sz w:val="20"/>
                <w:szCs w:val="20"/>
                <w:u w:val="single"/>
              </w:rPr>
              <w:t>ただし，この場合において，（１）の福祉専門職員配置等加算(Ⅰ) 又は（２）の福祉専門職員配置等加算（Ⅱ）を算定している場合は，算定しない。</w:t>
            </w:r>
          </w:p>
          <w:p w:rsidR="00426AE2" w:rsidRPr="00FF01C7" w:rsidRDefault="00426AE2" w:rsidP="00426AE2">
            <w:pPr>
              <w:overflowPunct w:val="0"/>
              <w:ind w:left="600" w:hangingChars="300" w:hanging="6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rPr>
              <w:t xml:space="preserve">　　</w:t>
            </w:r>
            <w:r w:rsidRPr="00FF01C7">
              <w:rPr>
                <w:rFonts w:ascii="ＭＳ ゴシック" w:eastAsia="ＭＳ ゴシック" w:hAnsi="ＭＳ ゴシック" w:hint="eastAsia"/>
                <w:color w:val="000000" w:themeColor="text1"/>
                <w:sz w:val="20"/>
                <w:szCs w:val="20"/>
                <w:u w:val="single"/>
              </w:rPr>
              <w:t>①　職業指導員等として配置されている従業者のうち，常勤で配置されている従業者の割合が100分の75以上であること。</w:t>
            </w:r>
          </w:p>
          <w:p w:rsidR="00426AE2" w:rsidRPr="00FF01C7" w:rsidRDefault="00426AE2" w:rsidP="00426AE2">
            <w:pPr>
              <w:overflowPunct w:val="0"/>
              <w:ind w:leftChars="190" w:left="599"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②　職業指導員等として常勤で配置されている従業者のうち，３年以上従事している従業者の割合が100分の30以上であること。</w:t>
            </w: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指定就労移行支援事業所等において指定就労移行支援等を利用する利用者(当該指定障害者支援施設等に入所する者を除く。)が，あらかじめ当該指定就労移行支援等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１月につき４回を限度として，所定単位数を算定しているか。</w:t>
            </w: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（１）医療連携体制加算(Ⅰ)については，医療機関等との連携により，看護職員を指定就労移行支援事業所等に訪問させ，当該看護職員が利用者に対して</w:t>
            </w:r>
            <w:r w:rsidRPr="00FF01C7">
              <w:rPr>
                <w:rFonts w:ascii="ＭＳ ゴシック" w:eastAsia="ＭＳ ゴシック" w:hAnsi="ＭＳ ゴシック"/>
                <w:color w:val="000000" w:themeColor="text1"/>
                <w:sz w:val="20"/>
                <w:szCs w:val="20"/>
                <w:u w:val="single"/>
              </w:rPr>
              <w:t>1時間未満の</w:t>
            </w:r>
            <w:r w:rsidRPr="00FF01C7">
              <w:rPr>
                <w:rFonts w:ascii="ＭＳ ゴシック" w:eastAsia="ＭＳ ゴシック" w:hAnsi="ＭＳ ゴシック" w:hint="eastAsia"/>
                <w:color w:val="000000" w:themeColor="text1"/>
                <w:sz w:val="20"/>
                <w:szCs w:val="20"/>
                <w:u w:val="single"/>
              </w:rPr>
              <w:t>看護を行った場合に，当該看護を受けた利用者に対し，</w:t>
            </w:r>
            <w:r w:rsidRPr="00FF01C7">
              <w:rPr>
                <w:rFonts w:ascii="ＭＳ ゴシック" w:eastAsia="ＭＳ ゴシック" w:hAnsi="ＭＳ ゴシック"/>
                <w:color w:val="000000" w:themeColor="text1"/>
                <w:sz w:val="20"/>
                <w:szCs w:val="20"/>
                <w:u w:val="single"/>
              </w:rPr>
              <w:t>1回の訪問につき8人の利用者を限度として，</w:t>
            </w:r>
            <w:r w:rsidRPr="00FF01C7">
              <w:rPr>
                <w:rFonts w:ascii="ＭＳ ゴシック" w:eastAsia="ＭＳ ゴシック" w:hAnsi="ＭＳ ゴシック" w:hint="eastAsia"/>
                <w:color w:val="000000" w:themeColor="text1"/>
                <w:sz w:val="20"/>
                <w:szCs w:val="20"/>
                <w:u w:val="single"/>
              </w:rPr>
              <w:t>１日につき所定単位数を加算しているか。</w:t>
            </w:r>
          </w:p>
          <w:p w:rsidR="00426AE2" w:rsidRPr="00FF01C7" w:rsidRDefault="00426AE2" w:rsidP="00426AE2">
            <w:pPr>
              <w:overflowPunct w:val="0"/>
              <w:ind w:left="300" w:hangingChars="150" w:hanging="300"/>
              <w:textAlignment w:val="baseline"/>
              <w:rPr>
                <w:rFonts w:ascii="ＭＳ ゴシック" w:eastAsia="ＭＳ ゴシック" w:hAnsi="ＭＳ ゴシック"/>
                <w:color w:val="000000" w:themeColor="text1"/>
                <w:sz w:val="20"/>
                <w:szCs w:val="20"/>
                <w:u w:val="single"/>
              </w:rPr>
            </w:pPr>
          </w:p>
          <w:p w:rsidR="00FC2D8E" w:rsidRPr="00FF01C7" w:rsidRDefault="00FC2D8E" w:rsidP="00FC2D8E">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（２）医療連携体制加算(Ⅱ)については，医療機関等との連携により，看護職員を指定就労移行支援事業所等に訪問させ，当該看護職員が利用者に対して</w:t>
            </w:r>
            <w:r w:rsidRPr="00FF01C7">
              <w:rPr>
                <w:rFonts w:ascii="ＭＳ ゴシック" w:eastAsia="ＭＳ ゴシック" w:hAnsi="ＭＳ ゴシック"/>
                <w:color w:val="000000" w:themeColor="text1"/>
                <w:sz w:val="20"/>
                <w:szCs w:val="20"/>
                <w:u w:val="single"/>
              </w:rPr>
              <w:t>1時間以上2時間未満の</w:t>
            </w:r>
            <w:r w:rsidRPr="00FF01C7">
              <w:rPr>
                <w:rFonts w:ascii="ＭＳ ゴシック" w:eastAsia="ＭＳ ゴシック" w:hAnsi="ＭＳ ゴシック" w:hint="eastAsia"/>
                <w:color w:val="000000" w:themeColor="text1"/>
                <w:sz w:val="20"/>
                <w:szCs w:val="20"/>
                <w:u w:val="single"/>
              </w:rPr>
              <w:t>看護を行った場合に，当該看護を受けた利用者に対し，１回の訪問につき８名を限度として，１日につき所定単位数を加算しているか。</w:t>
            </w:r>
          </w:p>
          <w:p w:rsidR="00FC2D8E" w:rsidRPr="00FF01C7" w:rsidRDefault="00FC2D8E" w:rsidP="00FC2D8E">
            <w:pPr>
              <w:overflowPunct w:val="0"/>
              <w:ind w:left="300" w:hangingChars="150" w:hanging="300"/>
              <w:textAlignment w:val="baseline"/>
              <w:rPr>
                <w:rFonts w:ascii="ＭＳ ゴシック" w:eastAsia="ＭＳ ゴシック" w:hAnsi="ＭＳ ゴシック"/>
                <w:color w:val="000000" w:themeColor="text1"/>
                <w:sz w:val="20"/>
                <w:szCs w:val="20"/>
                <w:u w:val="single"/>
              </w:rPr>
            </w:pPr>
          </w:p>
          <w:p w:rsidR="00FC2D8E" w:rsidRPr="00FF01C7" w:rsidRDefault="00FC2D8E" w:rsidP="00FC2D8E">
            <w:pPr>
              <w:overflowPunct w:val="0"/>
              <w:ind w:left="300" w:hangingChars="150" w:hanging="3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（３）医療連携体制加算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Ⅲ</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については，医療機関等との連携により，看護職員を指定就労移行支援事業所等に訪問させ，当該看護職員が</w:t>
            </w:r>
            <w:r w:rsidRPr="00FF01C7">
              <w:rPr>
                <w:rFonts w:ascii="ＭＳ ゴシック" w:eastAsia="ＭＳ ゴシック" w:hAnsi="ＭＳ ゴシック"/>
                <w:color w:val="000000" w:themeColor="text1"/>
                <w:sz w:val="20"/>
                <w:szCs w:val="20"/>
                <w:u w:val="single"/>
              </w:rPr>
              <w:t>利用者に対して2時間以上の看護を</w:t>
            </w:r>
            <w:r w:rsidRPr="00FF01C7">
              <w:rPr>
                <w:rFonts w:ascii="ＭＳ ゴシック" w:eastAsia="ＭＳ ゴシック" w:hAnsi="ＭＳ ゴシック" w:hint="eastAsia"/>
                <w:color w:val="000000" w:themeColor="text1"/>
                <w:sz w:val="20"/>
                <w:szCs w:val="20"/>
                <w:u w:val="single"/>
              </w:rPr>
              <w:t>行った場合に，</w:t>
            </w:r>
            <w:r w:rsidRPr="00FF01C7">
              <w:rPr>
                <w:rFonts w:ascii="ＭＳ ゴシック" w:eastAsia="ＭＳ ゴシック" w:hAnsi="ＭＳ ゴシック"/>
                <w:color w:val="000000" w:themeColor="text1"/>
                <w:sz w:val="20"/>
                <w:szCs w:val="20"/>
                <w:u w:val="single"/>
              </w:rPr>
              <w:t>当該看護を受けた利用者に対し，1回の訪問につき8人の利用者を限度として，</w:t>
            </w:r>
            <w:r w:rsidRPr="00FF01C7">
              <w:rPr>
                <w:rFonts w:ascii="ＭＳ ゴシック" w:eastAsia="ＭＳ ゴシック" w:hAnsi="ＭＳ ゴシック" w:hint="eastAsia"/>
                <w:color w:val="000000" w:themeColor="text1"/>
                <w:sz w:val="20"/>
                <w:szCs w:val="20"/>
                <w:u w:val="single"/>
              </w:rPr>
              <w:t>１日につき所定単位数を加算しているか。</w:t>
            </w:r>
          </w:p>
          <w:p w:rsidR="00FC2D8E" w:rsidRPr="00FF01C7" w:rsidRDefault="00FC2D8E"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426AE2" w:rsidRPr="00FF01C7" w:rsidRDefault="00426AE2" w:rsidP="00FC2D8E">
            <w:pPr>
              <w:ind w:left="400" w:hangingChars="200" w:hanging="400"/>
              <w:rPr>
                <w:rFonts w:ascii="ＭＳ ゴシック" w:eastAsia="ＭＳ ゴシック" w:hAnsi="ＭＳ ゴシック"/>
                <w:color w:val="000000" w:themeColor="text1"/>
                <w:sz w:val="20"/>
                <w:szCs w:val="20"/>
                <w:u w:val="single"/>
              </w:rPr>
            </w:pPr>
          </w:p>
          <w:p w:rsidR="000E3C33" w:rsidRPr="00FF01C7" w:rsidRDefault="000E3C33" w:rsidP="00CB2441">
            <w:pPr>
              <w:overflowPunct w:val="0"/>
              <w:textAlignment w:val="baseline"/>
              <w:rPr>
                <w:rFonts w:ascii="ＭＳ ゴシック" w:eastAsia="ＭＳ ゴシック" w:hAnsi="ＭＳ ゴシック"/>
                <w:color w:val="000000" w:themeColor="text1"/>
                <w:spacing w:val="2"/>
                <w:kern w:val="0"/>
                <w:sz w:val="20"/>
                <w:szCs w:val="20"/>
                <w:u w:val="single"/>
              </w:rPr>
            </w:pPr>
          </w:p>
        </w:tc>
        <w:tc>
          <w:tcPr>
            <w:tcW w:w="1902" w:type="dxa"/>
          </w:tcPr>
          <w:p w:rsidR="00426AE2" w:rsidRPr="00FF01C7" w:rsidRDefault="00426AE2" w:rsidP="003E6CFE">
            <w:pPr>
              <w:overflowPunct w:val="0"/>
              <w:textAlignment w:val="baseline"/>
              <w:rPr>
                <w:rFonts w:ascii="ＭＳ ゴシック" w:eastAsia="ＭＳ ゴシック" w:hAnsi="ＭＳ ゴシック"/>
                <w:color w:val="000000" w:themeColor="text1"/>
                <w:sz w:val="20"/>
                <w:szCs w:val="20"/>
              </w:rPr>
            </w:pPr>
          </w:p>
          <w:p w:rsidR="000A60D0" w:rsidRPr="00FF01C7" w:rsidRDefault="00037E2D" w:rsidP="003E6CFE">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8319320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0821417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0A60D0" w:rsidRPr="00FF01C7" w:rsidRDefault="000A60D0" w:rsidP="000A60D0">
            <w:pPr>
              <w:overflowPunct w:val="0"/>
              <w:jc w:val="center"/>
              <w:textAlignment w:val="baseline"/>
              <w:rPr>
                <w:rFonts w:ascii="ＭＳ ゴシック" w:eastAsia="ＭＳ ゴシック" w:hAnsi="ＭＳ ゴシック"/>
                <w:color w:val="000000" w:themeColor="text1"/>
                <w:sz w:val="20"/>
                <w:szCs w:val="20"/>
              </w:rPr>
            </w:pPr>
          </w:p>
          <w:p w:rsidR="000A60D0" w:rsidRPr="00FF01C7" w:rsidRDefault="000A60D0" w:rsidP="000A60D0">
            <w:pPr>
              <w:overflowPunct w:val="0"/>
              <w:jc w:val="center"/>
              <w:textAlignment w:val="baseline"/>
              <w:rPr>
                <w:rFonts w:ascii="ＭＳ ゴシック" w:eastAsia="ＭＳ ゴシック" w:hAnsi="ＭＳ ゴシック"/>
                <w:color w:val="000000" w:themeColor="text1"/>
                <w:sz w:val="20"/>
                <w:szCs w:val="20"/>
              </w:rPr>
            </w:pPr>
          </w:p>
          <w:p w:rsidR="000A60D0" w:rsidRPr="00FF01C7" w:rsidRDefault="000A60D0" w:rsidP="000A60D0">
            <w:pPr>
              <w:overflowPunct w:val="0"/>
              <w:jc w:val="center"/>
              <w:textAlignment w:val="baseline"/>
              <w:rPr>
                <w:rFonts w:ascii="ＭＳ ゴシック" w:eastAsia="ＭＳ ゴシック" w:hAnsi="ＭＳ ゴシック"/>
                <w:color w:val="000000" w:themeColor="text1"/>
                <w:sz w:val="20"/>
                <w:szCs w:val="20"/>
              </w:rPr>
            </w:pPr>
          </w:p>
          <w:p w:rsidR="000A60D0" w:rsidRPr="00FF01C7" w:rsidRDefault="000A60D0" w:rsidP="000A60D0">
            <w:pPr>
              <w:overflowPunct w:val="0"/>
              <w:jc w:val="center"/>
              <w:textAlignment w:val="baseline"/>
              <w:rPr>
                <w:rFonts w:ascii="ＭＳ ゴシック" w:eastAsia="ＭＳ ゴシック" w:hAnsi="ＭＳ ゴシック"/>
                <w:color w:val="000000" w:themeColor="text1"/>
                <w:sz w:val="20"/>
                <w:szCs w:val="20"/>
              </w:rPr>
            </w:pPr>
          </w:p>
          <w:p w:rsidR="00654580" w:rsidRPr="00FF01C7" w:rsidRDefault="00654580"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0A60D0">
            <w:pPr>
              <w:overflowPunct w:val="0"/>
              <w:jc w:val="center"/>
              <w:textAlignment w:val="baseline"/>
              <w:rPr>
                <w:rFonts w:ascii="ＭＳ ゴシック" w:eastAsia="ＭＳ ゴシック" w:hAnsi="ＭＳ ゴシック"/>
                <w:color w:val="000000" w:themeColor="text1"/>
                <w:sz w:val="20"/>
                <w:szCs w:val="20"/>
              </w:rPr>
            </w:pPr>
          </w:p>
          <w:p w:rsidR="00201AA0" w:rsidRPr="00FF01C7" w:rsidRDefault="00037E2D" w:rsidP="003E6CFE">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6508563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1093961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A357F7" w:rsidRPr="00FF01C7" w:rsidRDefault="00A357F7" w:rsidP="00DC5973">
            <w:pPr>
              <w:overflowPunct w:val="0"/>
              <w:jc w:val="center"/>
              <w:textAlignment w:val="baseline"/>
              <w:rPr>
                <w:rFonts w:ascii="ＭＳ ゴシック" w:eastAsia="ＭＳ ゴシック" w:hAnsi="ＭＳ ゴシック"/>
                <w:color w:val="000000" w:themeColor="text1"/>
                <w:sz w:val="20"/>
                <w:szCs w:val="20"/>
              </w:rPr>
            </w:pPr>
          </w:p>
          <w:p w:rsidR="00A357F7" w:rsidRPr="00FF01C7" w:rsidRDefault="00A357F7" w:rsidP="00DC5973">
            <w:pPr>
              <w:overflowPunct w:val="0"/>
              <w:jc w:val="center"/>
              <w:textAlignment w:val="baseline"/>
              <w:rPr>
                <w:rFonts w:ascii="ＭＳ ゴシック" w:eastAsia="ＭＳ ゴシック" w:hAnsi="ＭＳ ゴシック"/>
                <w:color w:val="000000" w:themeColor="text1"/>
                <w:sz w:val="20"/>
                <w:szCs w:val="20"/>
              </w:rPr>
            </w:pPr>
          </w:p>
          <w:p w:rsidR="00A357F7" w:rsidRPr="00FF01C7" w:rsidRDefault="00A357F7" w:rsidP="00DC5973">
            <w:pPr>
              <w:overflowPunct w:val="0"/>
              <w:jc w:val="center"/>
              <w:textAlignment w:val="baseline"/>
              <w:rPr>
                <w:rFonts w:ascii="ＭＳ ゴシック" w:eastAsia="ＭＳ ゴシック" w:hAnsi="ＭＳ ゴシック"/>
                <w:color w:val="000000" w:themeColor="text1"/>
                <w:sz w:val="20"/>
                <w:szCs w:val="20"/>
              </w:rPr>
            </w:pPr>
          </w:p>
          <w:p w:rsidR="00C731C3" w:rsidRPr="00FF01C7" w:rsidRDefault="00C731C3" w:rsidP="009B08D7">
            <w:pPr>
              <w:overflowPunct w:val="0"/>
              <w:jc w:val="center"/>
              <w:textAlignment w:val="baseline"/>
              <w:rPr>
                <w:rFonts w:ascii="ＭＳ ゴシック" w:eastAsia="ＭＳ ゴシック" w:hAnsi="ＭＳ ゴシック"/>
                <w:color w:val="000000" w:themeColor="text1"/>
                <w:sz w:val="20"/>
                <w:szCs w:val="20"/>
              </w:rPr>
            </w:pPr>
          </w:p>
          <w:p w:rsidR="00C731C3" w:rsidRPr="00FF01C7" w:rsidRDefault="00C731C3" w:rsidP="009B08D7">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9B08D7">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9B08D7">
            <w:pPr>
              <w:overflowPunct w:val="0"/>
              <w:jc w:val="center"/>
              <w:textAlignment w:val="baseline"/>
              <w:rPr>
                <w:rFonts w:ascii="ＭＳ ゴシック" w:eastAsia="ＭＳ ゴシック" w:hAnsi="ＭＳ ゴシック"/>
                <w:color w:val="000000" w:themeColor="text1"/>
                <w:sz w:val="20"/>
                <w:szCs w:val="20"/>
              </w:rPr>
            </w:pPr>
          </w:p>
          <w:p w:rsidR="00426AE2" w:rsidRPr="00FF01C7" w:rsidRDefault="00426AE2" w:rsidP="009B08D7">
            <w:pPr>
              <w:overflowPunct w:val="0"/>
              <w:jc w:val="center"/>
              <w:textAlignment w:val="baseline"/>
              <w:rPr>
                <w:rFonts w:ascii="ＭＳ ゴシック" w:eastAsia="ＭＳ ゴシック" w:hAnsi="ＭＳ ゴシック"/>
                <w:color w:val="000000" w:themeColor="text1"/>
                <w:sz w:val="20"/>
                <w:szCs w:val="20"/>
              </w:rPr>
            </w:pPr>
          </w:p>
          <w:p w:rsidR="0007352A" w:rsidRPr="00FF01C7" w:rsidRDefault="0007352A" w:rsidP="009B08D7">
            <w:pPr>
              <w:overflowPunct w:val="0"/>
              <w:jc w:val="center"/>
              <w:textAlignment w:val="baseline"/>
              <w:rPr>
                <w:rFonts w:ascii="ＭＳ ゴシック" w:eastAsia="ＭＳ ゴシック" w:hAnsi="ＭＳ ゴシック"/>
                <w:color w:val="000000" w:themeColor="text1"/>
                <w:sz w:val="20"/>
                <w:szCs w:val="20"/>
              </w:rPr>
            </w:pPr>
          </w:p>
          <w:p w:rsidR="009B08D7" w:rsidRPr="00FF01C7" w:rsidRDefault="00037E2D" w:rsidP="009B08D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10356882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5061109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9B08D7" w:rsidRPr="00FF01C7" w:rsidRDefault="009B08D7" w:rsidP="009B08D7">
            <w:pPr>
              <w:overflowPunct w:val="0"/>
              <w:jc w:val="center"/>
              <w:textAlignment w:val="baseline"/>
              <w:rPr>
                <w:rFonts w:ascii="ＭＳ ゴシック" w:eastAsia="ＭＳ ゴシック" w:hAnsi="ＭＳ ゴシック"/>
                <w:color w:val="000000" w:themeColor="text1"/>
                <w:sz w:val="20"/>
                <w:szCs w:val="20"/>
              </w:rPr>
            </w:pPr>
          </w:p>
          <w:p w:rsidR="009B08D7" w:rsidRPr="00FF01C7" w:rsidRDefault="009B08D7" w:rsidP="009B08D7">
            <w:pPr>
              <w:overflowPunct w:val="0"/>
              <w:jc w:val="center"/>
              <w:textAlignment w:val="baseline"/>
              <w:rPr>
                <w:rFonts w:ascii="ＭＳ ゴシック" w:eastAsia="ＭＳ ゴシック" w:hAnsi="ＭＳ ゴシック"/>
                <w:color w:val="000000" w:themeColor="text1"/>
                <w:sz w:val="20"/>
                <w:szCs w:val="20"/>
              </w:rPr>
            </w:pPr>
          </w:p>
          <w:p w:rsidR="009B08D7" w:rsidRPr="00FF01C7" w:rsidRDefault="009B08D7" w:rsidP="009B08D7">
            <w:pPr>
              <w:overflowPunct w:val="0"/>
              <w:jc w:val="center"/>
              <w:textAlignment w:val="baseline"/>
              <w:rPr>
                <w:rFonts w:ascii="ＭＳ ゴシック" w:eastAsia="ＭＳ ゴシック" w:hAnsi="ＭＳ ゴシック"/>
                <w:color w:val="000000" w:themeColor="text1"/>
                <w:sz w:val="20"/>
                <w:szCs w:val="20"/>
              </w:rPr>
            </w:pPr>
          </w:p>
          <w:p w:rsidR="009B08D7" w:rsidRPr="00FF01C7" w:rsidRDefault="009B08D7" w:rsidP="009B08D7">
            <w:pPr>
              <w:overflowPunct w:val="0"/>
              <w:jc w:val="center"/>
              <w:textAlignment w:val="baseline"/>
              <w:rPr>
                <w:rFonts w:ascii="ＭＳ ゴシック" w:eastAsia="ＭＳ ゴシック" w:hAnsi="ＭＳ ゴシック"/>
                <w:color w:val="000000" w:themeColor="text1"/>
                <w:sz w:val="20"/>
                <w:szCs w:val="20"/>
              </w:rPr>
            </w:pPr>
          </w:p>
          <w:p w:rsidR="00D03F70" w:rsidRPr="00FF01C7" w:rsidRDefault="00D03F70" w:rsidP="00DC5973">
            <w:pPr>
              <w:overflowPunct w:val="0"/>
              <w:jc w:val="center"/>
              <w:textAlignment w:val="baseline"/>
              <w:rPr>
                <w:rFonts w:ascii="ＭＳ ゴシック" w:eastAsia="ＭＳ ゴシック" w:hAnsi="ＭＳ ゴシック"/>
                <w:color w:val="000000" w:themeColor="text1"/>
                <w:sz w:val="20"/>
                <w:szCs w:val="20"/>
              </w:rPr>
            </w:pPr>
          </w:p>
          <w:p w:rsidR="00D67488" w:rsidRPr="00FF01C7" w:rsidRDefault="00037E2D" w:rsidP="00BE1C3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4337357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5856161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217B48" w:rsidRPr="00FF01C7" w:rsidRDefault="00217B48" w:rsidP="00BE1C31">
            <w:pPr>
              <w:overflowPunct w:val="0"/>
              <w:jc w:val="center"/>
              <w:textAlignment w:val="baseline"/>
              <w:rPr>
                <w:rFonts w:ascii="ＭＳ ゴシック" w:eastAsia="ＭＳ ゴシック" w:hAnsi="ＭＳ ゴシック"/>
                <w:color w:val="000000" w:themeColor="text1"/>
                <w:sz w:val="20"/>
                <w:szCs w:val="20"/>
              </w:rPr>
            </w:pPr>
          </w:p>
          <w:p w:rsidR="00217B48" w:rsidRPr="00FF01C7" w:rsidRDefault="00217B48" w:rsidP="00BE1C31">
            <w:pPr>
              <w:overflowPunct w:val="0"/>
              <w:jc w:val="center"/>
              <w:textAlignment w:val="baseline"/>
              <w:rPr>
                <w:rFonts w:ascii="ＭＳ ゴシック" w:eastAsia="ＭＳ ゴシック" w:hAnsi="ＭＳ ゴシック"/>
                <w:color w:val="000000" w:themeColor="text1"/>
                <w:sz w:val="20"/>
                <w:szCs w:val="20"/>
              </w:rPr>
            </w:pPr>
          </w:p>
          <w:p w:rsidR="000E3C33" w:rsidRPr="00FF01C7" w:rsidRDefault="000E3C33" w:rsidP="00BE1C31">
            <w:pPr>
              <w:overflowPunct w:val="0"/>
              <w:jc w:val="center"/>
              <w:textAlignment w:val="baseline"/>
              <w:rPr>
                <w:rFonts w:ascii="ＭＳ ゴシック" w:eastAsia="ＭＳ ゴシック" w:hAnsi="ＭＳ ゴシック"/>
                <w:color w:val="000000" w:themeColor="text1"/>
                <w:sz w:val="20"/>
                <w:szCs w:val="20"/>
              </w:rPr>
            </w:pPr>
          </w:p>
          <w:p w:rsidR="000E3C33" w:rsidRPr="00FF01C7" w:rsidRDefault="000E3C33" w:rsidP="00BE1C31">
            <w:pPr>
              <w:overflowPunct w:val="0"/>
              <w:jc w:val="center"/>
              <w:textAlignment w:val="baseline"/>
              <w:rPr>
                <w:rFonts w:ascii="ＭＳ ゴシック" w:eastAsia="ＭＳ ゴシック" w:hAnsi="ＭＳ ゴシック"/>
                <w:color w:val="000000" w:themeColor="text1"/>
                <w:sz w:val="20"/>
                <w:szCs w:val="20"/>
              </w:rPr>
            </w:pPr>
          </w:p>
          <w:p w:rsidR="000E3C33" w:rsidRPr="00FF01C7" w:rsidRDefault="000E3C33" w:rsidP="00BE1C31">
            <w:pPr>
              <w:overflowPunct w:val="0"/>
              <w:jc w:val="center"/>
              <w:textAlignment w:val="baseline"/>
              <w:rPr>
                <w:rFonts w:ascii="ＭＳ ゴシック" w:eastAsia="ＭＳ ゴシック" w:hAnsi="ＭＳ ゴシック"/>
                <w:color w:val="000000" w:themeColor="text1"/>
                <w:sz w:val="20"/>
                <w:szCs w:val="20"/>
              </w:rPr>
            </w:pPr>
          </w:p>
          <w:p w:rsidR="003E6CFE" w:rsidRPr="00FF01C7" w:rsidRDefault="003E6CFE" w:rsidP="00426AE2">
            <w:pPr>
              <w:overflowPunct w:val="0"/>
              <w:jc w:val="center"/>
              <w:textAlignment w:val="baseline"/>
              <w:rPr>
                <w:rFonts w:ascii="ＭＳ ゴシック" w:eastAsia="ＭＳ ゴシック" w:hAnsi="ＭＳ ゴシック"/>
                <w:color w:val="000000" w:themeColor="text1"/>
                <w:sz w:val="20"/>
                <w:szCs w:val="20"/>
              </w:rPr>
            </w:pPr>
          </w:p>
        </w:tc>
      </w:tr>
    </w:tbl>
    <w:p w:rsidR="00FF0F25" w:rsidRPr="00FF01C7" w:rsidRDefault="00FF0F25" w:rsidP="009252C4">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2171"/>
        <w:gridCol w:w="2381"/>
        <w:gridCol w:w="1383"/>
      </w:tblGrid>
      <w:tr w:rsidR="00FF01C7" w:rsidRPr="00FF01C7" w:rsidTr="009842B4">
        <w:trPr>
          <w:trHeight w:val="431"/>
          <w:jc w:val="center"/>
        </w:trPr>
        <w:tc>
          <w:tcPr>
            <w:tcW w:w="4140" w:type="dxa"/>
            <w:vAlign w:val="center"/>
          </w:tcPr>
          <w:p w:rsidR="00063AEC" w:rsidRPr="00FF01C7" w:rsidRDefault="00063AEC"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78" w:type="dxa"/>
            <w:gridSpan w:val="2"/>
            <w:vAlign w:val="center"/>
          </w:tcPr>
          <w:p w:rsidR="00063AEC" w:rsidRPr="00FF01C7" w:rsidRDefault="00063AEC"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381" w:type="dxa"/>
            <w:vAlign w:val="center"/>
          </w:tcPr>
          <w:p w:rsidR="00063AEC" w:rsidRPr="00FF01C7" w:rsidRDefault="00063AEC"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3" w:type="dxa"/>
            <w:vAlign w:val="center"/>
          </w:tcPr>
          <w:p w:rsidR="00063AEC" w:rsidRPr="00FF01C7" w:rsidRDefault="00063AEC" w:rsidP="00B805C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DC19E1" w:rsidRPr="00FF01C7" w:rsidTr="009842B4">
        <w:trPr>
          <w:trHeight w:val="14470"/>
          <w:jc w:val="center"/>
        </w:trPr>
        <w:tc>
          <w:tcPr>
            <w:tcW w:w="4147" w:type="dxa"/>
            <w:gridSpan w:val="2"/>
          </w:tcPr>
          <w:p w:rsidR="00DC19E1" w:rsidRPr="00FF01C7" w:rsidRDefault="00DC19E1"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277153">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277153">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xml:space="preserve">11　欠席時対応加算　        　　　</w:t>
            </w:r>
          </w:p>
          <w:p w:rsidR="00426AE2" w:rsidRPr="00FF01C7" w:rsidRDefault="00426AE2" w:rsidP="00426AE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※留意事項</w:t>
            </w:r>
          </w:p>
          <w:p w:rsidR="00426AE2" w:rsidRPr="00FF01C7" w:rsidRDefault="00426AE2" w:rsidP="00426AE2">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426AE2" w:rsidRPr="00FF01C7" w:rsidRDefault="00426AE2" w:rsidP="00746BFE">
            <w:pPr>
              <w:overflowPunct w:val="0"/>
              <w:ind w:leftChars="100" w:left="21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426AE2" w:rsidRPr="00FF01C7" w:rsidRDefault="00426AE2" w:rsidP="00426AE2">
            <w:pPr>
              <w:overflowPunct w:val="0"/>
              <w:ind w:leftChars="195" w:left="409"/>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12　医療連携体制加算</w:t>
            </w:r>
          </w:p>
          <w:p w:rsidR="00426AE2" w:rsidRPr="00FF01C7" w:rsidRDefault="00426AE2" w:rsidP="00426AE2">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※留意事項</w:t>
            </w:r>
          </w:p>
          <w:p w:rsidR="00426AE2" w:rsidRPr="00FF01C7" w:rsidRDefault="00426AE2" w:rsidP="00426AE2">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平成18年10月31日障発第</w:t>
            </w:r>
            <w:r w:rsidRPr="00FF01C7">
              <w:rPr>
                <w:rFonts w:ascii="ＭＳ ゴシック" w:eastAsia="ＭＳ ゴシック" w:hAnsi="ＭＳ ゴシック"/>
                <w:color w:val="000000" w:themeColor="text1"/>
                <w:sz w:val="20"/>
                <w:szCs w:val="20"/>
              </w:rPr>
              <w:t>1031001</w:t>
            </w:r>
            <w:r w:rsidRPr="00FF01C7">
              <w:rPr>
                <w:rFonts w:ascii="ＭＳ ゴシック" w:eastAsia="ＭＳ ゴシック" w:hAnsi="ＭＳ ゴシック" w:hint="eastAsia"/>
                <w:color w:val="000000" w:themeColor="text1"/>
                <w:sz w:val="20"/>
                <w:szCs w:val="20"/>
              </w:rPr>
              <w:t>号</w:t>
            </w:r>
          </w:p>
          <w:p w:rsidR="00DC19E1" w:rsidRPr="00FF01C7" w:rsidRDefault="00426AE2"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C19E1" w:rsidRPr="00FF01C7" w:rsidRDefault="00DC19E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277153">
            <w:pPr>
              <w:overflowPunct w:val="0"/>
              <w:textAlignment w:val="baseline"/>
              <w:rPr>
                <w:rFonts w:ascii="ＭＳ ゴシック" w:eastAsia="ＭＳ ゴシック" w:hAnsi="ＭＳ ゴシック"/>
                <w:color w:val="000000" w:themeColor="text1"/>
                <w:sz w:val="20"/>
                <w:szCs w:val="20"/>
              </w:rPr>
            </w:pPr>
          </w:p>
          <w:p w:rsidR="00C6248A" w:rsidRPr="00FF01C7" w:rsidRDefault="00C6248A" w:rsidP="00C6248A">
            <w:pPr>
              <w:overflowPunct w:val="0"/>
              <w:textAlignment w:val="baseline"/>
              <w:rPr>
                <w:rFonts w:ascii="ＭＳ ゴシック" w:eastAsia="ＭＳ ゴシック" w:hAnsi="ＭＳ ゴシック"/>
                <w:color w:val="000000" w:themeColor="text1"/>
                <w:sz w:val="20"/>
                <w:szCs w:val="20"/>
              </w:rPr>
            </w:pPr>
          </w:p>
        </w:tc>
        <w:tc>
          <w:tcPr>
            <w:tcW w:w="2171" w:type="dxa"/>
          </w:tcPr>
          <w:p w:rsidR="00426AE2" w:rsidRPr="00FF01C7" w:rsidRDefault="00426AE2" w:rsidP="008D0CF2">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85380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842B4" w:rsidRPr="00FF01C7" w:rsidRDefault="009842B4" w:rsidP="009842B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9842B4" w:rsidRPr="00FF01C7" w:rsidRDefault="009842B4" w:rsidP="009842B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9842B4" w:rsidRPr="00FF01C7" w:rsidRDefault="009842B4" w:rsidP="00286265">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426AE2" w:rsidRPr="00FF01C7" w:rsidRDefault="00426AE2"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654580"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654580" w:rsidRPr="00FF01C7" w:rsidRDefault="00654580"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654580" w:rsidRPr="00FF01C7" w:rsidRDefault="00654580"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654580">
            <w:pPr>
              <w:overflowPunct w:val="0"/>
              <w:jc w:val="left"/>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842B4" w:rsidRPr="00FF01C7" w:rsidRDefault="009842B4" w:rsidP="009842B4">
            <w:pPr>
              <w:overflowPunct w:val="0"/>
              <w:textAlignment w:val="baseline"/>
              <w:rPr>
                <w:rFonts w:ascii="ＭＳ ゴシック" w:eastAsia="ＭＳ ゴシック" w:hAnsi="ＭＳ ゴシック" w:cs="ＭＳ Ｐゴシック"/>
                <w:color w:val="000000" w:themeColor="text1"/>
                <w:kern w:val="0"/>
                <w:sz w:val="20"/>
                <w:szCs w:val="20"/>
              </w:rPr>
            </w:pPr>
          </w:p>
          <w:p w:rsidR="00DC19E1" w:rsidRPr="00FF01C7" w:rsidRDefault="00DC19E1">
            <w:pPr>
              <w:widowControl/>
              <w:jc w:val="left"/>
              <w:rPr>
                <w:rFonts w:ascii="ＭＳ ゴシック" w:eastAsia="ＭＳ ゴシック" w:hAnsi="ＭＳ ゴシック"/>
                <w:color w:val="000000" w:themeColor="text1"/>
                <w:sz w:val="20"/>
                <w:szCs w:val="20"/>
              </w:rPr>
            </w:pPr>
          </w:p>
          <w:p w:rsidR="00DC19E1" w:rsidRPr="00FF01C7" w:rsidRDefault="00DC19E1" w:rsidP="00357E2E">
            <w:pPr>
              <w:overflowPunct w:val="0"/>
              <w:ind w:left="200" w:hangingChars="100" w:hanging="200"/>
              <w:textAlignment w:val="baseline"/>
              <w:rPr>
                <w:rFonts w:ascii="ＭＳ ゴシック" w:eastAsia="ＭＳ ゴシック" w:hAnsi="ＭＳ ゴシック"/>
                <w:color w:val="000000" w:themeColor="text1"/>
                <w:sz w:val="20"/>
                <w:szCs w:val="20"/>
              </w:rPr>
            </w:pPr>
          </w:p>
          <w:p w:rsidR="00286265" w:rsidRPr="00FF01C7" w:rsidRDefault="00286265" w:rsidP="00357E2E">
            <w:pPr>
              <w:overflowPunct w:val="0"/>
              <w:ind w:left="200" w:hangingChars="100" w:hanging="200"/>
              <w:textAlignment w:val="baseline"/>
              <w:rPr>
                <w:rFonts w:ascii="ＭＳ ゴシック" w:eastAsia="ＭＳ ゴシック" w:hAnsi="ＭＳ ゴシック"/>
                <w:color w:val="000000" w:themeColor="text1"/>
                <w:sz w:val="20"/>
                <w:szCs w:val="20"/>
              </w:rPr>
            </w:pPr>
          </w:p>
          <w:p w:rsidR="00286265" w:rsidRPr="00FF01C7" w:rsidRDefault="00286265" w:rsidP="00357E2E">
            <w:pPr>
              <w:overflowPunct w:val="0"/>
              <w:ind w:left="200" w:hangingChars="100" w:hanging="20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286265">
            <w:pPr>
              <w:overflowPunct w:val="0"/>
              <w:textAlignment w:val="baseline"/>
              <w:rPr>
                <w:rFonts w:ascii="ＭＳ ゴシック" w:eastAsia="ＭＳ ゴシック" w:hAnsi="ＭＳ ゴシック" w:cs="ＭＳ Ｐゴシック"/>
                <w:color w:val="000000" w:themeColor="text1"/>
                <w:kern w:val="0"/>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286265">
            <w:pPr>
              <w:overflowPunct w:val="0"/>
              <w:textAlignment w:val="baseline"/>
              <w:rPr>
                <w:rFonts w:ascii="ＭＳ ゴシック" w:eastAsia="ＭＳ ゴシック" w:hAnsi="ＭＳ ゴシック" w:cs="ＭＳ Ｐゴシック"/>
                <w:color w:val="000000" w:themeColor="text1"/>
                <w:kern w:val="0"/>
                <w:sz w:val="20"/>
                <w:szCs w:val="20"/>
              </w:rPr>
            </w:pPr>
          </w:p>
        </w:tc>
        <w:tc>
          <w:tcPr>
            <w:tcW w:w="2381" w:type="dxa"/>
          </w:tcPr>
          <w:p w:rsidR="00426AE2" w:rsidRPr="00FF01C7" w:rsidRDefault="00426AE2" w:rsidP="00CB2441">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w:t>
            </w:r>
            <w:r w:rsidRPr="00FF01C7">
              <w:rPr>
                <w:rFonts w:ascii="ＭＳ ゴシック" w:eastAsia="ＭＳ ゴシック" w:hAnsi="ＭＳ ゴシック"/>
                <w:color w:val="000000" w:themeColor="text1"/>
                <w:sz w:val="20"/>
                <w:szCs w:val="20"/>
              </w:rPr>
              <w:t>18</w:t>
            </w:r>
            <w:r w:rsidRPr="00FF01C7">
              <w:rPr>
                <w:rFonts w:ascii="ＭＳ ゴシック" w:eastAsia="ＭＳ ゴシック" w:hAnsi="ＭＳ ゴシック" w:hint="eastAsia"/>
                <w:color w:val="000000" w:themeColor="text1"/>
                <w:sz w:val="20"/>
                <w:szCs w:val="20"/>
              </w:rPr>
              <w:t>厚告</w:t>
            </w:r>
            <w:r w:rsidRPr="00FF01C7">
              <w:rPr>
                <w:rFonts w:ascii="ＭＳ ゴシック" w:eastAsia="ＭＳ ゴシック" w:hAnsi="ＭＳ ゴシック"/>
                <w:color w:val="000000" w:themeColor="text1"/>
                <w:sz w:val="20"/>
                <w:szCs w:val="20"/>
              </w:rPr>
              <w:t>523</w:t>
            </w:r>
          </w:p>
          <w:p w:rsidR="00426AE2" w:rsidRPr="00FF01C7" w:rsidRDefault="00426AE2" w:rsidP="00426AE2">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w:t>
            </w:r>
            <w:r w:rsidRPr="00FF01C7">
              <w:rPr>
                <w:rFonts w:ascii="ＭＳ ゴシック" w:eastAsia="ＭＳ ゴシック" w:hAnsi="ＭＳ ゴシック"/>
                <w:color w:val="000000" w:themeColor="text1"/>
                <w:sz w:val="20"/>
                <w:szCs w:val="20"/>
              </w:rPr>
              <w:t>1</w:t>
            </w:r>
            <w:r w:rsidRPr="00FF01C7">
              <w:rPr>
                <w:rFonts w:ascii="ＭＳ ゴシック" w:eastAsia="ＭＳ ゴシック" w:hAnsi="ＭＳ ゴシック" w:hint="eastAsia"/>
                <w:color w:val="000000" w:themeColor="text1"/>
                <w:sz w:val="20"/>
                <w:szCs w:val="20"/>
              </w:rPr>
              <w:t>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９</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注３</w:t>
            </w: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426AE2" w:rsidRPr="00FF01C7" w:rsidRDefault="00426AE2" w:rsidP="00426AE2">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10</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w:t>
            </w:r>
          </w:p>
          <w:p w:rsidR="00426AE2" w:rsidRPr="00FF01C7" w:rsidRDefault="00426AE2" w:rsidP="00426AE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426AE2" w:rsidRPr="00FF01C7" w:rsidRDefault="00426AE2" w:rsidP="00426AE2">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準用　第二２(6)⑨</w:t>
            </w: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426AE2" w:rsidRPr="00FF01C7" w:rsidRDefault="00426AE2" w:rsidP="00426AE2">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11</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注１</w:t>
            </w:r>
          </w:p>
          <w:p w:rsidR="00426AE2" w:rsidRPr="00FF01C7" w:rsidRDefault="00426AE2" w:rsidP="00426AE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426AE2" w:rsidRPr="00FF01C7" w:rsidRDefault="00426AE2" w:rsidP="00426AE2">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準用　第二２(7)⑯</w:t>
            </w: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426AE2">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CB2441">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CB2441" w:rsidRPr="00FF01C7" w:rsidRDefault="00CB2441" w:rsidP="00CB2441">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11</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注２</w:t>
            </w:r>
          </w:p>
          <w:p w:rsidR="00CB2441" w:rsidRPr="00FF01C7" w:rsidRDefault="00CB2441"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CB2441" w:rsidRPr="00FF01C7" w:rsidRDefault="00CB2441" w:rsidP="00CB2441">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CB2441" w:rsidRPr="00FF01C7" w:rsidRDefault="00CB2441" w:rsidP="00CB2441">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11</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注３</w:t>
            </w:r>
          </w:p>
          <w:p w:rsidR="00CB2441" w:rsidRPr="00FF01C7" w:rsidRDefault="00CB2441"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286265" w:rsidRPr="00FF01C7" w:rsidRDefault="00286265"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C6248A">
            <w:pPr>
              <w:overflowPunct w:val="0"/>
              <w:textAlignment w:val="baseline"/>
              <w:rPr>
                <w:rFonts w:ascii="ＭＳ ゴシック" w:eastAsia="ＭＳ ゴシック" w:hAnsi="ＭＳ ゴシック"/>
                <w:color w:val="000000" w:themeColor="text1"/>
                <w:sz w:val="20"/>
                <w:szCs w:val="20"/>
              </w:rPr>
            </w:pPr>
          </w:p>
        </w:tc>
        <w:tc>
          <w:tcPr>
            <w:tcW w:w="1383" w:type="dxa"/>
          </w:tcPr>
          <w:p w:rsidR="00DC19E1" w:rsidRPr="00FF01C7" w:rsidRDefault="00DC19E1" w:rsidP="00B805CA">
            <w:pPr>
              <w:overflowPunct w:val="0"/>
              <w:textAlignment w:val="baseline"/>
              <w:rPr>
                <w:rFonts w:ascii="ＭＳ ゴシック" w:eastAsia="ＭＳ ゴシック" w:hAnsi="ＭＳ ゴシック"/>
                <w:color w:val="000000" w:themeColor="text1"/>
                <w:sz w:val="20"/>
                <w:szCs w:val="20"/>
              </w:rPr>
            </w:pPr>
          </w:p>
          <w:p w:rsidR="00DC19E1" w:rsidRPr="00FF01C7" w:rsidRDefault="00DC19E1" w:rsidP="00B805CA">
            <w:pPr>
              <w:overflowPunct w:val="0"/>
              <w:textAlignment w:val="baseline"/>
              <w:rPr>
                <w:rFonts w:ascii="ＭＳ ゴシック" w:eastAsia="ＭＳ ゴシック" w:hAnsi="ＭＳ ゴシック"/>
                <w:color w:val="000000" w:themeColor="text1"/>
                <w:sz w:val="20"/>
                <w:szCs w:val="20"/>
              </w:rPr>
            </w:pPr>
          </w:p>
        </w:tc>
      </w:tr>
    </w:tbl>
    <w:p w:rsidR="007A321C" w:rsidRPr="00FF01C7" w:rsidRDefault="007A321C" w:rsidP="007A321C">
      <w:pPr>
        <w:ind w:right="880"/>
        <w:rPr>
          <w:rFonts w:ascii="ＭＳ ゴシック" w:eastAsia="ＭＳ ゴシック" w:hAnsi="ＭＳ ゴシック"/>
          <w:color w:val="000000" w:themeColor="text1"/>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62"/>
        <w:gridCol w:w="1760"/>
      </w:tblGrid>
      <w:tr w:rsidR="00FF01C7" w:rsidRPr="00FF01C7" w:rsidTr="0057106C">
        <w:trPr>
          <w:trHeight w:val="431"/>
          <w:jc w:val="center"/>
        </w:trPr>
        <w:tc>
          <w:tcPr>
            <w:tcW w:w="2263" w:type="dxa"/>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462" w:type="dxa"/>
            <w:vAlign w:val="center"/>
          </w:tcPr>
          <w:p w:rsidR="007A321C" w:rsidRPr="00FF01C7" w:rsidRDefault="007A321C" w:rsidP="007A321C">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760" w:type="dxa"/>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7A321C" w:rsidRPr="00FF01C7" w:rsidTr="0057106C">
        <w:trPr>
          <w:trHeight w:val="14480"/>
          <w:jc w:val="center"/>
        </w:trPr>
        <w:tc>
          <w:tcPr>
            <w:tcW w:w="2263" w:type="dxa"/>
            <w:shd w:val="clear" w:color="auto" w:fill="auto"/>
          </w:tcPr>
          <w:p w:rsidR="007A321C" w:rsidRPr="00FF01C7" w:rsidRDefault="007A321C"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2A51DE" w:rsidRPr="00FF01C7" w:rsidRDefault="002A51DE" w:rsidP="00426AE2">
            <w:pPr>
              <w:overflowPunct w:val="0"/>
              <w:textAlignment w:val="baseline"/>
              <w:rPr>
                <w:rFonts w:ascii="ＭＳ ゴシック" w:eastAsia="ＭＳ ゴシック" w:hAnsi="ＭＳ ゴシック"/>
                <w:color w:val="000000" w:themeColor="text1"/>
                <w:sz w:val="20"/>
                <w:szCs w:val="20"/>
                <w:u w:val="single"/>
              </w:rPr>
            </w:pPr>
          </w:p>
          <w:p w:rsidR="006844DA" w:rsidRPr="00FF01C7" w:rsidRDefault="00426AE2" w:rsidP="00426AE2">
            <w:pPr>
              <w:overflowPunct w:val="0"/>
              <w:textAlignment w:val="baseline"/>
              <w:rPr>
                <w:rFonts w:ascii="ＭＳ ゴシック" w:eastAsia="DengXian" w:hAnsi="ＭＳ ゴシック"/>
                <w:color w:val="000000" w:themeColor="text1"/>
                <w:sz w:val="20"/>
                <w:szCs w:val="20"/>
                <w:u w:val="single"/>
                <w:lang w:eastAsia="zh-CN"/>
              </w:rPr>
            </w:pPr>
            <w:r w:rsidRPr="00FF01C7">
              <w:rPr>
                <w:rFonts w:ascii="ＭＳ ゴシック" w:eastAsia="ＭＳ ゴシック" w:hAnsi="ＭＳ ゴシック" w:hint="eastAsia"/>
                <w:color w:val="000000" w:themeColor="text1"/>
                <w:sz w:val="20"/>
                <w:szCs w:val="20"/>
                <w:u w:val="single"/>
              </w:rPr>
              <w:t>13</w:t>
            </w:r>
            <w:r w:rsidRPr="00FF01C7">
              <w:rPr>
                <w:rFonts w:ascii="ＭＳ ゴシック" w:eastAsia="ＭＳ ゴシック" w:hAnsi="ＭＳ ゴシック" w:hint="eastAsia"/>
                <w:color w:val="000000" w:themeColor="text1"/>
                <w:sz w:val="20"/>
                <w:szCs w:val="20"/>
                <w:u w:val="single"/>
                <w:lang w:eastAsia="zh-CN"/>
              </w:rPr>
              <w:t xml:space="preserve">　就労支援関係研修</w:t>
            </w:r>
          </w:p>
          <w:p w:rsidR="00426AE2" w:rsidRPr="00FF01C7" w:rsidRDefault="00426AE2" w:rsidP="006844DA">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修</w:t>
            </w:r>
            <w:r w:rsidRPr="00FF01C7">
              <w:rPr>
                <w:rFonts w:ascii="ＭＳ ゴシック" w:eastAsia="ＭＳ ゴシック" w:hAnsi="ＭＳ ゴシック" w:hint="eastAsia"/>
                <w:color w:val="000000" w:themeColor="text1"/>
                <w:sz w:val="20"/>
                <w:szCs w:val="20"/>
                <w:u w:val="single"/>
                <w:lang w:eastAsia="zh-CN"/>
              </w:rPr>
              <w:t>了加算</w:t>
            </w: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426AE2" w:rsidRPr="00FF01C7" w:rsidRDefault="00426AE2" w:rsidP="00426AE2">
            <w:pPr>
              <w:overflowPunct w:val="0"/>
              <w:textAlignment w:val="baseline"/>
              <w:rPr>
                <w:rFonts w:ascii="ＭＳ ゴシック" w:eastAsia="DengXian" w:hAnsi="ＭＳ ゴシック"/>
                <w:color w:val="000000" w:themeColor="text1"/>
                <w:sz w:val="20"/>
                <w:szCs w:val="20"/>
                <w:u w:val="single"/>
                <w:lang w:eastAsia="zh-CN"/>
              </w:rPr>
            </w:pPr>
          </w:p>
          <w:p w:rsidR="0007352A" w:rsidRPr="00FF01C7" w:rsidRDefault="0007352A" w:rsidP="00426AE2">
            <w:pPr>
              <w:overflowPunct w:val="0"/>
              <w:textAlignment w:val="baseline"/>
              <w:rPr>
                <w:rFonts w:ascii="ＭＳ ゴシック" w:eastAsia="DengXian" w:hAnsi="ＭＳ ゴシック"/>
                <w:color w:val="000000" w:themeColor="text1"/>
                <w:sz w:val="20"/>
                <w:szCs w:val="20"/>
                <w:u w:val="single"/>
                <w:lang w:eastAsia="zh-CN"/>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426AE2" w:rsidRPr="00FF01C7" w:rsidRDefault="00426AE2" w:rsidP="00426AE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 xml:space="preserve">14　</w:t>
            </w:r>
            <w:r w:rsidRPr="00FF01C7">
              <w:rPr>
                <w:rFonts w:ascii="ＭＳ ゴシック" w:eastAsia="ＭＳ ゴシック" w:hAnsi="ＭＳ ゴシック" w:cs="ＭＳ 明朝" w:hint="eastAsia"/>
                <w:color w:val="000000" w:themeColor="text1"/>
                <w:kern w:val="0"/>
                <w:sz w:val="20"/>
                <w:szCs w:val="20"/>
                <w:u w:val="single"/>
              </w:rPr>
              <w:t>移行準備支援体制加算</w:t>
            </w: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618D1">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B2441" w:rsidRPr="00FF01C7" w:rsidRDefault="00CB2441"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07352A" w:rsidP="00CB2441">
            <w:pPr>
              <w:overflowPunct w:val="0"/>
              <w:textAlignment w:val="baseline"/>
              <w:rPr>
                <w:rFonts w:ascii="ＭＳ ゴシック" w:eastAsia="ＭＳ ゴシック" w:hAnsi="ＭＳ ゴシック"/>
                <w:color w:val="000000" w:themeColor="text1"/>
                <w:sz w:val="20"/>
                <w:szCs w:val="20"/>
                <w:u w:val="single"/>
              </w:rPr>
            </w:pPr>
          </w:p>
          <w:p w:rsidR="001F66AC" w:rsidRPr="00FF01C7" w:rsidRDefault="001F66AC" w:rsidP="00E75375">
            <w:pPr>
              <w:overflowPunct w:val="0"/>
              <w:textAlignment w:val="baseline"/>
              <w:rPr>
                <w:rFonts w:ascii="ＭＳ ゴシック" w:eastAsia="ＭＳ ゴシック" w:hAnsi="ＭＳ ゴシック"/>
                <w:color w:val="000000" w:themeColor="text1"/>
                <w:sz w:val="20"/>
                <w:szCs w:val="20"/>
                <w:u w:val="single"/>
              </w:rPr>
            </w:pPr>
          </w:p>
        </w:tc>
        <w:tc>
          <w:tcPr>
            <w:tcW w:w="6462" w:type="dxa"/>
          </w:tcPr>
          <w:p w:rsidR="007A321C" w:rsidRPr="00FF01C7" w:rsidRDefault="007A321C" w:rsidP="007A321C">
            <w:pPr>
              <w:overflowPunct w:val="0"/>
              <w:ind w:left="400" w:hangingChars="200" w:hanging="400"/>
              <w:textAlignment w:val="baseline"/>
              <w:rPr>
                <w:rFonts w:ascii="ＭＳ ゴシック" w:eastAsia="ＭＳ ゴシック" w:hAnsi="ＭＳ ゴシック"/>
                <w:color w:val="000000" w:themeColor="text1"/>
                <w:sz w:val="20"/>
                <w:szCs w:val="20"/>
              </w:rPr>
            </w:pPr>
          </w:p>
          <w:p w:rsidR="00426AE2" w:rsidRPr="00FF01C7" w:rsidRDefault="00426AE2" w:rsidP="00426AE2">
            <w:pPr>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（４）医療連携体制加算（</w:t>
            </w:r>
            <w:r w:rsidRPr="00FF01C7">
              <w:rPr>
                <w:rFonts w:ascii="ＭＳ ゴシック" w:eastAsia="ＭＳ ゴシック" w:hAnsi="ＭＳ ゴシック" w:cs="ＭＳ 明朝" w:hint="eastAsia"/>
                <w:color w:val="000000" w:themeColor="text1"/>
                <w:sz w:val="20"/>
                <w:szCs w:val="20"/>
                <w:u w:val="single"/>
              </w:rPr>
              <w:t>Ⅳ</w:t>
            </w:r>
            <w:r w:rsidRPr="00FF01C7">
              <w:rPr>
                <w:rFonts w:ascii="ＭＳ ゴシック" w:eastAsia="ＭＳ ゴシック" w:hAnsi="ＭＳ ゴシック"/>
                <w:color w:val="000000" w:themeColor="text1"/>
                <w:sz w:val="20"/>
                <w:szCs w:val="20"/>
                <w:u w:val="single"/>
              </w:rPr>
              <w:t>）については，医療機関等との連携により，看護職員を指定就労移行支援事業所等に訪問させ，当該看護職員が平成18年厚生労働省告示第556号「厚生労働大臣が定める者並びにこども家庭庁長官及び厚生労働大臣が定める者」第5の</w:t>
            </w:r>
            <w:r w:rsidRPr="00FF01C7">
              <w:rPr>
                <w:rFonts w:ascii="ＭＳ ゴシック" w:eastAsia="ＭＳ ゴシック" w:hAnsi="ＭＳ ゴシック" w:hint="eastAsia"/>
                <w:color w:val="000000" w:themeColor="text1"/>
                <w:sz w:val="20"/>
                <w:szCs w:val="20"/>
                <w:u w:val="single"/>
              </w:rPr>
              <w:t>９</w:t>
            </w:r>
            <w:r w:rsidRPr="00FF01C7">
              <w:rPr>
                <w:rFonts w:ascii="ＭＳ ゴシック" w:eastAsia="ＭＳ ゴシック" w:hAnsi="ＭＳ ゴシック"/>
                <w:color w:val="000000" w:themeColor="text1"/>
                <w:sz w:val="20"/>
                <w:szCs w:val="20"/>
                <w:u w:val="single"/>
              </w:rPr>
              <w:t>に該当する者に対して看護を行った場合に，当該看護を受けた利用者に対し， 1回の訪問につき8人を限度として，当該看護を受けた利用者の数に応じ，1日につき所定単位数を加算しているか。</w:t>
            </w:r>
          </w:p>
          <w:p w:rsidR="00426AE2" w:rsidRPr="00FF01C7" w:rsidRDefault="00426AE2" w:rsidP="00426AE2">
            <w:pPr>
              <w:ind w:leftChars="200" w:left="420"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ただし，医療連携体制加算（</w:t>
            </w:r>
            <w:r w:rsidRPr="00FF01C7">
              <w:rPr>
                <w:rFonts w:ascii="ＭＳ ゴシック" w:eastAsia="ＭＳ ゴシック" w:hAnsi="ＭＳ ゴシック" w:cs="ＭＳ 明朝" w:hint="eastAsia"/>
                <w:color w:val="000000" w:themeColor="text1"/>
                <w:sz w:val="20"/>
                <w:szCs w:val="20"/>
                <w:u w:val="single"/>
              </w:rPr>
              <w:t>Ⅰ</w:t>
            </w:r>
            <w:r w:rsidRPr="00FF01C7">
              <w:rPr>
                <w:rFonts w:ascii="ＭＳ ゴシック" w:eastAsia="ＭＳ ゴシック" w:hAnsi="ＭＳ ゴシック"/>
                <w:color w:val="000000" w:themeColor="text1"/>
                <w:sz w:val="20"/>
                <w:szCs w:val="20"/>
                <w:u w:val="single"/>
              </w:rPr>
              <w:t>）から（</w:t>
            </w:r>
            <w:r w:rsidRPr="00FF01C7">
              <w:rPr>
                <w:rFonts w:ascii="ＭＳ ゴシック" w:eastAsia="ＭＳ ゴシック" w:hAnsi="ＭＳ ゴシック" w:cs="ＭＳ 明朝" w:hint="eastAsia"/>
                <w:color w:val="000000" w:themeColor="text1"/>
                <w:sz w:val="20"/>
                <w:szCs w:val="20"/>
                <w:u w:val="single"/>
              </w:rPr>
              <w:t>Ⅲ</w:t>
            </w:r>
            <w:r w:rsidRPr="00FF01C7">
              <w:rPr>
                <w:rFonts w:ascii="ＭＳ ゴシック" w:eastAsia="ＭＳ ゴシック" w:hAnsi="ＭＳ ゴシック"/>
                <w:color w:val="000000" w:themeColor="text1"/>
                <w:sz w:val="20"/>
                <w:szCs w:val="20"/>
                <w:u w:val="single"/>
              </w:rPr>
              <w:t>）までのいずれかを算定している利用者については，算定しない。</w:t>
            </w:r>
          </w:p>
          <w:p w:rsidR="00426AE2" w:rsidRPr="00FF01C7" w:rsidRDefault="00426AE2" w:rsidP="00426AE2">
            <w:pPr>
              <w:ind w:leftChars="200" w:left="420" w:firstLineChars="100" w:firstLine="200"/>
              <w:rPr>
                <w:rFonts w:ascii="ＭＳ ゴシック" w:eastAsia="ＭＳ ゴシック" w:hAnsi="ＭＳ ゴシック"/>
                <w:color w:val="000000" w:themeColor="text1"/>
                <w:sz w:val="20"/>
                <w:szCs w:val="20"/>
              </w:rPr>
            </w:pPr>
          </w:p>
          <w:p w:rsidR="00426AE2" w:rsidRPr="00FF01C7" w:rsidRDefault="00426AE2" w:rsidP="00426AE2">
            <w:pPr>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５）医療連携体制加算（Ⅴ）については、医療機関との連携により、看護職員を指定就労移行支援事業所等に訪問させ、当該看護職員が認定特定医療行為業務従事者に喀痰吸引等に係る指導を行った場合に、当該看護職員1人に対し、1日につき所定単位数を加算しているか。</w:t>
            </w:r>
          </w:p>
          <w:p w:rsidR="00426AE2" w:rsidRPr="00FF01C7" w:rsidRDefault="00426AE2" w:rsidP="00426AE2">
            <w:pPr>
              <w:rPr>
                <w:rFonts w:ascii="ＭＳ ゴシック" w:eastAsia="ＭＳ ゴシック" w:hAnsi="ＭＳ ゴシック"/>
                <w:color w:val="000000" w:themeColor="text1"/>
                <w:spacing w:val="10"/>
                <w:sz w:val="20"/>
                <w:szCs w:val="20"/>
              </w:rPr>
            </w:pPr>
          </w:p>
          <w:p w:rsidR="002A51DE" w:rsidRPr="00FF01C7" w:rsidRDefault="00426AE2" w:rsidP="00426AE2">
            <w:pPr>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（６）医療連携体制加算（Ⅵ）については、喀痰吸引等が必要な者に対して、認定特定行為業務従事者が、喀痰吸引等を行った場合に、1日につき所定単位数を加算しているか。</w:t>
            </w:r>
          </w:p>
          <w:p w:rsidR="00426AE2" w:rsidRPr="00FF01C7" w:rsidRDefault="00426AE2" w:rsidP="002A51DE">
            <w:pPr>
              <w:ind w:leftChars="200" w:left="420"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ただし、（1）から（4）までのいずれかを算定している利用者については、算定しない</w:t>
            </w:r>
            <w:r w:rsidRPr="00FF01C7">
              <w:rPr>
                <w:rFonts w:ascii="ＭＳ ゴシック" w:eastAsia="ＭＳ ゴシック" w:hAnsi="ＭＳ ゴシック" w:hint="eastAsia"/>
                <w:color w:val="000000" w:themeColor="text1"/>
                <w:sz w:val="20"/>
                <w:szCs w:val="20"/>
                <w:u w:val="single"/>
              </w:rPr>
              <w:t>。</w:t>
            </w:r>
          </w:p>
          <w:p w:rsidR="00426AE2" w:rsidRPr="00FF01C7" w:rsidRDefault="00426AE2" w:rsidP="00426AE2">
            <w:pPr>
              <w:ind w:left="440" w:hangingChars="200" w:hanging="440"/>
              <w:rPr>
                <w:rFonts w:ascii="ＭＳ ゴシック" w:eastAsia="ＭＳ ゴシック" w:hAnsi="ＭＳ ゴシック"/>
                <w:color w:val="000000" w:themeColor="text1"/>
                <w:spacing w:val="10"/>
                <w:sz w:val="20"/>
                <w:szCs w:val="20"/>
                <w:u w:val="single"/>
              </w:rPr>
            </w:pPr>
          </w:p>
          <w:p w:rsidR="00426AE2" w:rsidRPr="00FF01C7" w:rsidRDefault="00426AE2" w:rsidP="00426AE2">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就労支援員に関し就労支援に従事する者として１年以上の実務経験を有し，平成21年厚生労働省告示第178号「厚生労働大臣が定める研修」に定める研修を修了した者を就労支援員として配置しているものとして県知事に届け出た指定就労移行支援事業者等において，指定就労移行支援事業等を行った場合に，１日につき所定単位数を加算しているか。</w:t>
            </w:r>
          </w:p>
          <w:p w:rsidR="00426AE2" w:rsidRPr="00FF01C7" w:rsidRDefault="00426AE2" w:rsidP="00426AE2">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ただし，当該指定就労移行支援事業所等における就労定着者の割合が零である場合は，算定しない。</w:t>
            </w:r>
          </w:p>
          <w:p w:rsidR="00426AE2" w:rsidRPr="00FF01C7" w:rsidRDefault="00426AE2" w:rsidP="00426AE2">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426AE2">
            <w:pPr>
              <w:overflowPunct w:val="0"/>
              <w:textAlignment w:val="baseline"/>
              <w:rPr>
                <w:rFonts w:ascii="ＭＳ ゴシック" w:eastAsia="ＭＳ ゴシック" w:hAnsi="ＭＳ ゴシック"/>
                <w:color w:val="000000" w:themeColor="text1"/>
                <w:sz w:val="20"/>
                <w:szCs w:val="20"/>
              </w:rPr>
            </w:pPr>
          </w:p>
          <w:p w:rsidR="00426AE2" w:rsidRPr="00FF01C7" w:rsidRDefault="00426AE2" w:rsidP="00426AE2">
            <w:pPr>
              <w:overflowPunct w:val="0"/>
              <w:ind w:leftChars="100" w:left="21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前年度に施設外支援を実施した利用者の数が利用定員の</w:t>
            </w:r>
            <w:r w:rsidRPr="00FF01C7">
              <w:rPr>
                <w:rFonts w:ascii="ＭＳ ゴシック" w:eastAsia="ＭＳ ゴシック" w:hAnsi="ＭＳ ゴシック"/>
                <w:color w:val="000000" w:themeColor="text1"/>
                <w:kern w:val="0"/>
                <w:sz w:val="20"/>
                <w:szCs w:val="20"/>
                <w:u w:val="single"/>
              </w:rPr>
              <w:t>100</w:t>
            </w:r>
            <w:r w:rsidRPr="00FF01C7">
              <w:rPr>
                <w:rFonts w:ascii="ＭＳ ゴシック" w:eastAsia="ＭＳ ゴシック" w:hAnsi="ＭＳ ゴシック" w:cs="ＭＳ 明朝" w:hint="eastAsia"/>
                <w:color w:val="000000" w:themeColor="text1"/>
                <w:kern w:val="0"/>
                <w:sz w:val="20"/>
                <w:szCs w:val="20"/>
                <w:u w:val="single"/>
              </w:rPr>
              <w:t>分の</w:t>
            </w:r>
          </w:p>
          <w:p w:rsidR="00705146" w:rsidRPr="00FF01C7" w:rsidRDefault="00426AE2" w:rsidP="00426AE2">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color w:val="000000" w:themeColor="text1"/>
                <w:kern w:val="0"/>
                <w:sz w:val="20"/>
                <w:szCs w:val="20"/>
                <w:u w:val="single"/>
              </w:rPr>
              <w:t>50</w:t>
            </w:r>
            <w:r w:rsidRPr="00FF01C7">
              <w:rPr>
                <w:rFonts w:ascii="ＭＳ ゴシック" w:eastAsia="ＭＳ ゴシック" w:hAnsi="ＭＳ ゴシック" w:cs="ＭＳ 明朝" w:hint="eastAsia"/>
                <w:color w:val="000000" w:themeColor="text1"/>
                <w:kern w:val="0"/>
                <w:sz w:val="20"/>
                <w:szCs w:val="20"/>
                <w:u w:val="single"/>
              </w:rPr>
              <w:t>を超えるものとして県知事に届け出た指定就労移行支援事業所等</w:t>
            </w:r>
          </w:p>
          <w:p w:rsidR="00705146" w:rsidRPr="00FF01C7" w:rsidRDefault="00426AE2" w:rsidP="00426AE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において，平成18年厚生労働省告示第543号「</w:t>
            </w:r>
            <w:r w:rsidRPr="00FF01C7">
              <w:rPr>
                <w:rFonts w:ascii="ＭＳ ゴシック" w:eastAsia="ＭＳ ゴシック" w:hAnsi="ＭＳ ゴシック"/>
                <w:color w:val="000000" w:themeColor="text1"/>
                <w:sz w:val="20"/>
                <w:szCs w:val="20"/>
                <w:u w:val="single"/>
              </w:rPr>
              <w:t>こども家庭庁長官及</w:t>
            </w:r>
          </w:p>
          <w:p w:rsidR="00705146" w:rsidRPr="00FF01C7" w:rsidRDefault="00426AE2" w:rsidP="00426AE2">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color w:val="000000" w:themeColor="text1"/>
                <w:sz w:val="20"/>
                <w:szCs w:val="20"/>
                <w:u w:val="single"/>
              </w:rPr>
              <w:t>び厚生労働大臣が定める基準並びに</w:t>
            </w:r>
            <w:r w:rsidRPr="00FF01C7">
              <w:rPr>
                <w:rFonts w:ascii="ＭＳ ゴシック" w:eastAsia="ＭＳ ゴシック" w:hAnsi="ＭＳ ゴシック" w:cs="ＭＳ 明朝" w:hint="eastAsia"/>
                <w:color w:val="000000" w:themeColor="text1"/>
                <w:kern w:val="0"/>
                <w:sz w:val="20"/>
                <w:szCs w:val="20"/>
                <w:u w:val="single"/>
              </w:rPr>
              <w:t>厚生労働大臣が定める基準」の三</w:t>
            </w:r>
          </w:p>
          <w:p w:rsidR="00705146" w:rsidRPr="00FF01C7" w:rsidRDefault="00426AE2" w:rsidP="00426AE2">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十二の二に定める基準を満たし，次の①又は②のいずれかを実施した</w:t>
            </w:r>
          </w:p>
          <w:p w:rsidR="00705146" w:rsidRPr="00FF01C7" w:rsidRDefault="00426AE2" w:rsidP="00426AE2">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場合に，施設外支援利用者の人数に応じ，１日につき所定単位数を加</w:t>
            </w:r>
          </w:p>
          <w:p w:rsidR="00426AE2" w:rsidRPr="00FF01C7" w:rsidRDefault="00426AE2" w:rsidP="00426AE2">
            <w:pPr>
              <w:overflowPunct w:val="0"/>
              <w:ind w:left="400" w:hangingChars="200" w:hanging="4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s="ＭＳ 明朝" w:hint="eastAsia"/>
                <w:color w:val="000000" w:themeColor="text1"/>
                <w:kern w:val="0"/>
                <w:sz w:val="20"/>
                <w:szCs w:val="20"/>
                <w:u w:val="single"/>
              </w:rPr>
              <w:t>算しているか。</w:t>
            </w:r>
          </w:p>
          <w:p w:rsidR="00CB2441" w:rsidRPr="00FF01C7" w:rsidRDefault="00CB2441" w:rsidP="0007352A">
            <w:pPr>
              <w:overflowPunct w:val="0"/>
              <w:ind w:leftChars="47" w:left="299" w:hangingChars="100" w:hanging="200"/>
              <w:textAlignment w:val="baseline"/>
              <w:rPr>
                <w:rFonts w:ascii="ＭＳ ゴシック" w:eastAsia="ＭＳ ゴシック" w:hAnsi="ＭＳ ゴシック"/>
                <w:color w:val="000000" w:themeColor="text1"/>
                <w:spacing w:val="2"/>
                <w:kern w:val="0"/>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①　職場実習等にあっては，同一の企業及び官公庁等における１回の施設外支援が１月を超えない期間で，当該期間中に職員が同行して支援を行った場合</w:t>
            </w:r>
          </w:p>
          <w:p w:rsidR="00CB2441" w:rsidRPr="00FF01C7" w:rsidRDefault="00CB2441" w:rsidP="0007352A">
            <w:pPr>
              <w:overflowPunct w:val="0"/>
              <w:ind w:leftChars="47" w:left="299" w:hangingChars="100" w:hanging="200"/>
              <w:textAlignment w:val="baseline"/>
              <w:rPr>
                <w:rFonts w:ascii="ＭＳ ゴシック" w:eastAsia="ＭＳ ゴシック" w:hAnsi="ＭＳ ゴシック"/>
                <w:color w:val="000000" w:themeColor="text1"/>
                <w:spacing w:val="2"/>
                <w:kern w:val="0"/>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②　求職活動等にあっては，ハローワーク，地域障害者職業センター又は障害者就業・生活支援センターに職員が同行して支援を行った場合</w:t>
            </w:r>
          </w:p>
          <w:p w:rsidR="001F66AC" w:rsidRPr="00FF01C7" w:rsidRDefault="001F66AC" w:rsidP="0007352A">
            <w:pPr>
              <w:overflowPunct w:val="0"/>
              <w:textAlignment w:val="baseline"/>
              <w:rPr>
                <w:rFonts w:ascii="ＭＳ ゴシック" w:eastAsia="ＭＳ ゴシック" w:hAnsi="ＭＳ ゴシック"/>
                <w:color w:val="000000" w:themeColor="text1"/>
                <w:sz w:val="20"/>
                <w:szCs w:val="20"/>
                <w:u w:val="single"/>
              </w:rPr>
            </w:pPr>
          </w:p>
        </w:tc>
        <w:tc>
          <w:tcPr>
            <w:tcW w:w="1760" w:type="dxa"/>
          </w:tcPr>
          <w:p w:rsidR="007A321C" w:rsidRPr="00FF01C7" w:rsidRDefault="007A321C" w:rsidP="007A321C">
            <w:pPr>
              <w:overflowPunct w:val="0"/>
              <w:jc w:val="center"/>
              <w:textAlignment w:val="baseline"/>
              <w:rPr>
                <w:rFonts w:ascii="ＭＳ ゴシック" w:eastAsia="ＭＳ ゴシック" w:hAnsi="ＭＳ ゴシック"/>
                <w:color w:val="000000" w:themeColor="text1"/>
                <w:sz w:val="22"/>
                <w:szCs w:val="22"/>
              </w:rPr>
            </w:pPr>
          </w:p>
          <w:p w:rsidR="00C618D1" w:rsidRPr="00FF01C7" w:rsidRDefault="00037E2D" w:rsidP="00BE186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036743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1470150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C618D1" w:rsidRPr="00FF01C7" w:rsidRDefault="00C618D1" w:rsidP="00C618D1">
            <w:pPr>
              <w:overflowPunct w:val="0"/>
              <w:jc w:val="center"/>
              <w:textAlignment w:val="baseline"/>
              <w:rPr>
                <w:rFonts w:ascii="ＭＳ ゴシック" w:eastAsia="ＭＳ ゴシック" w:hAnsi="ＭＳ ゴシック"/>
                <w:color w:val="000000" w:themeColor="text1"/>
                <w:sz w:val="20"/>
                <w:szCs w:val="20"/>
              </w:rPr>
            </w:pPr>
          </w:p>
          <w:p w:rsidR="0022299F" w:rsidRPr="00FF01C7" w:rsidRDefault="0022299F" w:rsidP="00C618D1">
            <w:pPr>
              <w:overflowPunct w:val="0"/>
              <w:jc w:val="center"/>
              <w:textAlignment w:val="baseline"/>
              <w:rPr>
                <w:rFonts w:ascii="ＭＳ ゴシック" w:eastAsia="ＭＳ ゴシック" w:hAnsi="ＭＳ ゴシック"/>
                <w:color w:val="000000" w:themeColor="text1"/>
                <w:sz w:val="20"/>
                <w:szCs w:val="20"/>
              </w:rPr>
            </w:pPr>
          </w:p>
          <w:p w:rsidR="00937845" w:rsidRPr="00FF01C7" w:rsidRDefault="00937845" w:rsidP="00937845">
            <w:pPr>
              <w:overflowPunct w:val="0"/>
              <w:spacing w:line="120" w:lineRule="exact"/>
              <w:jc w:val="center"/>
              <w:textAlignment w:val="baseline"/>
              <w:rPr>
                <w:rFonts w:ascii="ＭＳ ゴシック" w:eastAsia="ＭＳ ゴシック" w:hAnsi="ＭＳ ゴシック"/>
                <w:color w:val="000000" w:themeColor="text1"/>
                <w:sz w:val="20"/>
                <w:szCs w:val="20"/>
              </w:rPr>
            </w:pPr>
          </w:p>
          <w:p w:rsidR="0022299F" w:rsidRPr="00FF01C7" w:rsidRDefault="0022299F" w:rsidP="0007352A">
            <w:pPr>
              <w:overflowPunct w:val="0"/>
              <w:spacing w:line="360" w:lineRule="auto"/>
              <w:jc w:val="center"/>
              <w:textAlignment w:val="baseline"/>
              <w:rPr>
                <w:rFonts w:ascii="ＭＳ ゴシック" w:eastAsia="ＭＳ ゴシック" w:hAnsi="ＭＳ ゴシック"/>
                <w:color w:val="000000" w:themeColor="text1"/>
                <w:sz w:val="20"/>
                <w:szCs w:val="20"/>
              </w:rPr>
            </w:pPr>
          </w:p>
          <w:p w:rsidR="00C618D1" w:rsidRPr="00FF01C7" w:rsidRDefault="00037E2D" w:rsidP="00E7537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6844255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9489876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CC37A9" w:rsidRPr="00FF01C7" w:rsidRDefault="00CC37A9" w:rsidP="007A321C">
            <w:pPr>
              <w:overflowPunct w:val="0"/>
              <w:jc w:val="center"/>
              <w:textAlignment w:val="baseline"/>
              <w:rPr>
                <w:rFonts w:ascii="ＭＳ ゴシック" w:eastAsia="ＭＳ ゴシック" w:hAnsi="ＭＳ ゴシック"/>
                <w:color w:val="000000" w:themeColor="text1"/>
                <w:sz w:val="22"/>
                <w:szCs w:val="22"/>
              </w:rPr>
            </w:pPr>
          </w:p>
          <w:p w:rsidR="00CC37A9" w:rsidRPr="00FF01C7" w:rsidRDefault="00CC37A9" w:rsidP="007A321C">
            <w:pPr>
              <w:overflowPunct w:val="0"/>
              <w:jc w:val="center"/>
              <w:textAlignment w:val="baseline"/>
              <w:rPr>
                <w:rFonts w:ascii="ＭＳ ゴシック" w:eastAsia="ＭＳ ゴシック" w:hAnsi="ＭＳ ゴシック"/>
                <w:color w:val="000000" w:themeColor="text1"/>
                <w:sz w:val="22"/>
                <w:szCs w:val="22"/>
              </w:rPr>
            </w:pPr>
          </w:p>
          <w:p w:rsidR="00CC37A9" w:rsidRPr="00FF01C7" w:rsidRDefault="00CC37A9" w:rsidP="007A321C">
            <w:pPr>
              <w:overflowPunct w:val="0"/>
              <w:jc w:val="center"/>
              <w:textAlignment w:val="baseline"/>
              <w:rPr>
                <w:rFonts w:ascii="ＭＳ ゴシック" w:eastAsia="ＭＳ ゴシック" w:hAnsi="ＭＳ ゴシック"/>
                <w:color w:val="000000" w:themeColor="text1"/>
                <w:sz w:val="22"/>
                <w:szCs w:val="22"/>
              </w:rPr>
            </w:pPr>
          </w:p>
          <w:p w:rsidR="0007352A" w:rsidRPr="00FF01C7" w:rsidRDefault="0007352A" w:rsidP="007A321C">
            <w:pPr>
              <w:overflowPunct w:val="0"/>
              <w:jc w:val="center"/>
              <w:textAlignment w:val="baseline"/>
              <w:rPr>
                <w:rFonts w:ascii="ＭＳ ゴシック" w:eastAsia="ＭＳ ゴシック" w:hAnsi="ＭＳ ゴシック"/>
                <w:color w:val="000000" w:themeColor="text1"/>
                <w:sz w:val="22"/>
                <w:szCs w:val="22"/>
              </w:rPr>
            </w:pPr>
          </w:p>
          <w:p w:rsidR="00CC37A9" w:rsidRPr="00FF01C7" w:rsidRDefault="00CC37A9" w:rsidP="007A321C">
            <w:pPr>
              <w:overflowPunct w:val="0"/>
              <w:jc w:val="center"/>
              <w:textAlignment w:val="baseline"/>
              <w:rPr>
                <w:rFonts w:ascii="ＭＳ ゴシック" w:eastAsia="ＭＳ ゴシック" w:hAnsi="ＭＳ ゴシック"/>
                <w:color w:val="000000" w:themeColor="text1"/>
                <w:sz w:val="22"/>
                <w:szCs w:val="22"/>
              </w:rPr>
            </w:pPr>
          </w:p>
          <w:p w:rsidR="00B720B1" w:rsidRPr="00FF01C7" w:rsidRDefault="00037E2D" w:rsidP="00E75375">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3745139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9202964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B720B1" w:rsidRPr="00FF01C7" w:rsidRDefault="00B720B1" w:rsidP="00BE1C31">
            <w:pPr>
              <w:overflowPunct w:val="0"/>
              <w:jc w:val="center"/>
              <w:textAlignment w:val="baseline"/>
              <w:rPr>
                <w:rFonts w:ascii="ＭＳ ゴシック" w:eastAsia="ＭＳ ゴシック" w:hAnsi="ＭＳ ゴシック"/>
                <w:color w:val="000000" w:themeColor="text1"/>
                <w:sz w:val="20"/>
                <w:szCs w:val="20"/>
              </w:rPr>
            </w:pPr>
          </w:p>
          <w:p w:rsidR="00B720B1" w:rsidRPr="00FF01C7" w:rsidRDefault="00B720B1" w:rsidP="00BE1C31">
            <w:pPr>
              <w:overflowPunct w:val="0"/>
              <w:jc w:val="center"/>
              <w:textAlignment w:val="baseline"/>
              <w:rPr>
                <w:rFonts w:ascii="ＭＳ ゴシック" w:eastAsia="ＭＳ ゴシック" w:hAnsi="ＭＳ ゴシック"/>
                <w:color w:val="000000" w:themeColor="text1"/>
                <w:sz w:val="20"/>
                <w:szCs w:val="20"/>
              </w:rPr>
            </w:pPr>
          </w:p>
          <w:p w:rsidR="0007352A" w:rsidRPr="00FF01C7" w:rsidRDefault="0007352A" w:rsidP="00BE1C31">
            <w:pPr>
              <w:overflowPunct w:val="0"/>
              <w:jc w:val="center"/>
              <w:textAlignment w:val="baseline"/>
              <w:rPr>
                <w:rFonts w:ascii="ＭＳ ゴシック" w:eastAsia="ＭＳ ゴシック" w:hAnsi="ＭＳ ゴシック"/>
                <w:color w:val="000000" w:themeColor="text1"/>
                <w:sz w:val="20"/>
                <w:szCs w:val="20"/>
              </w:rPr>
            </w:pPr>
          </w:p>
          <w:p w:rsidR="00B720B1" w:rsidRPr="00FF01C7" w:rsidRDefault="00B720B1" w:rsidP="0007352A">
            <w:pPr>
              <w:overflowPunct w:val="0"/>
              <w:spacing w:line="276" w:lineRule="auto"/>
              <w:jc w:val="center"/>
              <w:textAlignment w:val="baseline"/>
              <w:rPr>
                <w:rFonts w:ascii="ＭＳ ゴシック" w:eastAsia="ＭＳ ゴシック" w:hAnsi="ＭＳ ゴシック"/>
                <w:color w:val="000000" w:themeColor="text1"/>
                <w:sz w:val="20"/>
                <w:szCs w:val="20"/>
              </w:rPr>
            </w:pPr>
          </w:p>
          <w:p w:rsidR="002A51DE" w:rsidRPr="00FF01C7" w:rsidRDefault="002A51DE" w:rsidP="00BE1C31">
            <w:pPr>
              <w:overflowPunct w:val="0"/>
              <w:jc w:val="center"/>
              <w:textAlignment w:val="baseline"/>
              <w:rPr>
                <w:rFonts w:ascii="ＭＳ ゴシック" w:eastAsia="ＭＳ ゴシック" w:hAnsi="ＭＳ ゴシック"/>
                <w:color w:val="000000" w:themeColor="text1"/>
                <w:sz w:val="20"/>
                <w:szCs w:val="20"/>
              </w:rPr>
            </w:pPr>
          </w:p>
          <w:p w:rsidR="00B720B1" w:rsidRPr="00FF01C7" w:rsidRDefault="00037E2D" w:rsidP="006844D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99734610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72813732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B720B1" w:rsidRPr="00FF01C7" w:rsidRDefault="00B720B1" w:rsidP="00BE1C31">
            <w:pPr>
              <w:overflowPunct w:val="0"/>
              <w:jc w:val="center"/>
              <w:textAlignment w:val="baseline"/>
              <w:rPr>
                <w:rFonts w:ascii="ＭＳ ゴシック" w:eastAsia="ＭＳ ゴシック" w:hAnsi="ＭＳ ゴシック"/>
                <w:color w:val="000000" w:themeColor="text1"/>
                <w:sz w:val="20"/>
                <w:szCs w:val="20"/>
              </w:rPr>
            </w:pPr>
          </w:p>
          <w:p w:rsidR="00B720B1" w:rsidRPr="00FF01C7" w:rsidRDefault="00B720B1" w:rsidP="00BE1C31">
            <w:pPr>
              <w:overflowPunct w:val="0"/>
              <w:jc w:val="center"/>
              <w:textAlignment w:val="baseline"/>
              <w:rPr>
                <w:rFonts w:ascii="ＭＳ ゴシック" w:eastAsia="ＭＳ ゴシック" w:hAnsi="ＭＳ ゴシック"/>
                <w:color w:val="000000" w:themeColor="text1"/>
                <w:sz w:val="20"/>
                <w:szCs w:val="20"/>
              </w:rPr>
            </w:pPr>
          </w:p>
          <w:p w:rsidR="001F66AC" w:rsidRPr="00FF01C7" w:rsidRDefault="001F66AC" w:rsidP="00D54E54">
            <w:pPr>
              <w:overflowPunct w:val="0"/>
              <w:spacing w:line="120" w:lineRule="exact"/>
              <w:jc w:val="center"/>
              <w:textAlignment w:val="baseline"/>
              <w:rPr>
                <w:rFonts w:ascii="ＭＳ ゴシック" w:eastAsia="ＭＳ ゴシック" w:hAnsi="ＭＳ ゴシック"/>
                <w:color w:val="000000" w:themeColor="text1"/>
                <w:sz w:val="20"/>
                <w:szCs w:val="20"/>
              </w:rPr>
            </w:pPr>
          </w:p>
          <w:p w:rsidR="00E75375" w:rsidRPr="00FF01C7" w:rsidRDefault="00E75375" w:rsidP="00BE1C31">
            <w:pPr>
              <w:overflowPunct w:val="0"/>
              <w:jc w:val="center"/>
              <w:textAlignment w:val="baseline"/>
              <w:rPr>
                <w:rFonts w:ascii="ＭＳ ゴシック" w:eastAsia="ＭＳ ゴシック" w:hAnsi="ＭＳ ゴシック"/>
                <w:color w:val="000000" w:themeColor="text1"/>
                <w:sz w:val="20"/>
                <w:szCs w:val="20"/>
              </w:rPr>
            </w:pPr>
          </w:p>
          <w:p w:rsidR="00E75375" w:rsidRPr="00FF01C7" w:rsidRDefault="00E75375" w:rsidP="00BE1C31">
            <w:pPr>
              <w:overflowPunct w:val="0"/>
              <w:jc w:val="center"/>
              <w:textAlignment w:val="baseline"/>
              <w:rPr>
                <w:rFonts w:ascii="ＭＳ ゴシック" w:eastAsia="ＭＳ ゴシック" w:hAnsi="ＭＳ ゴシック"/>
                <w:color w:val="000000" w:themeColor="text1"/>
                <w:sz w:val="20"/>
                <w:szCs w:val="20"/>
              </w:rPr>
            </w:pPr>
          </w:p>
          <w:p w:rsidR="00E75375" w:rsidRPr="00FF01C7" w:rsidRDefault="00E75375" w:rsidP="00BE1C31">
            <w:pPr>
              <w:overflowPunct w:val="0"/>
              <w:jc w:val="center"/>
              <w:textAlignment w:val="baseline"/>
              <w:rPr>
                <w:rFonts w:ascii="ＭＳ ゴシック" w:eastAsia="ＭＳ ゴシック" w:hAnsi="ＭＳ ゴシック"/>
                <w:color w:val="000000" w:themeColor="text1"/>
                <w:sz w:val="20"/>
                <w:szCs w:val="20"/>
              </w:rPr>
            </w:pPr>
          </w:p>
          <w:p w:rsidR="0007352A" w:rsidRPr="00FF01C7" w:rsidRDefault="0007352A" w:rsidP="00BE1C31">
            <w:pPr>
              <w:overflowPunct w:val="0"/>
              <w:jc w:val="center"/>
              <w:textAlignment w:val="baseline"/>
              <w:rPr>
                <w:rFonts w:ascii="ＭＳ ゴシック" w:eastAsia="ＭＳ ゴシック" w:hAnsi="ＭＳ ゴシック"/>
                <w:color w:val="000000" w:themeColor="text1"/>
                <w:sz w:val="20"/>
                <w:szCs w:val="20"/>
              </w:rPr>
            </w:pPr>
          </w:p>
          <w:p w:rsidR="00E75375" w:rsidRPr="00FF01C7" w:rsidRDefault="00E75375" w:rsidP="0007352A">
            <w:pPr>
              <w:overflowPunct w:val="0"/>
              <w:jc w:val="center"/>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spacing w:line="360" w:lineRule="auto"/>
              <w:jc w:val="center"/>
              <w:textAlignment w:val="baseline"/>
              <w:rPr>
                <w:rFonts w:ascii="ＭＳ ゴシック" w:eastAsia="ＭＳ ゴシック" w:hAnsi="ＭＳ ゴシック"/>
                <w:color w:val="000000" w:themeColor="text1"/>
                <w:sz w:val="20"/>
                <w:szCs w:val="20"/>
              </w:rPr>
            </w:pPr>
          </w:p>
          <w:p w:rsidR="00B720B1" w:rsidRPr="00FF01C7" w:rsidRDefault="00037E2D" w:rsidP="00BE1863">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0452421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9849756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0"/>
                <w:szCs w:val="20"/>
              </w:rPr>
            </w:pPr>
          </w:p>
          <w:p w:rsidR="0095237B" w:rsidRPr="00FF01C7" w:rsidRDefault="0095237B" w:rsidP="00E75375">
            <w:pPr>
              <w:overflowPunct w:val="0"/>
              <w:textAlignment w:val="baseline"/>
              <w:rPr>
                <w:rFonts w:ascii="ＭＳ ゴシック" w:eastAsia="ＭＳ ゴシック" w:hAnsi="ＭＳ ゴシック"/>
                <w:color w:val="000000" w:themeColor="text1"/>
                <w:sz w:val="20"/>
                <w:szCs w:val="20"/>
              </w:rPr>
            </w:pPr>
          </w:p>
          <w:p w:rsidR="00B720B1" w:rsidRPr="00FF01C7" w:rsidRDefault="00B720B1" w:rsidP="0007352A">
            <w:pPr>
              <w:overflowPunct w:val="0"/>
              <w:textAlignment w:val="baseline"/>
              <w:rPr>
                <w:rFonts w:ascii="ＭＳ ゴシック" w:eastAsia="ＭＳ ゴシック" w:hAnsi="ＭＳ ゴシック"/>
                <w:color w:val="000000" w:themeColor="text1"/>
                <w:sz w:val="22"/>
                <w:szCs w:val="22"/>
              </w:rPr>
            </w:pPr>
          </w:p>
        </w:tc>
      </w:tr>
    </w:tbl>
    <w:p w:rsidR="007A321C" w:rsidRPr="00FF01C7" w:rsidRDefault="007A321C" w:rsidP="007A321C">
      <w:pPr>
        <w:ind w:right="880"/>
        <w:rPr>
          <w:rFonts w:ascii="ＭＳ ゴシック" w:eastAsia="ＭＳ ゴシック" w:hAnsi="ＭＳ ゴシック"/>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
        <w:gridCol w:w="2171"/>
        <w:gridCol w:w="2381"/>
        <w:gridCol w:w="1383"/>
      </w:tblGrid>
      <w:tr w:rsidR="00FF01C7" w:rsidRPr="00FF01C7" w:rsidTr="009842B4">
        <w:trPr>
          <w:trHeight w:val="431"/>
          <w:jc w:val="center"/>
        </w:trPr>
        <w:tc>
          <w:tcPr>
            <w:tcW w:w="4140" w:type="dxa"/>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78" w:type="dxa"/>
            <w:gridSpan w:val="2"/>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381" w:type="dxa"/>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3" w:type="dxa"/>
            <w:vAlign w:val="center"/>
          </w:tcPr>
          <w:p w:rsidR="007A321C" w:rsidRPr="00FF01C7" w:rsidRDefault="007A321C" w:rsidP="007A321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54D01" w:rsidRPr="00FF01C7" w:rsidTr="009842B4">
        <w:trPr>
          <w:trHeight w:val="14470"/>
          <w:jc w:val="center"/>
        </w:trPr>
        <w:tc>
          <w:tcPr>
            <w:tcW w:w="4147" w:type="dxa"/>
            <w:gridSpan w:val="2"/>
          </w:tcPr>
          <w:p w:rsidR="00F54D01" w:rsidRPr="00FF01C7" w:rsidRDefault="00F54D01"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A321C">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xml:space="preserve">13　就労支援関係研修修了加算　　　　　     </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07352A" w:rsidRPr="00FF01C7" w:rsidRDefault="0007352A" w:rsidP="00746BFE">
            <w:pPr>
              <w:overflowPunct w:val="0"/>
              <w:ind w:leftChars="95" w:left="199"/>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xml:space="preserve">14　</w:t>
            </w:r>
            <w:r w:rsidRPr="00FF01C7">
              <w:rPr>
                <w:rFonts w:ascii="ＭＳ ゴシック" w:eastAsia="ＭＳ ゴシック" w:hAnsi="ＭＳ ゴシック" w:cs="ＭＳ 明朝" w:hint="eastAsia"/>
                <w:color w:val="000000" w:themeColor="text1"/>
                <w:kern w:val="0"/>
                <w:sz w:val="20"/>
                <w:szCs w:val="20"/>
              </w:rPr>
              <w:t>移行準備支援体制加算</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E75375" w:rsidRPr="00FF01C7" w:rsidRDefault="0007352A"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E75375" w:rsidRPr="00FF01C7" w:rsidRDefault="00E75375"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E75375" w:rsidRPr="00FF01C7" w:rsidRDefault="00E75375"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E75375" w:rsidRPr="00FF01C7" w:rsidRDefault="00E75375"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E75375" w:rsidRPr="00FF01C7" w:rsidRDefault="00E75375"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7F0595">
            <w:pPr>
              <w:overflowPunct w:val="0"/>
              <w:ind w:left="200" w:hangingChars="100" w:hanging="200"/>
              <w:textAlignment w:val="baseline"/>
              <w:rPr>
                <w:rFonts w:ascii="ＭＳ ゴシック" w:eastAsia="ＭＳ ゴシック" w:hAnsi="ＭＳ ゴシック"/>
                <w:color w:val="000000" w:themeColor="text1"/>
                <w:sz w:val="20"/>
                <w:szCs w:val="20"/>
              </w:rPr>
            </w:pPr>
          </w:p>
          <w:p w:rsidR="00F54D01" w:rsidRPr="00FF01C7" w:rsidRDefault="00F54D01" w:rsidP="00750218">
            <w:pPr>
              <w:overflowPunct w:val="0"/>
              <w:textAlignment w:val="baseline"/>
              <w:rPr>
                <w:rFonts w:ascii="ＭＳ ゴシック" w:eastAsia="ＭＳ ゴシック" w:hAnsi="ＭＳ ゴシック"/>
                <w:color w:val="000000" w:themeColor="text1"/>
                <w:sz w:val="20"/>
                <w:szCs w:val="20"/>
              </w:rPr>
            </w:pPr>
          </w:p>
        </w:tc>
        <w:tc>
          <w:tcPr>
            <w:tcW w:w="2171" w:type="dxa"/>
          </w:tcPr>
          <w:p w:rsidR="00A56506" w:rsidRPr="00FF01C7" w:rsidRDefault="00A56506" w:rsidP="00A56506">
            <w:pPr>
              <w:widowControl/>
              <w:jc w:val="left"/>
              <w:rPr>
                <w:rFonts w:ascii="ＭＳ ゴシック" w:eastAsia="ＭＳ ゴシック" w:hAnsi="ＭＳ ゴシック"/>
                <w:color w:val="000000" w:themeColor="text1"/>
                <w:sz w:val="20"/>
                <w:szCs w:val="20"/>
              </w:rPr>
            </w:pPr>
          </w:p>
          <w:p w:rsidR="00A56506" w:rsidRPr="00FF01C7" w:rsidRDefault="00A56506" w:rsidP="00A5650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A56506" w:rsidRPr="00FF01C7" w:rsidRDefault="00A56506" w:rsidP="00A5650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A56506" w:rsidRPr="00FF01C7" w:rsidRDefault="00A56506" w:rsidP="00A5650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ED3183">
            <w:pPr>
              <w:overflowPunct w:val="0"/>
              <w:snapToGrid w:val="0"/>
              <w:spacing w:line="180" w:lineRule="auto"/>
              <w:textAlignment w:val="baseline"/>
              <w:rPr>
                <w:rFonts w:ascii="ＭＳ ゴシック" w:eastAsia="ＭＳ ゴシック" w:hAnsi="ＭＳ ゴシック" w:cs="ＭＳ Ｐゴシック"/>
                <w:color w:val="000000" w:themeColor="text1"/>
                <w:kern w:val="0"/>
                <w:sz w:val="20"/>
                <w:szCs w:val="20"/>
              </w:rPr>
            </w:pPr>
          </w:p>
          <w:p w:rsidR="009F6E0C" w:rsidRPr="00FF01C7" w:rsidRDefault="009F6E0C" w:rsidP="009F6E0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9F6E0C">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07352A">
            <w:pPr>
              <w:overflowPunct w:val="0"/>
              <w:spacing w:line="360" w:lineRule="auto"/>
              <w:textAlignment w:val="baseline"/>
              <w:rPr>
                <w:rFonts w:ascii="ＭＳ ゴシック" w:eastAsia="ＭＳ ゴシック" w:hAnsi="ＭＳ ゴシック" w:cs="ＭＳ Ｐゴシック"/>
                <w:color w:val="000000" w:themeColor="text1"/>
                <w:kern w:val="0"/>
                <w:sz w:val="20"/>
                <w:szCs w:val="20"/>
              </w:rPr>
            </w:pPr>
          </w:p>
          <w:p w:rsidR="009F6E0C" w:rsidRPr="00FF01C7" w:rsidRDefault="009F6E0C" w:rsidP="009F6E0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6844DA" w:rsidRPr="00FF01C7" w:rsidRDefault="006844D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9F6E0C">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9F6E0C">
            <w:pPr>
              <w:overflowPunct w:val="0"/>
              <w:textAlignment w:val="baseline"/>
              <w:rPr>
                <w:rFonts w:ascii="ＭＳ ゴシック" w:eastAsia="ＭＳ ゴシック" w:hAnsi="ＭＳ ゴシック" w:cs="ＭＳ Ｐゴシック"/>
                <w:color w:val="000000" w:themeColor="text1"/>
                <w:kern w:val="0"/>
                <w:sz w:val="20"/>
                <w:szCs w:val="20"/>
              </w:rPr>
            </w:pPr>
          </w:p>
          <w:p w:rsidR="009F6E0C" w:rsidRPr="00FF01C7" w:rsidRDefault="009F6E0C" w:rsidP="009F6E0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07352A" w:rsidRPr="00FF01C7" w:rsidRDefault="0007352A"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E75375">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E75375" w:rsidRPr="00FF01C7" w:rsidRDefault="00E75375" w:rsidP="00E75375">
            <w:pPr>
              <w:overflowPunct w:val="0"/>
              <w:textAlignment w:val="baseline"/>
              <w:rPr>
                <w:rFonts w:ascii="ＭＳ ゴシック" w:eastAsia="ＭＳ ゴシック" w:hAnsi="ＭＳ ゴシック"/>
                <w:color w:val="000000" w:themeColor="text1"/>
                <w:sz w:val="20"/>
                <w:szCs w:val="20"/>
              </w:rPr>
            </w:pPr>
          </w:p>
          <w:p w:rsidR="00A56506" w:rsidRPr="00FF01C7" w:rsidRDefault="00A56506" w:rsidP="00E75375">
            <w:pPr>
              <w:overflowPunct w:val="0"/>
              <w:textAlignment w:val="baseline"/>
              <w:rPr>
                <w:rFonts w:ascii="ＭＳ ゴシック" w:eastAsia="ＭＳ ゴシック" w:hAnsi="ＭＳ ゴシック"/>
                <w:color w:val="000000" w:themeColor="text1"/>
                <w:sz w:val="20"/>
                <w:szCs w:val="20"/>
              </w:rPr>
            </w:pPr>
          </w:p>
          <w:p w:rsidR="00A56506" w:rsidRPr="00FF01C7" w:rsidRDefault="00A56506" w:rsidP="00A56506">
            <w:pPr>
              <w:overflowPunct w:val="0"/>
              <w:textAlignment w:val="baseline"/>
              <w:rPr>
                <w:rFonts w:ascii="ＭＳ ゴシック" w:eastAsia="ＭＳ ゴシック" w:hAnsi="ＭＳ ゴシック" w:cs="ＭＳ Ｐゴシック"/>
                <w:color w:val="000000" w:themeColor="text1"/>
                <w:kern w:val="0"/>
                <w:sz w:val="20"/>
                <w:szCs w:val="20"/>
              </w:rPr>
            </w:pPr>
          </w:p>
          <w:p w:rsidR="00A56506" w:rsidRPr="00FF01C7" w:rsidRDefault="00A56506" w:rsidP="00A56506">
            <w:pPr>
              <w:widowControl/>
              <w:jc w:val="left"/>
              <w:rPr>
                <w:rFonts w:ascii="ＭＳ ゴシック" w:eastAsia="ＭＳ ゴシック" w:hAnsi="ＭＳ ゴシック"/>
                <w:color w:val="000000" w:themeColor="text1"/>
                <w:sz w:val="20"/>
                <w:szCs w:val="20"/>
              </w:rPr>
            </w:pPr>
          </w:p>
          <w:p w:rsidR="00F54D01" w:rsidRPr="00FF01C7" w:rsidRDefault="00F54D01">
            <w:pPr>
              <w:widowControl/>
              <w:jc w:val="left"/>
              <w:rPr>
                <w:rFonts w:ascii="ＭＳ ゴシック" w:eastAsia="ＭＳ ゴシック" w:hAnsi="ＭＳ ゴシック"/>
                <w:color w:val="000000" w:themeColor="text1"/>
                <w:sz w:val="20"/>
                <w:szCs w:val="20"/>
              </w:rPr>
            </w:pPr>
          </w:p>
          <w:p w:rsidR="00F54D01" w:rsidRPr="00FF01C7" w:rsidRDefault="00F54D01" w:rsidP="00B8310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81" w:type="dxa"/>
          </w:tcPr>
          <w:p w:rsidR="00F54D01" w:rsidRPr="00FF01C7" w:rsidRDefault="00F54D01" w:rsidP="007A321C">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07352A" w:rsidRPr="00FF01C7" w:rsidRDefault="0007352A" w:rsidP="0007352A">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11</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注４</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平18厚告556</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07352A" w:rsidRPr="00FF01C7" w:rsidRDefault="0007352A" w:rsidP="0007352A">
            <w:pPr>
              <w:jc w:val="right"/>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別表第12の11の注5</w:t>
            </w:r>
          </w:p>
          <w:p w:rsidR="0007352A" w:rsidRPr="00FF01C7" w:rsidRDefault="0007352A" w:rsidP="0007352A">
            <w:pPr>
              <w:rPr>
                <w:rFonts w:ascii="ＭＳ ゴシック" w:eastAsia="ＭＳ ゴシック" w:hAnsi="ＭＳ ゴシック"/>
                <w:color w:val="000000" w:themeColor="text1"/>
                <w:spacing w:val="10"/>
                <w:sz w:val="20"/>
                <w:szCs w:val="20"/>
              </w:rPr>
            </w:pPr>
          </w:p>
          <w:p w:rsidR="0007352A" w:rsidRPr="00FF01C7" w:rsidRDefault="0007352A" w:rsidP="0007352A">
            <w:pPr>
              <w:rPr>
                <w:rFonts w:ascii="ＭＳ ゴシック" w:eastAsia="ＭＳ ゴシック" w:hAnsi="ＭＳ ゴシック"/>
                <w:color w:val="000000" w:themeColor="text1"/>
                <w:spacing w:val="10"/>
                <w:sz w:val="20"/>
                <w:szCs w:val="20"/>
              </w:rPr>
            </w:pPr>
          </w:p>
          <w:p w:rsidR="0007352A" w:rsidRPr="00FF01C7" w:rsidRDefault="0007352A" w:rsidP="0007352A">
            <w:pPr>
              <w:rPr>
                <w:rFonts w:ascii="ＭＳ ゴシック" w:eastAsia="ＭＳ ゴシック" w:hAnsi="ＭＳ ゴシック"/>
                <w:color w:val="000000" w:themeColor="text1"/>
                <w:sz w:val="20"/>
                <w:szCs w:val="20"/>
              </w:rPr>
            </w:pPr>
          </w:p>
          <w:p w:rsidR="0007352A" w:rsidRPr="00FF01C7" w:rsidRDefault="0007352A" w:rsidP="0007352A">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07352A" w:rsidRPr="00FF01C7" w:rsidRDefault="0007352A" w:rsidP="0007352A">
            <w:pPr>
              <w:jc w:val="right"/>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別表第12の11の注6</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6844DA" w:rsidRPr="00FF01C7" w:rsidRDefault="006844D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07352A" w:rsidRPr="00FF01C7" w:rsidRDefault="0007352A" w:rsidP="0007352A">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平21厚告178</w:t>
            </w:r>
          </w:p>
          <w:p w:rsidR="0007352A" w:rsidRPr="00FF01C7" w:rsidRDefault="0007352A" w:rsidP="0007352A">
            <w:pPr>
              <w:overflowPunct w:val="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平18障発第1031001号</w:t>
            </w:r>
          </w:p>
          <w:p w:rsidR="0007352A" w:rsidRPr="00FF01C7" w:rsidRDefault="0007352A" w:rsidP="0007352A">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準用　第二２(3)⑫</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07352A" w:rsidRPr="00FF01C7" w:rsidRDefault="0007352A" w:rsidP="0007352A">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13</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注１</w:t>
            </w:r>
          </w:p>
          <w:p w:rsidR="00546ABC" w:rsidRPr="00FF01C7" w:rsidRDefault="0007352A" w:rsidP="0007352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平18厚告543の三十二の二</w:t>
            </w:r>
          </w:p>
          <w:p w:rsidR="00546ABC" w:rsidRPr="00FF01C7" w:rsidRDefault="00546ABC" w:rsidP="001A7943">
            <w:pPr>
              <w:overflowPunct w:val="0"/>
              <w:textAlignment w:val="baseline"/>
              <w:rPr>
                <w:rFonts w:ascii="ＭＳ ゴシック" w:eastAsia="ＭＳ ゴシック" w:hAnsi="ＭＳ ゴシック"/>
                <w:color w:val="000000" w:themeColor="text1"/>
                <w:sz w:val="20"/>
                <w:szCs w:val="20"/>
              </w:rPr>
            </w:pPr>
          </w:p>
          <w:p w:rsidR="00546ABC" w:rsidRPr="00FF01C7" w:rsidRDefault="00546ABC" w:rsidP="001A7943">
            <w:pPr>
              <w:overflowPunct w:val="0"/>
              <w:textAlignment w:val="baseline"/>
              <w:rPr>
                <w:rFonts w:ascii="ＭＳ ゴシック" w:eastAsia="ＭＳ ゴシック" w:hAnsi="ＭＳ ゴシック"/>
                <w:color w:val="000000" w:themeColor="text1"/>
                <w:sz w:val="20"/>
                <w:szCs w:val="20"/>
              </w:rPr>
            </w:pPr>
          </w:p>
          <w:p w:rsidR="00546ABC" w:rsidRPr="00FF01C7" w:rsidRDefault="00546ABC" w:rsidP="001A7943">
            <w:pPr>
              <w:overflowPunct w:val="0"/>
              <w:textAlignment w:val="baseline"/>
              <w:rPr>
                <w:rFonts w:ascii="ＭＳ ゴシック" w:eastAsia="ＭＳ ゴシック" w:hAnsi="ＭＳ ゴシック"/>
                <w:color w:val="000000" w:themeColor="text1"/>
                <w:sz w:val="20"/>
                <w:szCs w:val="20"/>
              </w:rPr>
            </w:pPr>
          </w:p>
          <w:p w:rsidR="00546ABC" w:rsidRPr="00FF01C7" w:rsidRDefault="00546ABC" w:rsidP="001A7943">
            <w:pPr>
              <w:overflowPunct w:val="0"/>
              <w:textAlignment w:val="baseline"/>
              <w:rPr>
                <w:rFonts w:ascii="ＭＳ ゴシック" w:eastAsia="ＭＳ ゴシック" w:hAnsi="ＭＳ ゴシック"/>
                <w:color w:val="000000" w:themeColor="text1"/>
                <w:sz w:val="20"/>
                <w:szCs w:val="20"/>
              </w:rPr>
            </w:pPr>
          </w:p>
          <w:p w:rsidR="00546ABC" w:rsidRPr="00FF01C7" w:rsidRDefault="00546ABC"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07352A" w:rsidRPr="00FF01C7" w:rsidRDefault="0007352A" w:rsidP="001A7943">
            <w:pPr>
              <w:overflowPunct w:val="0"/>
              <w:textAlignment w:val="baseline"/>
              <w:rPr>
                <w:rFonts w:ascii="ＭＳ ゴシック" w:eastAsia="ＭＳ ゴシック" w:hAnsi="ＭＳ ゴシック"/>
                <w:color w:val="000000" w:themeColor="text1"/>
                <w:sz w:val="20"/>
                <w:szCs w:val="20"/>
              </w:rPr>
            </w:pPr>
          </w:p>
          <w:p w:rsidR="00EF7FF7" w:rsidRPr="00FF01C7" w:rsidRDefault="00EF7FF7" w:rsidP="00EF7FF7">
            <w:pPr>
              <w:overflowPunct w:val="0"/>
              <w:textAlignment w:val="baseline"/>
              <w:rPr>
                <w:rFonts w:ascii="ＭＳ ゴシック" w:eastAsia="ＭＳ ゴシック" w:hAnsi="ＭＳ ゴシック"/>
                <w:color w:val="000000" w:themeColor="text1"/>
                <w:sz w:val="20"/>
                <w:szCs w:val="20"/>
              </w:rPr>
            </w:pPr>
          </w:p>
        </w:tc>
        <w:tc>
          <w:tcPr>
            <w:tcW w:w="1383" w:type="dxa"/>
          </w:tcPr>
          <w:p w:rsidR="00F54D01" w:rsidRPr="00FF01C7" w:rsidRDefault="00F54D01" w:rsidP="007A321C">
            <w:pPr>
              <w:overflowPunct w:val="0"/>
              <w:textAlignment w:val="baseline"/>
              <w:rPr>
                <w:rFonts w:ascii="ＭＳ ゴシック" w:eastAsia="ＭＳ ゴシック" w:hAnsi="ＭＳ ゴシック"/>
                <w:color w:val="000000" w:themeColor="text1"/>
                <w:sz w:val="20"/>
                <w:szCs w:val="20"/>
              </w:rPr>
            </w:pPr>
          </w:p>
          <w:p w:rsidR="00F54D01" w:rsidRPr="00FF01C7" w:rsidRDefault="00F54D01" w:rsidP="007A321C">
            <w:pPr>
              <w:overflowPunct w:val="0"/>
              <w:textAlignment w:val="baseline"/>
              <w:rPr>
                <w:rFonts w:ascii="ＭＳ ゴシック" w:eastAsia="ＭＳ ゴシック" w:hAnsi="ＭＳ ゴシック"/>
                <w:color w:val="000000" w:themeColor="text1"/>
                <w:sz w:val="20"/>
                <w:szCs w:val="20"/>
              </w:rPr>
            </w:pPr>
          </w:p>
        </w:tc>
      </w:tr>
    </w:tbl>
    <w:p w:rsidR="001F66AC" w:rsidRPr="00FF01C7" w:rsidRDefault="001F66AC" w:rsidP="001F66AC">
      <w:pPr>
        <w:ind w:right="880"/>
        <w:rPr>
          <w:rFonts w:ascii="ＭＳ ゴシック" w:eastAsia="ＭＳ ゴシック" w:hAnsi="ＭＳ ゴシック"/>
          <w:color w:val="000000" w:themeColor="text1"/>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62"/>
        <w:gridCol w:w="1902"/>
      </w:tblGrid>
      <w:tr w:rsidR="00FF01C7" w:rsidRPr="00FF01C7" w:rsidTr="00841B5C">
        <w:trPr>
          <w:trHeight w:val="431"/>
          <w:jc w:val="center"/>
        </w:trPr>
        <w:tc>
          <w:tcPr>
            <w:tcW w:w="2263" w:type="dxa"/>
            <w:vAlign w:val="center"/>
          </w:tcPr>
          <w:p w:rsidR="001F66AC" w:rsidRPr="00FF01C7" w:rsidRDefault="001F66AC"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6462" w:type="dxa"/>
            <w:vAlign w:val="center"/>
          </w:tcPr>
          <w:p w:rsidR="001F66AC" w:rsidRPr="00FF01C7" w:rsidRDefault="001F66AC" w:rsidP="001F66AC">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902" w:type="dxa"/>
            <w:vAlign w:val="center"/>
          </w:tcPr>
          <w:p w:rsidR="001F66AC" w:rsidRPr="00FF01C7" w:rsidRDefault="001F66AC" w:rsidP="001F66A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1F66AC" w:rsidRPr="00FF01C7" w:rsidTr="00841B5C">
        <w:trPr>
          <w:trHeight w:val="14480"/>
          <w:jc w:val="center"/>
        </w:trPr>
        <w:tc>
          <w:tcPr>
            <w:tcW w:w="2263" w:type="dxa"/>
            <w:shd w:val="clear" w:color="auto" w:fill="auto"/>
          </w:tcPr>
          <w:p w:rsidR="00F54D01" w:rsidRPr="00FF01C7" w:rsidRDefault="00F54D01"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15　送迎迎加算</w:t>
            </w: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spacing w:line="120" w:lineRule="exact"/>
              <w:ind w:left="400" w:hangingChars="200" w:hanging="400"/>
              <w:textAlignment w:val="baseline"/>
              <w:rPr>
                <w:rFonts w:ascii="ＭＳ ゴシック" w:eastAsia="ＭＳ ゴシック" w:hAnsi="ＭＳ ゴシック"/>
                <w:color w:val="000000" w:themeColor="text1"/>
                <w:sz w:val="20"/>
                <w:szCs w:val="20"/>
                <w:u w:val="single"/>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16　障害福祉サービスの体験利用支援加算</w:t>
            </w:r>
          </w:p>
          <w:p w:rsidR="0007352A" w:rsidRPr="00FF01C7" w:rsidRDefault="0007352A"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F54D01">
            <w:pPr>
              <w:overflowPunct w:val="0"/>
              <w:ind w:left="200" w:hangingChars="100" w:hanging="200"/>
              <w:textAlignment w:val="baseline"/>
              <w:rPr>
                <w:rFonts w:ascii="ＭＳ ゴシック" w:eastAsia="ＭＳ ゴシック" w:hAnsi="ＭＳ ゴシック"/>
                <w:color w:val="000000" w:themeColor="text1"/>
                <w:sz w:val="20"/>
                <w:szCs w:val="20"/>
              </w:rPr>
            </w:pPr>
          </w:p>
          <w:p w:rsidR="00B14406" w:rsidRPr="00FF01C7" w:rsidRDefault="00B14406" w:rsidP="008F4C4C">
            <w:pPr>
              <w:overflowPunct w:val="0"/>
              <w:textAlignment w:val="baseline"/>
              <w:rPr>
                <w:rFonts w:ascii="ＭＳ ゴシック" w:eastAsia="ＭＳ ゴシック" w:hAnsi="ＭＳ ゴシック"/>
                <w:color w:val="000000" w:themeColor="text1"/>
                <w:sz w:val="20"/>
                <w:szCs w:val="20"/>
              </w:rPr>
            </w:pPr>
          </w:p>
        </w:tc>
        <w:tc>
          <w:tcPr>
            <w:tcW w:w="6462" w:type="dxa"/>
          </w:tcPr>
          <w:p w:rsidR="0007352A" w:rsidRPr="00FF01C7" w:rsidRDefault="0007352A" w:rsidP="0007352A">
            <w:pPr>
              <w:overflowPunct w:val="0"/>
              <w:ind w:left="400" w:hangingChars="200" w:hanging="400"/>
              <w:textAlignment w:val="baseline"/>
              <w:rPr>
                <w:rFonts w:ascii="ＭＳ ゴシック" w:eastAsia="ＭＳ ゴシック" w:hAnsi="ＭＳ ゴシック"/>
                <w:color w:val="000000" w:themeColor="text1"/>
                <w:sz w:val="20"/>
                <w:szCs w:val="20"/>
              </w:rPr>
            </w:pPr>
          </w:p>
          <w:p w:rsidR="0007352A"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 xml:space="preserve">(1) </w:t>
            </w:r>
            <w:r w:rsidR="0007352A" w:rsidRPr="00FF01C7">
              <w:rPr>
                <w:rFonts w:ascii="ＭＳ ゴシック" w:eastAsia="ＭＳ ゴシック" w:hAnsi="ＭＳ ゴシック" w:hint="eastAsia"/>
                <w:color w:val="000000" w:themeColor="text1"/>
                <w:sz w:val="20"/>
                <w:szCs w:val="20"/>
                <w:u w:val="single"/>
              </w:rPr>
              <w:t>平成24年厚生労働省告示第268号「</w:t>
            </w:r>
            <w:r w:rsidR="0007352A" w:rsidRPr="00FF01C7">
              <w:rPr>
                <w:rFonts w:ascii="ＭＳ ゴシック" w:eastAsia="ＭＳ ゴシック" w:hAnsi="ＭＳ ゴシック"/>
                <w:color w:val="000000" w:themeColor="text1"/>
                <w:sz w:val="20"/>
                <w:szCs w:val="20"/>
                <w:u w:val="single"/>
              </w:rPr>
              <w:t>厚生労働大臣が定める送迎並びにこども家庭庁長官及び</w:t>
            </w:r>
            <w:r w:rsidR="0007352A" w:rsidRPr="00FF01C7">
              <w:rPr>
                <w:rFonts w:ascii="ＭＳ ゴシック" w:eastAsia="ＭＳ ゴシック" w:hAnsi="ＭＳ ゴシック" w:hint="eastAsia"/>
                <w:color w:val="000000" w:themeColor="text1"/>
                <w:sz w:val="20"/>
                <w:szCs w:val="20"/>
                <w:u w:val="single"/>
              </w:rPr>
              <w:t>厚生労働大臣が定める送迎」の四に定める送迎を実施しているものとして県知事に届け出た指定就労移行支援事業所等</w:t>
            </w:r>
            <w:r w:rsidR="0007352A" w:rsidRPr="00FF01C7">
              <w:rPr>
                <w:rFonts w:ascii="ＭＳ ゴシック" w:eastAsia="ＭＳ ゴシック" w:hAnsi="ＭＳ ゴシック" w:cs="ＭＳ 明朝" w:hint="eastAsia"/>
                <w:color w:val="000000" w:themeColor="text1"/>
                <w:kern w:val="0"/>
                <w:sz w:val="20"/>
                <w:szCs w:val="20"/>
                <w:u w:val="single"/>
              </w:rPr>
              <w:t>（国，地方公共団体が設置する指定就労移行支援事業所又は指定障害者支援施設（地方自治法第244条の２第３項の規定に基づく公の施設の管理の委託が行われている場合を除く。）を除く。</w:t>
            </w:r>
            <w:r w:rsidR="0007352A" w:rsidRPr="00FF01C7">
              <w:rPr>
                <w:rFonts w:ascii="ＭＳ ゴシック" w:eastAsia="ＭＳ ゴシック" w:hAnsi="ＭＳ ゴシック" w:cs="ＭＳ 明朝"/>
                <w:color w:val="000000" w:themeColor="text1"/>
                <w:kern w:val="0"/>
                <w:sz w:val="20"/>
                <w:szCs w:val="20"/>
                <w:u w:val="single"/>
              </w:rPr>
              <w:t>）</w:t>
            </w:r>
            <w:r w:rsidR="0007352A" w:rsidRPr="00FF01C7">
              <w:rPr>
                <w:rFonts w:ascii="ＭＳ ゴシック" w:eastAsia="ＭＳ ゴシック" w:hAnsi="ＭＳ ゴシック" w:hint="eastAsia"/>
                <w:color w:val="000000" w:themeColor="text1"/>
                <w:sz w:val="20"/>
                <w:szCs w:val="20"/>
                <w:u w:val="single"/>
              </w:rPr>
              <w:t>において，利用者</w:t>
            </w:r>
            <w:r w:rsidR="0007352A" w:rsidRPr="00FF01C7">
              <w:rPr>
                <w:rFonts w:ascii="ＭＳ ゴシック" w:eastAsia="ＭＳ ゴシック" w:hAnsi="ＭＳ ゴシック"/>
                <w:color w:val="000000" w:themeColor="text1"/>
                <w:sz w:val="20"/>
                <w:szCs w:val="20"/>
                <w:u w:val="single"/>
              </w:rPr>
              <w:t>(当該指定就労移行支援事業所等と同一敷地内にあり</w:t>
            </w:r>
            <w:r w:rsidRPr="00FF01C7">
              <w:rPr>
                <w:rFonts w:ascii="ＭＳ ゴシック" w:eastAsia="ＭＳ ゴシック" w:hAnsi="ＭＳ ゴシック" w:hint="eastAsia"/>
                <w:color w:val="000000" w:themeColor="text1"/>
                <w:sz w:val="20"/>
                <w:szCs w:val="20"/>
                <w:u w:val="single"/>
              </w:rPr>
              <w:t>，</w:t>
            </w:r>
            <w:r w:rsidR="0007352A" w:rsidRPr="00FF01C7">
              <w:rPr>
                <w:rFonts w:ascii="ＭＳ ゴシック" w:eastAsia="ＭＳ ゴシック" w:hAnsi="ＭＳ ゴシック"/>
                <w:color w:val="000000" w:themeColor="text1"/>
                <w:sz w:val="20"/>
                <w:szCs w:val="20"/>
                <w:u w:val="single"/>
              </w:rPr>
              <w:t>又は隣接する指定障害者支援施設を利用する</w:t>
            </w:r>
            <w:r w:rsidR="0007352A" w:rsidRPr="00FF01C7">
              <w:rPr>
                <w:rFonts w:ascii="ＭＳ ゴシック" w:eastAsia="ＭＳ ゴシック" w:hAnsi="ＭＳ ゴシック" w:hint="eastAsia"/>
                <w:color w:val="000000" w:themeColor="text1"/>
                <w:sz w:val="20"/>
                <w:szCs w:val="20"/>
                <w:u w:val="single"/>
              </w:rPr>
              <w:t>施設入所者を除く。</w:t>
            </w:r>
            <w:r w:rsidR="0007352A" w:rsidRPr="00FF01C7">
              <w:rPr>
                <w:rFonts w:ascii="ＭＳ ゴシック" w:eastAsia="ＭＳ ゴシック" w:hAnsi="ＭＳ ゴシック"/>
                <w:color w:val="000000" w:themeColor="text1"/>
                <w:sz w:val="20"/>
                <w:szCs w:val="20"/>
                <w:u w:val="single"/>
              </w:rPr>
              <w:t>)</w:t>
            </w:r>
            <w:r w:rsidR="0007352A" w:rsidRPr="00FF01C7">
              <w:rPr>
                <w:rFonts w:ascii="ＭＳ ゴシック" w:eastAsia="ＭＳ ゴシック" w:hAnsi="ＭＳ ゴシック" w:hint="eastAsia"/>
                <w:color w:val="000000" w:themeColor="text1"/>
                <w:sz w:val="20"/>
                <w:szCs w:val="20"/>
                <w:u w:val="single"/>
              </w:rPr>
              <w:t>に対して，その居宅等と指定就労移行支援事業所等との間の送迎を行った場合に，片道につき所定単位数を加算しているか。</w:t>
            </w:r>
          </w:p>
          <w:p w:rsidR="0007352A" w:rsidRPr="00FF01C7" w:rsidRDefault="0007352A" w:rsidP="0007352A">
            <w:pPr>
              <w:overflowPunct w:val="0"/>
              <w:spacing w:line="120" w:lineRule="exact"/>
              <w:ind w:left="400" w:hangingChars="200" w:hanging="400"/>
              <w:textAlignment w:val="baseline"/>
              <w:rPr>
                <w:rFonts w:ascii="ＭＳ ゴシック" w:eastAsia="ＭＳ ゴシック" w:hAnsi="ＭＳ ゴシック"/>
                <w:color w:val="000000" w:themeColor="text1"/>
                <w:sz w:val="20"/>
                <w:szCs w:val="20"/>
                <w:u w:val="single"/>
              </w:rPr>
            </w:pPr>
          </w:p>
          <w:p w:rsidR="0007352A"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 xml:space="preserve">(2) </w:t>
            </w:r>
            <w:r w:rsidR="0007352A" w:rsidRPr="00FF01C7">
              <w:rPr>
                <w:rFonts w:ascii="ＭＳ ゴシック" w:eastAsia="ＭＳ ゴシック" w:hAnsi="ＭＳ ゴシック" w:hint="eastAsia"/>
                <w:color w:val="000000" w:themeColor="text1"/>
                <w:sz w:val="20"/>
                <w:szCs w:val="20"/>
                <w:u w:val="single"/>
              </w:rPr>
              <w:t>平成24年厚生労働省告示第268号「厚生労働大臣が定める送迎</w:t>
            </w:r>
            <w:r w:rsidR="0007352A" w:rsidRPr="00FF01C7">
              <w:rPr>
                <w:rFonts w:ascii="ＭＳ ゴシック" w:eastAsia="ＭＳ ゴシック" w:hAnsi="ＭＳ ゴシック"/>
                <w:color w:val="000000" w:themeColor="text1"/>
                <w:sz w:val="20"/>
                <w:szCs w:val="20"/>
                <w:u w:val="single"/>
              </w:rPr>
              <w:t>並びにこども家庭庁長官及び厚生労働大臣が定める送迎</w:t>
            </w:r>
            <w:r w:rsidR="0007352A" w:rsidRPr="00FF01C7">
              <w:rPr>
                <w:rFonts w:ascii="ＭＳ ゴシック" w:eastAsia="ＭＳ ゴシック" w:hAnsi="ＭＳ ゴシック" w:hint="eastAsia"/>
                <w:color w:val="000000" w:themeColor="text1"/>
                <w:sz w:val="20"/>
                <w:szCs w:val="20"/>
                <w:u w:val="single"/>
              </w:rPr>
              <w:t>」の四に定める送迎を実施している場合は，所定単位数の100分の70に相当する単位数を算定しているか。</w:t>
            </w:r>
          </w:p>
          <w:p w:rsidR="0007352A" w:rsidRPr="00FF01C7" w:rsidRDefault="0007352A" w:rsidP="0007352A">
            <w:pPr>
              <w:overflowPunct w:val="0"/>
              <w:textAlignment w:val="baseline"/>
              <w:rPr>
                <w:rFonts w:ascii="ＭＳ ゴシック" w:eastAsia="ＭＳ ゴシック" w:hAnsi="ＭＳ ゴシック"/>
                <w:color w:val="000000" w:themeColor="text1"/>
                <w:sz w:val="20"/>
                <w:szCs w:val="20"/>
                <w:u w:val="single"/>
              </w:rPr>
            </w:pPr>
          </w:p>
          <w:p w:rsidR="0007352A" w:rsidRPr="00FF01C7" w:rsidRDefault="00750218"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w:t>
            </w:r>
            <w:r w:rsidRPr="00FF01C7">
              <w:rPr>
                <w:rFonts w:ascii="ＭＳ ゴシック" w:eastAsia="ＭＳ ゴシック" w:hAnsi="ＭＳ ゴシック"/>
                <w:color w:val="000000" w:themeColor="text1"/>
                <w:sz w:val="20"/>
                <w:szCs w:val="20"/>
                <w:u w:val="single"/>
              </w:rPr>
              <w:t xml:space="preserve"> </w:t>
            </w:r>
            <w:r w:rsidR="0007352A" w:rsidRPr="00FF01C7">
              <w:rPr>
                <w:rFonts w:ascii="ＭＳ ゴシック" w:eastAsia="ＭＳ ゴシック" w:hAnsi="ＭＳ ゴシック" w:hint="eastAsia"/>
                <w:color w:val="000000" w:themeColor="text1"/>
                <w:sz w:val="20"/>
                <w:szCs w:val="20"/>
                <w:u w:val="single"/>
              </w:rPr>
              <w:t>指定障害者支援施設等において指定就労移行支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007352A" w:rsidRPr="00FF01C7">
              <w:rPr>
                <w:rFonts w:ascii="ＭＳ ゴシック" w:eastAsia="ＭＳ ゴシック" w:hAnsi="ＭＳ ゴシック"/>
                <w:color w:val="000000" w:themeColor="text1"/>
                <w:sz w:val="20"/>
                <w:szCs w:val="20"/>
                <w:u w:val="single"/>
              </w:rPr>
              <w:t>を加算</w:t>
            </w:r>
            <w:r w:rsidR="0007352A" w:rsidRPr="00FF01C7">
              <w:rPr>
                <w:rFonts w:ascii="ＭＳ ゴシック" w:eastAsia="ＭＳ ゴシック" w:hAnsi="ＭＳ ゴシック" w:hint="eastAsia"/>
                <w:color w:val="000000" w:themeColor="text1"/>
                <w:sz w:val="20"/>
                <w:szCs w:val="20"/>
                <w:u w:val="single"/>
              </w:rPr>
              <w:t>しているか。</w:t>
            </w:r>
          </w:p>
          <w:p w:rsidR="0007352A" w:rsidRPr="00FF01C7" w:rsidRDefault="0007352A" w:rsidP="0007352A">
            <w:pPr>
              <w:overflowPunct w:val="0"/>
              <w:ind w:leftChars="100" w:left="610" w:hangingChars="200" w:hanging="4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①　体験的な利用支援の利用の日において昼間の時間帯における訓練等の支援を行った場合</w:t>
            </w:r>
          </w:p>
          <w:p w:rsidR="0007352A" w:rsidRPr="00FF01C7" w:rsidRDefault="0007352A" w:rsidP="0007352A">
            <w:pPr>
              <w:overflowPunct w:val="0"/>
              <w:ind w:leftChars="100" w:left="610" w:hangingChars="200" w:hanging="4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②　障害福祉サービスの体験的な利用支援に係る指定一般相談支援事業者との連絡調整その他の相談援助を行った場合</w:t>
            </w:r>
          </w:p>
          <w:p w:rsidR="0007352A" w:rsidRPr="00FF01C7" w:rsidRDefault="0007352A" w:rsidP="0007352A">
            <w:pPr>
              <w:overflowPunct w:val="0"/>
              <w:spacing w:line="120" w:lineRule="exact"/>
              <w:textAlignment w:val="baseline"/>
              <w:rPr>
                <w:rFonts w:ascii="ＭＳ ゴシック" w:eastAsia="ＭＳ ゴシック" w:hAnsi="ＭＳ ゴシック"/>
                <w:color w:val="000000" w:themeColor="text1"/>
                <w:sz w:val="20"/>
                <w:szCs w:val="20"/>
                <w:u w:val="single"/>
              </w:rPr>
            </w:pPr>
          </w:p>
          <w:p w:rsidR="0007352A" w:rsidRPr="00FF01C7" w:rsidRDefault="00750218"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(2)</w:t>
            </w:r>
            <w:r w:rsidRPr="00FF01C7">
              <w:rPr>
                <w:rFonts w:ascii="ＭＳ ゴシック" w:eastAsia="ＭＳ ゴシック" w:hAnsi="ＭＳ ゴシック"/>
                <w:color w:val="000000" w:themeColor="text1"/>
                <w:sz w:val="20"/>
                <w:szCs w:val="20"/>
                <w:u w:val="single"/>
              </w:rPr>
              <w:t xml:space="preserve"> </w:t>
            </w:r>
            <w:r w:rsidR="0007352A" w:rsidRPr="00FF01C7">
              <w:rPr>
                <w:rFonts w:ascii="ＭＳ ゴシック" w:eastAsia="ＭＳ ゴシック" w:hAnsi="ＭＳ ゴシック" w:hint="eastAsia"/>
                <w:color w:val="000000" w:themeColor="text1"/>
                <w:sz w:val="20"/>
                <w:szCs w:val="20"/>
                <w:u w:val="single"/>
              </w:rPr>
              <w:t>障害福祉サービスの体験利用支援加算(Ⅰ)については，体験的な利用支援の利用を開始した日から起算して５日以内の期間について算定しているか。</w:t>
            </w:r>
          </w:p>
          <w:p w:rsidR="008F4C4C" w:rsidRPr="00FF01C7" w:rsidRDefault="008F4C4C" w:rsidP="0007352A">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352A" w:rsidRPr="00FF01C7" w:rsidRDefault="0007352A" w:rsidP="0007352A">
            <w:pPr>
              <w:overflowPunct w:val="0"/>
              <w:spacing w:line="120" w:lineRule="exact"/>
              <w:textAlignment w:val="baseline"/>
              <w:rPr>
                <w:rFonts w:ascii="ＭＳ ゴシック" w:eastAsia="ＭＳ ゴシック" w:hAnsi="ＭＳ ゴシック"/>
                <w:color w:val="000000" w:themeColor="text1"/>
                <w:sz w:val="20"/>
                <w:szCs w:val="20"/>
                <w:u w:val="single"/>
              </w:rPr>
            </w:pPr>
          </w:p>
          <w:p w:rsidR="0007352A"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(3)</w:t>
            </w:r>
            <w:r w:rsidRPr="00FF01C7">
              <w:rPr>
                <w:rFonts w:ascii="ＭＳ ゴシック" w:eastAsia="ＭＳ ゴシック" w:hAnsi="ＭＳ ゴシック"/>
                <w:color w:val="000000" w:themeColor="text1"/>
                <w:sz w:val="20"/>
                <w:szCs w:val="20"/>
                <w:u w:val="single"/>
              </w:rPr>
              <w:t xml:space="preserve"> </w:t>
            </w:r>
            <w:r w:rsidR="0007352A" w:rsidRPr="00FF01C7">
              <w:rPr>
                <w:rFonts w:ascii="ＭＳ ゴシック" w:eastAsia="ＭＳ ゴシック" w:hAnsi="ＭＳ ゴシック" w:hint="eastAsia"/>
                <w:color w:val="000000" w:themeColor="text1"/>
                <w:sz w:val="20"/>
                <w:szCs w:val="20"/>
                <w:u w:val="single"/>
              </w:rPr>
              <w:t>障害福祉サービスの体験利用支援加算(Ⅱ)については，体験的な利用支援の利用を開始した日から起算して６日以上15日以内の期間について算定しているか。</w:t>
            </w:r>
          </w:p>
          <w:p w:rsidR="008F4C4C" w:rsidRPr="00FF01C7" w:rsidRDefault="008F4C4C"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352A" w:rsidRPr="00FF01C7" w:rsidRDefault="0007352A" w:rsidP="0007352A">
            <w:pPr>
              <w:overflowPunct w:val="0"/>
              <w:spacing w:line="120" w:lineRule="exact"/>
              <w:textAlignment w:val="baseline"/>
              <w:rPr>
                <w:rFonts w:ascii="ＭＳ ゴシック" w:eastAsia="ＭＳ ゴシック" w:hAnsi="ＭＳ ゴシック"/>
                <w:color w:val="000000" w:themeColor="text1"/>
                <w:sz w:val="20"/>
                <w:szCs w:val="20"/>
                <w:u w:val="single"/>
              </w:rPr>
            </w:pPr>
          </w:p>
          <w:p w:rsidR="0007352A"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u w:val="single"/>
              </w:rPr>
              <w:t>(4)</w:t>
            </w:r>
            <w:r w:rsidRPr="00FF01C7">
              <w:rPr>
                <w:rFonts w:ascii="ＭＳ ゴシック" w:eastAsia="ＭＳ ゴシック" w:hAnsi="ＭＳ ゴシック"/>
                <w:color w:val="000000" w:themeColor="text1"/>
                <w:sz w:val="20"/>
                <w:szCs w:val="20"/>
                <w:u w:val="single"/>
              </w:rPr>
              <w:t xml:space="preserve"> </w:t>
            </w:r>
            <w:r w:rsidR="0007352A" w:rsidRPr="00FF01C7">
              <w:rPr>
                <w:rFonts w:ascii="ＭＳ ゴシック" w:eastAsia="ＭＳ ゴシック" w:hAnsi="ＭＳ ゴシック" w:hint="eastAsia"/>
                <w:color w:val="000000" w:themeColor="text1"/>
                <w:sz w:val="20"/>
                <w:szCs w:val="20"/>
                <w:u w:val="single"/>
              </w:rPr>
              <w:t>障害福祉サービスの体験利用支援加算(Ⅰ)又は障害福祉サービスの体験利用支援加算(Ⅱ)が算定されている指定障害者支援施設等が，</w:t>
            </w:r>
            <w:r w:rsidR="0007352A" w:rsidRPr="00FF01C7">
              <w:rPr>
                <w:rFonts w:ascii="ＭＳ ゴシック" w:eastAsia="ＭＳ ゴシック" w:hAnsi="ＭＳ ゴシック" w:cs="ＭＳ 明朝" w:hint="eastAsia"/>
                <w:color w:val="000000" w:themeColor="text1"/>
                <w:kern w:val="0"/>
                <w:sz w:val="20"/>
                <w:szCs w:val="20"/>
                <w:u w:val="single"/>
              </w:rPr>
              <w:t>平成18年厚生労働省告示第551号「</w:t>
            </w:r>
            <w:r w:rsidR="0007352A" w:rsidRPr="00FF01C7">
              <w:rPr>
                <w:rFonts w:ascii="ＭＳ ゴシック" w:eastAsia="ＭＳ ゴシック" w:hAnsi="ＭＳ ゴシック"/>
                <w:color w:val="000000" w:themeColor="text1"/>
                <w:sz w:val="20"/>
                <w:szCs w:val="20"/>
                <w:u w:val="single"/>
              </w:rPr>
              <w:t>厚生労働大臣が定める施設基準並びにこども家庭庁長官及び</w:t>
            </w:r>
            <w:r w:rsidR="0007352A" w:rsidRPr="00FF01C7">
              <w:rPr>
                <w:rFonts w:ascii="ＭＳ ゴシック" w:eastAsia="ＭＳ ゴシック" w:hAnsi="ＭＳ ゴシック" w:cs="ＭＳ 明朝" w:hint="eastAsia"/>
                <w:color w:val="000000" w:themeColor="text1"/>
                <w:kern w:val="0"/>
                <w:sz w:val="20"/>
                <w:szCs w:val="20"/>
                <w:u w:val="single"/>
              </w:rPr>
              <w:t>厚生労働大臣が定める施設基準」の</w:t>
            </w:r>
            <w:r w:rsidR="002A51DE" w:rsidRPr="00FF01C7">
              <w:rPr>
                <w:rFonts w:ascii="ＭＳ ゴシック" w:eastAsia="ＭＳ ゴシック" w:hAnsi="ＭＳ ゴシック" w:cs="ＭＳ 明朝" w:hint="eastAsia"/>
                <w:color w:val="000000" w:themeColor="text1"/>
                <w:kern w:val="0"/>
                <w:sz w:val="20"/>
                <w:szCs w:val="20"/>
                <w:u w:val="single"/>
              </w:rPr>
              <w:t>十二の二</w:t>
            </w:r>
            <w:r w:rsidR="0007352A" w:rsidRPr="00FF01C7">
              <w:rPr>
                <w:rFonts w:ascii="ＭＳ ゴシック" w:eastAsia="ＭＳ ゴシック" w:hAnsi="ＭＳ ゴシック" w:cs="ＭＳ 明朝" w:hint="eastAsia"/>
                <w:color w:val="000000" w:themeColor="text1"/>
                <w:kern w:val="0"/>
                <w:sz w:val="20"/>
                <w:szCs w:val="20"/>
                <w:u w:val="single"/>
              </w:rPr>
              <w:t>に定める</w:t>
            </w:r>
            <w:r w:rsidR="0007352A" w:rsidRPr="00FF01C7">
              <w:rPr>
                <w:rFonts w:ascii="ＭＳ ゴシック" w:eastAsia="ＭＳ ゴシック" w:hAnsi="ＭＳ ゴシック" w:hint="eastAsia"/>
                <w:color w:val="000000" w:themeColor="text1"/>
                <w:sz w:val="20"/>
                <w:szCs w:val="20"/>
                <w:u w:val="single"/>
              </w:rPr>
              <w:t>施設基準に適合しているものとして県知事に届け出た場合に，更に１日につき所定単位数に50単位を加算しているか。</w:t>
            </w:r>
          </w:p>
          <w:p w:rsidR="00B14406" w:rsidRPr="00FF01C7" w:rsidRDefault="00B14406" w:rsidP="008F4C4C">
            <w:pPr>
              <w:overflowPunct w:val="0"/>
              <w:textAlignment w:val="baseline"/>
              <w:rPr>
                <w:rFonts w:ascii="ＭＳ ゴシック" w:eastAsia="ＭＳ ゴシック" w:hAnsi="ＭＳ ゴシック"/>
                <w:color w:val="000000" w:themeColor="text1"/>
                <w:sz w:val="20"/>
                <w:szCs w:val="20"/>
                <w:u w:val="single"/>
              </w:rPr>
            </w:pPr>
          </w:p>
        </w:tc>
        <w:tc>
          <w:tcPr>
            <w:tcW w:w="1902" w:type="dxa"/>
          </w:tcPr>
          <w:p w:rsidR="00EF7FF7" w:rsidRPr="00FF01C7" w:rsidRDefault="00EF7FF7" w:rsidP="00EF7FF7">
            <w:pPr>
              <w:overflowPunct w:val="0"/>
              <w:jc w:val="center"/>
              <w:textAlignment w:val="baseline"/>
              <w:rPr>
                <w:rFonts w:ascii="ＭＳ ゴシック" w:eastAsia="ＭＳ ゴシック" w:hAnsi="ＭＳ ゴシック"/>
                <w:color w:val="000000" w:themeColor="text1"/>
                <w:sz w:val="20"/>
                <w:szCs w:val="20"/>
              </w:rPr>
            </w:pPr>
          </w:p>
          <w:p w:rsidR="00EF7FF7" w:rsidRPr="00FF01C7" w:rsidRDefault="00037E2D" w:rsidP="00EF7FF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5587139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1578268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EF7FF7" w:rsidRPr="00FF01C7" w:rsidRDefault="00EF7FF7" w:rsidP="001F66AC">
            <w:pPr>
              <w:overflowPunct w:val="0"/>
              <w:jc w:val="center"/>
              <w:textAlignment w:val="baseline"/>
              <w:rPr>
                <w:rFonts w:ascii="ＭＳ ゴシック" w:eastAsia="ＭＳ ゴシック" w:hAnsi="ＭＳ ゴシック"/>
                <w:color w:val="000000" w:themeColor="text1"/>
                <w:sz w:val="22"/>
                <w:szCs w:val="22"/>
              </w:rPr>
            </w:pPr>
          </w:p>
          <w:p w:rsidR="00EF7FF7" w:rsidRPr="00FF01C7" w:rsidRDefault="00EF7FF7" w:rsidP="001F66AC">
            <w:pPr>
              <w:overflowPunct w:val="0"/>
              <w:jc w:val="center"/>
              <w:textAlignment w:val="baseline"/>
              <w:rPr>
                <w:rFonts w:ascii="ＭＳ ゴシック" w:eastAsia="ＭＳ ゴシック" w:hAnsi="ＭＳ ゴシック"/>
                <w:color w:val="000000" w:themeColor="text1"/>
                <w:sz w:val="22"/>
                <w:szCs w:val="22"/>
              </w:rPr>
            </w:pPr>
          </w:p>
          <w:p w:rsidR="00EF7FF7" w:rsidRPr="00FF01C7" w:rsidRDefault="00EF7FF7" w:rsidP="001F66AC">
            <w:pPr>
              <w:overflowPunct w:val="0"/>
              <w:jc w:val="center"/>
              <w:textAlignment w:val="baseline"/>
              <w:rPr>
                <w:rFonts w:ascii="ＭＳ ゴシック" w:eastAsia="ＭＳ ゴシック" w:hAnsi="ＭＳ ゴシック"/>
                <w:color w:val="000000" w:themeColor="text1"/>
                <w:sz w:val="22"/>
                <w:szCs w:val="22"/>
              </w:rPr>
            </w:pPr>
          </w:p>
          <w:p w:rsidR="00473CEE" w:rsidRPr="00FF01C7" w:rsidRDefault="00473CEE" w:rsidP="001F66AC">
            <w:pPr>
              <w:overflowPunct w:val="0"/>
              <w:jc w:val="center"/>
              <w:textAlignment w:val="baseline"/>
              <w:rPr>
                <w:rFonts w:ascii="ＭＳ ゴシック" w:eastAsia="ＭＳ ゴシック" w:hAnsi="ＭＳ ゴシック"/>
                <w:color w:val="000000" w:themeColor="text1"/>
                <w:sz w:val="22"/>
                <w:szCs w:val="22"/>
              </w:rPr>
            </w:pPr>
          </w:p>
          <w:p w:rsidR="00750218" w:rsidRPr="00FF01C7" w:rsidRDefault="00750218" w:rsidP="001F66AC">
            <w:pPr>
              <w:overflowPunct w:val="0"/>
              <w:jc w:val="center"/>
              <w:textAlignment w:val="baseline"/>
              <w:rPr>
                <w:rFonts w:ascii="ＭＳ ゴシック" w:eastAsia="ＭＳ ゴシック" w:hAnsi="ＭＳ ゴシック"/>
                <w:color w:val="000000" w:themeColor="text1"/>
                <w:sz w:val="22"/>
                <w:szCs w:val="22"/>
              </w:rPr>
            </w:pPr>
          </w:p>
          <w:p w:rsidR="00750218" w:rsidRPr="00FF01C7" w:rsidRDefault="00750218" w:rsidP="001F66AC">
            <w:pPr>
              <w:overflowPunct w:val="0"/>
              <w:jc w:val="center"/>
              <w:textAlignment w:val="baseline"/>
              <w:rPr>
                <w:rFonts w:ascii="ＭＳ ゴシック" w:eastAsia="ＭＳ ゴシック" w:hAnsi="ＭＳ ゴシック"/>
                <w:color w:val="000000" w:themeColor="text1"/>
                <w:sz w:val="22"/>
                <w:szCs w:val="22"/>
              </w:rPr>
            </w:pPr>
          </w:p>
          <w:p w:rsidR="00750218" w:rsidRPr="00FF01C7" w:rsidRDefault="00750218" w:rsidP="001F66AC">
            <w:pPr>
              <w:overflowPunct w:val="0"/>
              <w:jc w:val="center"/>
              <w:textAlignment w:val="baseline"/>
              <w:rPr>
                <w:rFonts w:ascii="ＭＳ ゴシック" w:eastAsia="ＭＳ ゴシック" w:hAnsi="ＭＳ ゴシック"/>
                <w:color w:val="000000" w:themeColor="text1"/>
                <w:sz w:val="22"/>
                <w:szCs w:val="22"/>
              </w:rPr>
            </w:pPr>
          </w:p>
          <w:p w:rsidR="00750218" w:rsidRPr="00FF01C7" w:rsidRDefault="00750218" w:rsidP="00750218">
            <w:pPr>
              <w:overflowPunct w:val="0"/>
              <w:spacing w:line="360" w:lineRule="auto"/>
              <w:textAlignment w:val="baseline"/>
              <w:rPr>
                <w:rFonts w:ascii="ＭＳ ゴシック" w:eastAsia="ＭＳ ゴシック" w:hAnsi="ＭＳ ゴシック"/>
                <w:color w:val="000000" w:themeColor="text1"/>
                <w:sz w:val="22"/>
                <w:szCs w:val="22"/>
              </w:rPr>
            </w:pPr>
          </w:p>
          <w:p w:rsidR="001F66AC" w:rsidRPr="00FF01C7" w:rsidRDefault="00037E2D" w:rsidP="00D2219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6006604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5791776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037E2D" w:rsidP="00D22190">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1598357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4706491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1F66AC" w:rsidRPr="00FF01C7" w:rsidRDefault="001F66AC"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8A01C1"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8A01C1"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8A01C1"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8A01C1" w:rsidP="001F66AC">
            <w:pPr>
              <w:overflowPunct w:val="0"/>
              <w:jc w:val="center"/>
              <w:textAlignment w:val="baseline"/>
              <w:rPr>
                <w:rFonts w:ascii="ＭＳ ゴシック" w:eastAsia="ＭＳ ゴシック" w:hAnsi="ＭＳ ゴシック"/>
                <w:color w:val="000000" w:themeColor="text1"/>
                <w:sz w:val="22"/>
                <w:szCs w:val="22"/>
              </w:rPr>
            </w:pPr>
          </w:p>
          <w:p w:rsidR="008A01C1" w:rsidRPr="00FF01C7" w:rsidRDefault="008A01C1" w:rsidP="001F66AC">
            <w:pPr>
              <w:overflowPunct w:val="0"/>
              <w:jc w:val="center"/>
              <w:textAlignment w:val="baseline"/>
              <w:rPr>
                <w:rFonts w:ascii="ＭＳ ゴシック" w:eastAsia="ＭＳ ゴシック" w:hAnsi="ＭＳ ゴシック"/>
                <w:color w:val="000000" w:themeColor="text1"/>
                <w:sz w:val="22"/>
                <w:szCs w:val="22"/>
              </w:rPr>
            </w:pPr>
          </w:p>
          <w:p w:rsidR="001F66AC" w:rsidRPr="00FF01C7" w:rsidRDefault="001F66AC" w:rsidP="00F54D01">
            <w:pPr>
              <w:overflowPunct w:val="0"/>
              <w:jc w:val="center"/>
              <w:textAlignment w:val="baseline"/>
              <w:rPr>
                <w:rFonts w:ascii="ＭＳ ゴシック" w:eastAsia="ＭＳ ゴシック" w:hAnsi="ＭＳ ゴシック"/>
                <w:color w:val="000000" w:themeColor="text1"/>
                <w:sz w:val="22"/>
                <w:szCs w:val="22"/>
              </w:rPr>
            </w:pPr>
          </w:p>
          <w:p w:rsidR="00D22190" w:rsidRPr="00FF01C7" w:rsidRDefault="00D22190" w:rsidP="00750218">
            <w:pPr>
              <w:overflowPunct w:val="0"/>
              <w:spacing w:line="276" w:lineRule="auto"/>
              <w:jc w:val="center"/>
              <w:textAlignment w:val="baseline"/>
              <w:rPr>
                <w:rFonts w:ascii="ＭＳ ゴシック" w:eastAsia="ＭＳ ゴシック" w:hAnsi="ＭＳ ゴシック"/>
                <w:color w:val="000000" w:themeColor="text1"/>
                <w:sz w:val="22"/>
                <w:szCs w:val="22"/>
              </w:rPr>
            </w:pPr>
          </w:p>
          <w:p w:rsidR="00D22190" w:rsidRPr="00FF01C7" w:rsidRDefault="00037E2D" w:rsidP="00F54D0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9983905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28590133"/>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8F4C4C">
            <w:pPr>
              <w:overflowPunct w:val="0"/>
              <w:spacing w:line="600" w:lineRule="auto"/>
              <w:jc w:val="center"/>
              <w:textAlignment w:val="baseline"/>
              <w:rPr>
                <w:rFonts w:ascii="ＭＳ ゴシック" w:eastAsia="ＭＳ ゴシック" w:hAnsi="ＭＳ ゴシック"/>
                <w:color w:val="000000" w:themeColor="text1"/>
                <w:sz w:val="20"/>
                <w:szCs w:val="20"/>
              </w:rPr>
            </w:pPr>
          </w:p>
          <w:p w:rsidR="00B54E49" w:rsidRPr="00FF01C7" w:rsidRDefault="00037E2D" w:rsidP="00F54D0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1115432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7447312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8F4C4C">
            <w:pPr>
              <w:overflowPunct w:val="0"/>
              <w:spacing w:line="600" w:lineRule="auto"/>
              <w:jc w:val="center"/>
              <w:textAlignment w:val="baseline"/>
              <w:rPr>
                <w:rFonts w:ascii="ＭＳ ゴシック" w:eastAsia="ＭＳ ゴシック" w:hAnsi="ＭＳ ゴシック"/>
                <w:color w:val="000000" w:themeColor="text1"/>
                <w:sz w:val="20"/>
                <w:szCs w:val="20"/>
              </w:rPr>
            </w:pPr>
          </w:p>
          <w:p w:rsidR="00B54E49" w:rsidRPr="00FF01C7" w:rsidRDefault="00037E2D" w:rsidP="00F54D0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03326504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93809000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p w:rsidR="00B54E49" w:rsidRPr="00FF01C7" w:rsidRDefault="00B54E49" w:rsidP="00F54D01">
            <w:pPr>
              <w:overflowPunct w:val="0"/>
              <w:jc w:val="center"/>
              <w:textAlignment w:val="baseline"/>
              <w:rPr>
                <w:rFonts w:ascii="ＭＳ ゴシック" w:eastAsia="ＭＳ ゴシック" w:hAnsi="ＭＳ ゴシック"/>
                <w:color w:val="000000" w:themeColor="text1"/>
                <w:sz w:val="20"/>
                <w:szCs w:val="20"/>
              </w:rPr>
            </w:pPr>
          </w:p>
        </w:tc>
      </w:tr>
    </w:tbl>
    <w:p w:rsidR="00462462" w:rsidRPr="00FF01C7" w:rsidRDefault="00462462" w:rsidP="00462462">
      <w:pPr>
        <w:ind w:right="880"/>
        <w:rPr>
          <w:rFonts w:ascii="ＭＳ ゴシック" w:eastAsia="ＭＳ ゴシック" w:hAnsi="ＭＳ ゴシック"/>
          <w:color w:val="000000" w:themeColor="text1"/>
          <w:sz w:val="22"/>
          <w:szCs w:val="22"/>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
        <w:gridCol w:w="737"/>
        <w:gridCol w:w="1379"/>
        <w:gridCol w:w="468"/>
        <w:gridCol w:w="700"/>
        <w:gridCol w:w="7"/>
        <w:gridCol w:w="638"/>
        <w:gridCol w:w="7"/>
        <w:gridCol w:w="161"/>
        <w:gridCol w:w="7"/>
        <w:gridCol w:w="1358"/>
        <w:gridCol w:w="284"/>
        <w:gridCol w:w="143"/>
        <w:gridCol w:w="1954"/>
        <w:gridCol w:w="176"/>
        <w:gridCol w:w="26"/>
        <w:gridCol w:w="139"/>
        <w:gridCol w:w="1042"/>
        <w:gridCol w:w="545"/>
        <w:gridCol w:w="283"/>
      </w:tblGrid>
      <w:tr w:rsidR="00FF01C7" w:rsidRPr="00FF01C7" w:rsidTr="000A0BE3">
        <w:trPr>
          <w:gridAfter w:val="2"/>
          <w:wAfter w:w="828" w:type="dxa"/>
          <w:trHeight w:val="431"/>
          <w:jc w:val="center"/>
        </w:trPr>
        <w:tc>
          <w:tcPr>
            <w:tcW w:w="4140" w:type="dxa"/>
            <w:gridSpan w:val="5"/>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bookmarkStart w:id="6" w:name="_Hlk190790130"/>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2178" w:type="dxa"/>
            <w:gridSpan w:val="6"/>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381" w:type="dxa"/>
            <w:gridSpan w:val="3"/>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383" w:type="dxa"/>
            <w:gridSpan w:val="4"/>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rPr>
          <w:gridAfter w:val="2"/>
          <w:wAfter w:w="828" w:type="dxa"/>
          <w:trHeight w:val="14470"/>
          <w:jc w:val="center"/>
        </w:trPr>
        <w:tc>
          <w:tcPr>
            <w:tcW w:w="4147" w:type="dxa"/>
            <w:gridSpan w:val="6"/>
          </w:tcPr>
          <w:p w:rsidR="00AA1950" w:rsidRPr="00FF01C7" w:rsidRDefault="00AA1950"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15　送迎加算</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07352A" w:rsidRPr="00FF01C7" w:rsidRDefault="0007352A" w:rsidP="00746BFE">
            <w:pPr>
              <w:overflowPunct w:val="0"/>
              <w:ind w:leftChars="95" w:left="199"/>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spacing w:line="80" w:lineRule="exact"/>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16　障害福祉サービスの体験利用支援加算</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07352A" w:rsidRPr="00FF01C7" w:rsidRDefault="0007352A" w:rsidP="0007352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07352A" w:rsidRPr="00FF01C7" w:rsidRDefault="0007352A" w:rsidP="00746BFE">
            <w:pPr>
              <w:overflowPunct w:val="0"/>
              <w:ind w:leftChars="95" w:left="199"/>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7352A" w:rsidRPr="00FF01C7" w:rsidRDefault="0007352A" w:rsidP="0007352A">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07352A" w:rsidRPr="00FF01C7" w:rsidRDefault="0007352A"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D2201B">
            <w:pPr>
              <w:overflowPunct w:val="0"/>
              <w:ind w:left="200" w:hangingChars="100" w:hanging="200"/>
              <w:textAlignment w:val="baseline"/>
              <w:rPr>
                <w:rFonts w:ascii="ＭＳ ゴシック" w:eastAsia="ＭＳ ゴシック" w:hAnsi="ＭＳ ゴシック"/>
                <w:color w:val="000000" w:themeColor="text1"/>
                <w:sz w:val="20"/>
                <w:szCs w:val="20"/>
              </w:rPr>
            </w:pPr>
          </w:p>
          <w:p w:rsidR="00462462" w:rsidRPr="00FF01C7" w:rsidRDefault="00462462" w:rsidP="008F4C4C">
            <w:pPr>
              <w:overflowPunct w:val="0"/>
              <w:textAlignment w:val="baseline"/>
              <w:rPr>
                <w:rFonts w:ascii="ＭＳ ゴシック" w:eastAsia="ＭＳ ゴシック" w:hAnsi="ＭＳ ゴシック"/>
                <w:color w:val="000000" w:themeColor="text1"/>
                <w:sz w:val="20"/>
                <w:szCs w:val="20"/>
              </w:rPr>
            </w:pPr>
          </w:p>
        </w:tc>
        <w:tc>
          <w:tcPr>
            <w:tcW w:w="2171" w:type="dxa"/>
            <w:gridSpan w:val="5"/>
          </w:tcPr>
          <w:p w:rsidR="0007352A" w:rsidRPr="00FF01C7" w:rsidRDefault="0007352A" w:rsidP="00920301">
            <w:pPr>
              <w:widowControl/>
              <w:jc w:val="left"/>
              <w:rPr>
                <w:rFonts w:ascii="ＭＳ ゴシック" w:eastAsia="ＭＳ ゴシック" w:hAnsi="ＭＳ ゴシック"/>
                <w:color w:val="000000" w:themeColor="text1"/>
                <w:sz w:val="20"/>
                <w:szCs w:val="20"/>
              </w:rPr>
            </w:pP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920301" w:rsidRPr="00FF01C7" w:rsidRDefault="00920301" w:rsidP="00AA1950">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6844DA" w:rsidRPr="00FF01C7" w:rsidRDefault="006844DA"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462462" w:rsidRPr="00FF01C7" w:rsidRDefault="00462462" w:rsidP="007821D8">
            <w:pPr>
              <w:widowControl/>
              <w:jc w:val="left"/>
              <w:rPr>
                <w:rFonts w:ascii="ＭＳ ゴシック" w:eastAsia="ＭＳ ゴシック" w:hAnsi="ＭＳ ゴシック"/>
                <w:color w:val="000000" w:themeColor="text1"/>
                <w:sz w:val="20"/>
                <w:szCs w:val="20"/>
              </w:rPr>
            </w:pPr>
          </w:p>
          <w:p w:rsidR="007349A0" w:rsidRPr="00FF01C7" w:rsidRDefault="007349A0" w:rsidP="00AA1950">
            <w:pPr>
              <w:overflowPunct w:val="0"/>
              <w:textAlignment w:val="baseline"/>
              <w:rPr>
                <w:rFonts w:ascii="ＭＳ ゴシック" w:eastAsia="ＭＳ ゴシック" w:hAnsi="ＭＳ ゴシック" w:cs="ＭＳ Ｐゴシック"/>
                <w:color w:val="000000" w:themeColor="text1"/>
                <w:kern w:val="0"/>
                <w:sz w:val="20"/>
                <w:szCs w:val="20"/>
              </w:rPr>
            </w:pPr>
          </w:p>
          <w:p w:rsidR="00AA1950" w:rsidRPr="00FF01C7" w:rsidRDefault="00AA1950" w:rsidP="00AA1950">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AA1950" w:rsidRPr="00FF01C7" w:rsidRDefault="00AA1950"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381" w:type="dxa"/>
            <w:gridSpan w:val="3"/>
          </w:tcPr>
          <w:p w:rsidR="00AA1950" w:rsidRPr="00FF01C7" w:rsidRDefault="00AA1950" w:rsidP="00D2201B">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750218" w:rsidRPr="00FF01C7" w:rsidRDefault="00750218" w:rsidP="00750218">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14</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注１</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平24厚告268の四準用(一)</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8F4C4C">
            <w:pPr>
              <w:overflowPunct w:val="0"/>
              <w:spacing w:line="360" w:lineRule="auto"/>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750218" w:rsidRPr="00FF01C7" w:rsidRDefault="00750218" w:rsidP="00750218">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14</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注２</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平24厚告268の</w:t>
            </w:r>
            <w:r w:rsidRPr="00FF01C7">
              <w:rPr>
                <w:rFonts w:ascii="ＭＳ ゴシック" w:eastAsia="ＭＳ ゴシック" w:hAnsi="ＭＳ ゴシック"/>
                <w:color w:val="000000" w:themeColor="text1"/>
                <w:sz w:val="20"/>
                <w:szCs w:val="20"/>
              </w:rPr>
              <w:t>四準用(</w:t>
            </w:r>
            <w:r w:rsidRPr="00FF01C7">
              <w:rPr>
                <w:rFonts w:ascii="ＭＳ ゴシック" w:eastAsia="ＭＳ ゴシック" w:hAnsi="ＭＳ ゴシック" w:hint="eastAsia"/>
                <w:color w:val="000000" w:themeColor="text1"/>
                <w:sz w:val="20"/>
                <w:szCs w:val="20"/>
              </w:rPr>
              <w:t>一</w:t>
            </w:r>
            <w:r w:rsidRPr="00FF01C7">
              <w:rPr>
                <w:rFonts w:ascii="ＭＳ ゴシック" w:eastAsia="ＭＳ ゴシック" w:hAnsi="ＭＳ ゴシック"/>
                <w:color w:val="000000" w:themeColor="text1"/>
                <w:sz w:val="20"/>
                <w:szCs w:val="20"/>
              </w:rPr>
              <w:t>)</w:t>
            </w:r>
          </w:p>
          <w:p w:rsidR="00750218" w:rsidRPr="00FF01C7" w:rsidRDefault="00750218" w:rsidP="00750218">
            <w:pPr>
              <w:overflowPunct w:val="0"/>
              <w:snapToGrid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750218" w:rsidRPr="00FF01C7" w:rsidRDefault="00750218" w:rsidP="00750218">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15</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注１</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spacing w:line="120" w:lineRule="exact"/>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6844DA" w:rsidRPr="00FF01C7" w:rsidRDefault="006844DA"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2A51DE" w:rsidRPr="00FF01C7" w:rsidRDefault="002A51DE" w:rsidP="002A51D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2A51DE" w:rsidRPr="00FF01C7" w:rsidRDefault="002A51DE" w:rsidP="002A51D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別表第12の15の注2</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746BFE" w:rsidRPr="00FF01C7" w:rsidRDefault="00746BFE" w:rsidP="002A51DE">
            <w:pPr>
              <w:rPr>
                <w:rFonts w:ascii="ＭＳ ゴシック" w:eastAsia="ＭＳ ゴシック" w:hAnsi="ＭＳ ゴシック"/>
                <w:color w:val="000000" w:themeColor="text1"/>
                <w:sz w:val="20"/>
                <w:szCs w:val="20"/>
              </w:rPr>
            </w:pPr>
          </w:p>
          <w:p w:rsidR="002A51DE" w:rsidRPr="00FF01C7" w:rsidRDefault="002A51DE" w:rsidP="002A51D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2A51DE" w:rsidRPr="00FF01C7" w:rsidRDefault="002A51DE" w:rsidP="002A51D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別表第12の15の注3</w:t>
            </w: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2A51DE" w:rsidRPr="00FF01C7" w:rsidRDefault="002A51DE" w:rsidP="002A51D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平18厚告523</w:t>
            </w:r>
          </w:p>
          <w:p w:rsidR="002A51DE" w:rsidRPr="00FF01C7" w:rsidRDefault="002A51DE" w:rsidP="002A51D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別表第12の15の注4</w:t>
            </w:r>
          </w:p>
          <w:p w:rsidR="002A51DE" w:rsidRPr="00FF01C7" w:rsidRDefault="002A51DE" w:rsidP="002A51D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平18厚告551の十二のニ準用（六のリ）</w:t>
            </w: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750218">
            <w:pPr>
              <w:overflowPunct w:val="0"/>
              <w:textAlignment w:val="baseline"/>
              <w:rPr>
                <w:rFonts w:ascii="ＭＳ ゴシック" w:eastAsia="ＭＳ ゴシック" w:hAnsi="ＭＳ ゴシック"/>
                <w:color w:val="000000" w:themeColor="text1"/>
                <w:sz w:val="20"/>
                <w:szCs w:val="20"/>
              </w:rPr>
            </w:pPr>
          </w:p>
          <w:p w:rsidR="009400EC" w:rsidRPr="00FF01C7" w:rsidRDefault="009400EC" w:rsidP="007821D8">
            <w:pPr>
              <w:overflowPunct w:val="0"/>
              <w:textAlignment w:val="baseline"/>
              <w:rPr>
                <w:rFonts w:ascii="ＭＳ ゴシック" w:eastAsia="ＭＳ ゴシック" w:hAnsi="ＭＳ ゴシック"/>
                <w:color w:val="000000" w:themeColor="text1"/>
                <w:sz w:val="20"/>
                <w:szCs w:val="20"/>
              </w:rPr>
            </w:pPr>
          </w:p>
        </w:tc>
        <w:tc>
          <w:tcPr>
            <w:tcW w:w="1383" w:type="dxa"/>
            <w:gridSpan w:val="4"/>
          </w:tcPr>
          <w:p w:rsidR="00462462" w:rsidRPr="00FF01C7" w:rsidRDefault="00462462" w:rsidP="007821D8">
            <w:pPr>
              <w:overflowPunct w:val="0"/>
              <w:textAlignment w:val="baseline"/>
              <w:rPr>
                <w:rFonts w:ascii="ＭＳ ゴシック" w:eastAsia="ＭＳ ゴシック" w:hAnsi="ＭＳ ゴシック"/>
                <w:color w:val="000000" w:themeColor="text1"/>
                <w:sz w:val="20"/>
                <w:szCs w:val="20"/>
              </w:rPr>
            </w:pPr>
          </w:p>
          <w:p w:rsidR="00462462" w:rsidRPr="00FF01C7" w:rsidRDefault="00462462" w:rsidP="007821D8">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rPr>
          <w:gridBefore w:val="1"/>
          <w:gridAfter w:val="1"/>
          <w:wBefore w:w="856" w:type="dxa"/>
          <w:wAfter w:w="283" w:type="dxa"/>
          <w:trHeight w:val="431"/>
          <w:jc w:val="center"/>
        </w:trPr>
        <w:tc>
          <w:tcPr>
            <w:tcW w:w="2116" w:type="dxa"/>
            <w:gridSpan w:val="2"/>
            <w:vAlign w:val="center"/>
          </w:tcPr>
          <w:p w:rsidR="00F54D01" w:rsidRPr="00FF01C7" w:rsidRDefault="00F54D01" w:rsidP="007821D8">
            <w:pPr>
              <w:ind w:right="-99"/>
              <w:jc w:val="center"/>
              <w:rPr>
                <w:rFonts w:ascii="ＭＳ ゴシック" w:eastAsia="ＭＳ ゴシック" w:hAnsi="ＭＳ ゴシック"/>
                <w:color w:val="000000" w:themeColor="text1"/>
                <w:sz w:val="20"/>
                <w:szCs w:val="20"/>
              </w:rPr>
            </w:pPr>
            <w:bookmarkStart w:id="7" w:name="_Hlk190785444"/>
            <w:bookmarkEnd w:id="6"/>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5929" w:type="dxa"/>
            <w:gridSpan w:val="13"/>
            <w:vAlign w:val="center"/>
          </w:tcPr>
          <w:p w:rsidR="00F54D01" w:rsidRPr="00FF01C7" w:rsidRDefault="00F54D01" w:rsidP="007821D8">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1726" w:type="dxa"/>
            <w:gridSpan w:val="3"/>
            <w:vAlign w:val="center"/>
          </w:tcPr>
          <w:p w:rsidR="00F54D01" w:rsidRPr="00FF01C7" w:rsidRDefault="00F54D01"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0A0BE3">
        <w:trPr>
          <w:gridBefore w:val="1"/>
          <w:gridAfter w:val="1"/>
          <w:wBefore w:w="856" w:type="dxa"/>
          <w:wAfter w:w="283" w:type="dxa"/>
          <w:trHeight w:val="14480"/>
          <w:jc w:val="center"/>
        </w:trPr>
        <w:tc>
          <w:tcPr>
            <w:tcW w:w="2116" w:type="dxa"/>
            <w:gridSpan w:val="2"/>
            <w:shd w:val="clear" w:color="auto" w:fill="auto"/>
          </w:tcPr>
          <w:p w:rsidR="00F54D01" w:rsidRPr="00FF01C7" w:rsidRDefault="00F54D01"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17　通勤訓練加算</w:t>
            </w: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18　在宅時生活支援サービス加算</w:t>
            </w: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lang w:eastAsia="zh-CN"/>
              </w:rPr>
            </w:pPr>
            <w:r w:rsidRPr="00FF01C7">
              <w:rPr>
                <w:rFonts w:ascii="ＭＳ ゴシック" w:eastAsia="ＭＳ ゴシック" w:hAnsi="ＭＳ ゴシック" w:hint="eastAsia"/>
                <w:color w:val="000000" w:themeColor="text1"/>
                <w:sz w:val="20"/>
                <w:szCs w:val="20"/>
                <w:u w:val="single"/>
                <w:lang w:eastAsia="zh-CN"/>
              </w:rPr>
              <w:t>1</w:t>
            </w:r>
            <w:r w:rsidRPr="00FF01C7">
              <w:rPr>
                <w:rFonts w:ascii="ＭＳ ゴシック" w:eastAsia="ＭＳ ゴシック" w:hAnsi="ＭＳ ゴシック" w:hint="eastAsia"/>
                <w:color w:val="000000" w:themeColor="text1"/>
                <w:sz w:val="20"/>
                <w:szCs w:val="20"/>
                <w:u w:val="single"/>
              </w:rPr>
              <w:t>9</w:t>
            </w:r>
            <w:r w:rsidRPr="00FF01C7">
              <w:rPr>
                <w:rFonts w:ascii="ＭＳ ゴシック" w:eastAsia="ＭＳ ゴシック" w:hAnsi="ＭＳ ゴシック" w:hint="eastAsia"/>
                <w:color w:val="000000" w:themeColor="text1"/>
                <w:sz w:val="20"/>
                <w:szCs w:val="20"/>
                <w:u w:val="single"/>
                <w:lang w:eastAsia="zh-CN"/>
              </w:rPr>
              <w:t xml:space="preserve">　社会生活支援特別加算</w:t>
            </w: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6844DA" w:rsidRPr="00FF01C7" w:rsidRDefault="006844DA" w:rsidP="00750218">
            <w:pPr>
              <w:overflowPunct w:val="0"/>
              <w:ind w:left="200" w:hangingChars="100" w:hanging="200"/>
              <w:textAlignment w:val="baseline"/>
              <w:rPr>
                <w:rFonts w:ascii="ＭＳ ゴシック" w:eastAsia="DengXian"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750218" w:rsidRPr="00FF01C7" w:rsidRDefault="00750218" w:rsidP="0075021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 xml:space="preserve">20　</w:t>
            </w:r>
            <w:r w:rsidRPr="00FF01C7">
              <w:rPr>
                <w:rFonts w:ascii="ＭＳ ゴシック" w:eastAsia="ＭＳ ゴシック" w:hAnsi="ＭＳ ゴシック"/>
                <w:color w:val="000000" w:themeColor="text1"/>
                <w:sz w:val="20"/>
                <w:szCs w:val="20"/>
                <w:u w:val="single"/>
              </w:rPr>
              <w:t>地域連携会議実施加算</w:t>
            </w:r>
          </w:p>
          <w:p w:rsidR="0045392C" w:rsidRPr="00FF01C7" w:rsidRDefault="0045392C"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45392C" w:rsidRPr="00FF01C7" w:rsidRDefault="0045392C"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45392C" w:rsidRPr="00FF01C7" w:rsidRDefault="0045392C"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45392C" w:rsidRPr="00FF01C7" w:rsidRDefault="0045392C"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D4447" w:rsidRPr="00FF01C7" w:rsidRDefault="005D4447" w:rsidP="007821D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D12888" w:rsidRPr="00FF01C7" w:rsidRDefault="00D12888" w:rsidP="005D4447">
            <w:pPr>
              <w:overflowPunct w:val="0"/>
              <w:textAlignment w:val="baseline"/>
              <w:rPr>
                <w:rFonts w:ascii="ＭＳ ゴシック" w:eastAsia="ＭＳ ゴシック" w:hAnsi="ＭＳ ゴシック"/>
                <w:color w:val="000000" w:themeColor="text1"/>
                <w:sz w:val="20"/>
                <w:szCs w:val="20"/>
              </w:rPr>
            </w:pPr>
          </w:p>
          <w:p w:rsidR="000243B9" w:rsidRPr="00FF01C7" w:rsidRDefault="000243B9"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929" w:type="dxa"/>
            <w:gridSpan w:val="13"/>
          </w:tcPr>
          <w:p w:rsidR="00F54D01" w:rsidRPr="00FF01C7" w:rsidRDefault="00F54D01" w:rsidP="0045392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ind w:firstLineChars="100" w:firstLine="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u w:val="single"/>
              </w:rPr>
              <w:t>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rsidR="008F4C4C" w:rsidRPr="00FF01C7" w:rsidRDefault="008F4C4C" w:rsidP="0045392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45392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45392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45392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45392C">
            <w:pPr>
              <w:overflowPunct w:val="0"/>
              <w:textAlignment w:val="baseline"/>
              <w:rPr>
                <w:rFonts w:ascii="ＭＳ ゴシック" w:eastAsia="ＭＳ ゴシック" w:hAnsi="ＭＳ ゴシック"/>
                <w:color w:val="000000" w:themeColor="text1"/>
                <w:sz w:val="20"/>
                <w:szCs w:val="20"/>
              </w:rPr>
            </w:pPr>
          </w:p>
          <w:p w:rsidR="00746BFE" w:rsidRPr="00FF01C7" w:rsidRDefault="00750218" w:rsidP="00750218">
            <w:pPr>
              <w:overflowPunct w:val="0"/>
              <w:ind w:leftChars="100" w:left="410" w:hangingChars="100" w:hanging="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指定就労移行支援事業所等が，</w:t>
            </w:r>
            <w:r w:rsidRPr="00FF01C7">
              <w:rPr>
                <w:rFonts w:ascii="ＭＳ ゴシック" w:eastAsia="ＭＳ ゴシック" w:hAnsi="ＭＳ ゴシック"/>
                <w:color w:val="000000" w:themeColor="text1"/>
                <w:sz w:val="20"/>
                <w:szCs w:val="20"/>
                <w:u w:val="single"/>
              </w:rPr>
              <w:t>居宅において支援を受けること</w:t>
            </w:r>
          </w:p>
          <w:p w:rsidR="00750218" w:rsidRPr="00FF01C7" w:rsidRDefault="00750218" w:rsidP="00746BFE">
            <w:pPr>
              <w:overflowPunct w:val="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を希望する者であって，当該支援を行うことが効果的であると</w:t>
            </w:r>
            <w:r w:rsidRPr="00FF01C7">
              <w:rPr>
                <w:rFonts w:ascii="ＭＳ ゴシック" w:eastAsia="ＭＳ ゴシック" w:hAnsi="ＭＳ ゴシック" w:hint="eastAsia"/>
                <w:color w:val="000000" w:themeColor="text1"/>
                <w:sz w:val="20"/>
                <w:szCs w:val="20"/>
                <w:u w:val="single"/>
              </w:rPr>
              <w:t>市町村が認める利用者に対して，当該利用者の居宅において支援を行った場合に１日につき所定単位数を加算しているか。</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746BFE" w:rsidRPr="00FF01C7" w:rsidRDefault="00746BFE" w:rsidP="00750218">
            <w:pPr>
              <w:overflowPunct w:val="0"/>
              <w:textAlignment w:val="baseline"/>
              <w:rPr>
                <w:rFonts w:ascii="ＭＳ ゴシック" w:eastAsia="ＭＳ ゴシック" w:hAnsi="ＭＳ ゴシック"/>
                <w:color w:val="000000" w:themeColor="text1"/>
                <w:sz w:val="20"/>
                <w:szCs w:val="20"/>
              </w:rPr>
            </w:pPr>
          </w:p>
          <w:p w:rsidR="00746BFE" w:rsidRPr="00FF01C7" w:rsidRDefault="00746BFE" w:rsidP="00750218">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750218">
            <w:pPr>
              <w:overflowPunct w:val="0"/>
              <w:textAlignment w:val="baseline"/>
              <w:rPr>
                <w:rFonts w:ascii="ＭＳ ゴシック" w:eastAsia="ＭＳ ゴシック" w:hAnsi="ＭＳ ゴシック"/>
                <w:color w:val="000000" w:themeColor="text1"/>
                <w:sz w:val="20"/>
                <w:szCs w:val="20"/>
              </w:rPr>
            </w:pPr>
          </w:p>
          <w:p w:rsidR="00750218" w:rsidRPr="00FF01C7" w:rsidRDefault="00750218" w:rsidP="00750218">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s="ＭＳ 明朝" w:hint="eastAsia"/>
                <w:color w:val="000000" w:themeColor="text1"/>
                <w:kern w:val="0"/>
                <w:sz w:val="20"/>
                <w:szCs w:val="20"/>
                <w:u w:val="single"/>
              </w:rPr>
              <w:t>平成18年厚生労働省告示第551号「厚生労働大臣が定める施設基準</w:t>
            </w:r>
            <w:r w:rsidRPr="00FF01C7">
              <w:rPr>
                <w:rFonts w:ascii="ＭＳ ゴシック" w:eastAsia="ＭＳ ゴシック" w:hAnsi="ＭＳ ゴシック"/>
                <w:color w:val="000000" w:themeColor="text1"/>
                <w:sz w:val="20"/>
                <w:szCs w:val="20"/>
                <w:u w:val="single"/>
              </w:rPr>
              <w:t>並びにこども家庭庁長官及び厚生労働大臣が定める施設基準</w:t>
            </w:r>
            <w:r w:rsidRPr="00FF01C7">
              <w:rPr>
                <w:rFonts w:ascii="ＭＳ ゴシック" w:eastAsia="ＭＳ ゴシック" w:hAnsi="ＭＳ ゴシック" w:cs="ＭＳ 明朝" w:hint="eastAsia"/>
                <w:color w:val="000000" w:themeColor="text1"/>
                <w:kern w:val="0"/>
                <w:sz w:val="20"/>
                <w:szCs w:val="20"/>
                <w:u w:val="single"/>
              </w:rPr>
              <w:t>」の十二のホに定める</w:t>
            </w:r>
            <w:r w:rsidRPr="00FF01C7">
              <w:rPr>
                <w:rFonts w:ascii="ＭＳ ゴシック" w:eastAsia="ＭＳ ゴシック" w:hAnsi="ＭＳ ゴシック" w:hint="eastAsia"/>
                <w:color w:val="000000" w:themeColor="text1"/>
                <w:sz w:val="20"/>
                <w:szCs w:val="20"/>
                <w:u w:val="single"/>
              </w:rPr>
              <w:t>施設基準に適合しているものとして県知事に届け出た指定就労移行支援事業所等が，</w:t>
            </w:r>
            <w:r w:rsidRPr="00FF01C7">
              <w:rPr>
                <w:rFonts w:ascii="ＭＳ ゴシック" w:eastAsia="ＭＳ ゴシック" w:hAnsi="ＭＳ ゴシック" w:cs="ＭＳ 明朝" w:hint="eastAsia"/>
                <w:color w:val="000000" w:themeColor="text1"/>
                <w:kern w:val="0"/>
                <w:sz w:val="20"/>
                <w:szCs w:val="20"/>
                <w:u w:val="single"/>
              </w:rPr>
              <w:t>平成18年厚生労働省告示第556号「厚生労働大臣が定める者</w:t>
            </w:r>
            <w:r w:rsidRPr="00FF01C7">
              <w:rPr>
                <w:rFonts w:ascii="ＭＳ ゴシック" w:eastAsia="ＭＳ ゴシック" w:hAnsi="ＭＳ ゴシック"/>
                <w:color w:val="000000" w:themeColor="text1"/>
                <w:sz w:val="20"/>
                <w:szCs w:val="20"/>
                <w:u w:val="single"/>
              </w:rPr>
              <w:t>並びにこども家庭庁長官及び厚生労働大臣が定める者</w:t>
            </w:r>
            <w:r w:rsidRPr="00FF01C7">
              <w:rPr>
                <w:rFonts w:ascii="ＭＳ ゴシック" w:eastAsia="ＭＳ ゴシック" w:hAnsi="ＭＳ ゴシック" w:cs="ＭＳ 明朝" w:hint="eastAsia"/>
                <w:color w:val="000000" w:themeColor="text1"/>
                <w:kern w:val="0"/>
                <w:sz w:val="20"/>
                <w:szCs w:val="20"/>
                <w:u w:val="single"/>
              </w:rPr>
              <w:t>」の九に定める</w:t>
            </w:r>
            <w:r w:rsidRPr="00FF01C7">
              <w:rPr>
                <w:rFonts w:ascii="ＭＳ ゴシック" w:eastAsia="ＭＳ ゴシック" w:hAnsi="ＭＳ ゴシック" w:hint="eastAsia"/>
                <w:color w:val="000000" w:themeColor="text1"/>
                <w:sz w:val="20"/>
                <w:szCs w:val="20"/>
                <w:u w:val="single"/>
              </w:rPr>
              <w:t>者に対して，特別な支援に対応した就労移行支援計画に基づき，地域生活のための相談支援や個別の支援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加算しているか。</w:t>
            </w:r>
          </w:p>
          <w:p w:rsidR="00750218" w:rsidRPr="00FF01C7" w:rsidRDefault="00750218" w:rsidP="00750218">
            <w:pPr>
              <w:overflowPunct w:val="0"/>
              <w:textAlignment w:val="baseline"/>
              <w:rPr>
                <w:rFonts w:ascii="ＭＳ ゴシック" w:eastAsia="ＭＳ ゴシック" w:hAnsi="ＭＳ ゴシック"/>
                <w:color w:val="000000" w:themeColor="text1"/>
                <w:sz w:val="20"/>
                <w:szCs w:val="20"/>
                <w:u w:val="single"/>
              </w:rPr>
            </w:pPr>
          </w:p>
          <w:p w:rsidR="00EF7FF7" w:rsidRPr="00FF01C7" w:rsidRDefault="00750218" w:rsidP="005D4447">
            <w:pPr>
              <w:ind w:left="440" w:hangingChars="200" w:hanging="440"/>
              <w:jc w:val="lef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pacing w:val="10"/>
                <w:sz w:val="20"/>
                <w:szCs w:val="20"/>
                <w:u w:val="single"/>
              </w:rPr>
              <w:t>（１）</w:t>
            </w:r>
            <w:r w:rsidRPr="00FF01C7">
              <w:rPr>
                <w:rFonts w:ascii="ＭＳ ゴシック" w:eastAsia="ＭＳ ゴシック" w:hAnsi="ＭＳ ゴシック"/>
                <w:color w:val="000000" w:themeColor="text1"/>
                <w:sz w:val="20"/>
                <w:szCs w:val="20"/>
                <w:u w:val="single"/>
              </w:rPr>
              <w:t>地域連携会議実施加算(Ⅰ</w:t>
            </w:r>
            <w:r w:rsidRPr="00FF01C7">
              <w:rPr>
                <w:rFonts w:ascii="ＭＳ ゴシック" w:eastAsia="ＭＳ ゴシック" w:hAnsi="ＭＳ ゴシック"/>
                <w:color w:val="000000" w:themeColor="text1"/>
                <w:spacing w:val="10"/>
                <w:sz w:val="20"/>
                <w:szCs w:val="20"/>
                <w:u w:val="single"/>
              </w:rPr>
              <w:t>)については</w:t>
            </w:r>
            <w:r w:rsidR="005D4447" w:rsidRPr="00FF01C7">
              <w:rPr>
                <w:rFonts w:ascii="ＭＳ ゴシック" w:eastAsia="ＭＳ ゴシック" w:hAnsi="ＭＳ ゴシック" w:hint="eastAsia"/>
                <w:color w:val="000000" w:themeColor="text1"/>
                <w:spacing w:val="10"/>
                <w:sz w:val="20"/>
                <w:szCs w:val="20"/>
                <w:u w:val="single"/>
              </w:rPr>
              <w:t>，</w:t>
            </w:r>
            <w:r w:rsidRPr="00FF01C7">
              <w:rPr>
                <w:rFonts w:ascii="ＭＳ ゴシック" w:eastAsia="ＭＳ ゴシック" w:hAnsi="ＭＳ ゴシック"/>
                <w:color w:val="000000" w:themeColor="text1"/>
                <w:spacing w:val="10"/>
                <w:sz w:val="20"/>
                <w:szCs w:val="20"/>
                <w:u w:val="single"/>
              </w:rPr>
              <w:t>指定就労移行支援事業所等が，就労移行支援計画等の作成又は変更に当たって，関係者（公共職業安定所，地域障害者職業センター，障害者就労・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w:t>
            </w:r>
            <w:r w:rsidRPr="00FF01C7">
              <w:rPr>
                <w:rFonts w:ascii="ＭＳ ゴシック" w:eastAsia="ＭＳ ゴシック" w:hAnsi="ＭＳ ゴシック"/>
                <w:color w:val="000000" w:themeColor="text1"/>
                <w:sz w:val="20"/>
                <w:szCs w:val="20"/>
                <w:u w:val="single"/>
              </w:rPr>
              <w:t>便宜の供与</w:t>
            </w:r>
            <w:r w:rsidRPr="00FF01C7">
              <w:rPr>
                <w:rFonts w:ascii="ＭＳ ゴシック" w:eastAsia="ＭＳ ゴシック" w:hAnsi="ＭＳ ゴシック"/>
                <w:color w:val="000000" w:themeColor="text1"/>
                <w:spacing w:val="10"/>
                <w:sz w:val="20"/>
                <w:szCs w:val="20"/>
                <w:u w:val="single"/>
              </w:rPr>
              <w:t>について検討を行った場合に，1月につき1回，かつ，1年につき4回</w:t>
            </w:r>
            <w:r w:rsidRPr="00FF01C7">
              <w:rPr>
                <w:rFonts w:ascii="ＭＳ ゴシック" w:eastAsia="ＭＳ ゴシック" w:hAnsi="ＭＳ ゴシック"/>
                <w:color w:val="000000" w:themeColor="text1"/>
                <w:sz w:val="20"/>
                <w:szCs w:val="20"/>
                <w:u w:val="single"/>
              </w:rPr>
              <w:t>（地域連携会議実施加算(</w:t>
            </w:r>
            <w:r w:rsidRPr="00FF01C7">
              <w:rPr>
                <w:rFonts w:ascii="ＭＳ ゴシック" w:eastAsia="ＭＳ ゴシック" w:hAnsi="ＭＳ ゴシック" w:cs="ＭＳ 明朝" w:hint="eastAsia"/>
                <w:color w:val="000000" w:themeColor="text1"/>
                <w:sz w:val="20"/>
                <w:szCs w:val="20"/>
                <w:u w:val="single"/>
              </w:rPr>
              <w:t>Ⅱ</w:t>
            </w:r>
            <w:r w:rsidRPr="00FF01C7">
              <w:rPr>
                <w:rFonts w:ascii="ＭＳ ゴシック" w:eastAsia="ＭＳ ゴシック" w:hAnsi="ＭＳ ゴシック"/>
                <w:color w:val="000000" w:themeColor="text1"/>
                <w:sz w:val="20"/>
                <w:szCs w:val="20"/>
                <w:u w:val="single"/>
              </w:rPr>
              <w:t>) を算定している場合にあっては</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その回数を含む。）</w:t>
            </w:r>
            <w:r w:rsidRPr="00FF01C7">
              <w:rPr>
                <w:rFonts w:ascii="ＭＳ ゴシック" w:eastAsia="ＭＳ ゴシック" w:hAnsi="ＭＳ ゴシック"/>
                <w:color w:val="000000" w:themeColor="text1"/>
                <w:spacing w:val="10"/>
                <w:sz w:val="20"/>
                <w:szCs w:val="20"/>
                <w:u w:val="single"/>
              </w:rPr>
              <w:t>を限度として，所定単位数を加算しているか。</w:t>
            </w:r>
          </w:p>
        </w:tc>
        <w:tc>
          <w:tcPr>
            <w:tcW w:w="1726" w:type="dxa"/>
            <w:gridSpan w:val="3"/>
          </w:tcPr>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2"/>
                <w:szCs w:val="22"/>
              </w:rPr>
            </w:pPr>
          </w:p>
          <w:p w:rsidR="00F54D01" w:rsidRPr="00FF01C7" w:rsidRDefault="00037E2D" w:rsidP="006844D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6410411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37312869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0"/>
                <w:szCs w:val="20"/>
              </w:rPr>
            </w:pPr>
          </w:p>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0"/>
                <w:szCs w:val="20"/>
              </w:rPr>
            </w:pPr>
          </w:p>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0"/>
                <w:szCs w:val="20"/>
              </w:rPr>
            </w:pPr>
          </w:p>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0"/>
                <w:szCs w:val="20"/>
              </w:rPr>
            </w:pPr>
          </w:p>
          <w:p w:rsidR="00F54D01" w:rsidRPr="00FF01C7" w:rsidRDefault="00F54D01" w:rsidP="007821D8">
            <w:pPr>
              <w:overflowPunct w:val="0"/>
              <w:jc w:val="center"/>
              <w:textAlignment w:val="baseline"/>
              <w:rPr>
                <w:rFonts w:ascii="ＭＳ ゴシック" w:eastAsia="ＭＳ ゴシック" w:hAnsi="ＭＳ ゴシック"/>
                <w:color w:val="000000" w:themeColor="text1"/>
                <w:sz w:val="20"/>
                <w:szCs w:val="20"/>
              </w:rPr>
            </w:pPr>
          </w:p>
          <w:p w:rsidR="006844DA" w:rsidRPr="00FF01C7" w:rsidRDefault="006844DA" w:rsidP="007821D8">
            <w:pPr>
              <w:overflowPunct w:val="0"/>
              <w:jc w:val="center"/>
              <w:textAlignment w:val="baseline"/>
              <w:rPr>
                <w:rFonts w:ascii="ＭＳ ゴシック" w:eastAsia="ＭＳ ゴシック" w:hAnsi="ＭＳ ゴシック"/>
                <w:color w:val="000000" w:themeColor="text1"/>
                <w:sz w:val="20"/>
                <w:szCs w:val="20"/>
              </w:rPr>
            </w:pPr>
          </w:p>
          <w:p w:rsidR="005D4447" w:rsidRPr="00FF01C7" w:rsidRDefault="005D4447" w:rsidP="007821D8">
            <w:pPr>
              <w:overflowPunct w:val="0"/>
              <w:jc w:val="center"/>
              <w:textAlignment w:val="baseline"/>
              <w:rPr>
                <w:rFonts w:ascii="ＭＳ ゴシック" w:eastAsia="ＭＳ ゴシック" w:hAnsi="ＭＳ ゴシック"/>
                <w:color w:val="000000" w:themeColor="text1"/>
                <w:sz w:val="20"/>
                <w:szCs w:val="20"/>
              </w:rPr>
            </w:pPr>
          </w:p>
          <w:p w:rsidR="00342B2C" w:rsidRPr="00FF01C7" w:rsidRDefault="00342B2C" w:rsidP="00342B2C">
            <w:pPr>
              <w:overflowPunct w:val="0"/>
              <w:textAlignment w:val="baseline"/>
              <w:rPr>
                <w:rFonts w:ascii="ＭＳ ゴシック" w:eastAsia="ＭＳ ゴシック" w:hAnsi="ＭＳ ゴシック"/>
                <w:color w:val="000000" w:themeColor="text1"/>
                <w:sz w:val="20"/>
                <w:szCs w:val="20"/>
              </w:rPr>
            </w:pPr>
          </w:p>
          <w:p w:rsidR="00F54D01" w:rsidRPr="00FF01C7" w:rsidRDefault="00037E2D" w:rsidP="00342B2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3975885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0916573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A5072C" w:rsidRPr="00FF01C7" w:rsidRDefault="00A5072C" w:rsidP="00A5072C">
            <w:pPr>
              <w:overflowPunct w:val="0"/>
              <w:textAlignment w:val="baseline"/>
              <w:rPr>
                <w:rFonts w:ascii="ＭＳ ゴシック" w:eastAsia="ＭＳ ゴシック" w:hAnsi="ＭＳ ゴシック"/>
                <w:color w:val="000000" w:themeColor="text1"/>
                <w:sz w:val="20"/>
                <w:szCs w:val="20"/>
              </w:rPr>
            </w:pPr>
          </w:p>
          <w:p w:rsidR="00A5072C" w:rsidRPr="00FF01C7" w:rsidRDefault="00A5072C" w:rsidP="00A5072C">
            <w:pPr>
              <w:overflowPunct w:val="0"/>
              <w:spacing w:line="80" w:lineRule="exact"/>
              <w:ind w:left="200" w:hangingChars="100" w:hanging="200"/>
              <w:textAlignment w:val="baseline"/>
              <w:rPr>
                <w:rFonts w:ascii="ＭＳ ゴシック" w:eastAsia="ＭＳ ゴシック" w:hAnsi="ＭＳ ゴシック"/>
                <w:color w:val="000000" w:themeColor="text1"/>
                <w:sz w:val="20"/>
                <w:szCs w:val="20"/>
              </w:rPr>
            </w:pPr>
          </w:p>
          <w:p w:rsidR="006C455B" w:rsidRPr="00FF01C7" w:rsidRDefault="006C455B" w:rsidP="005D4447">
            <w:pPr>
              <w:overflowPunct w:val="0"/>
              <w:spacing w:line="360" w:lineRule="auto"/>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spacing w:line="360" w:lineRule="auto"/>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spacing w:line="360" w:lineRule="auto"/>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textAlignment w:val="baseline"/>
              <w:rPr>
                <w:rFonts w:ascii="ＭＳ ゴシック" w:eastAsia="ＭＳ ゴシック" w:hAnsi="ＭＳ ゴシック"/>
                <w:color w:val="000000" w:themeColor="text1"/>
                <w:sz w:val="20"/>
                <w:szCs w:val="20"/>
              </w:rPr>
            </w:pPr>
          </w:p>
          <w:p w:rsidR="00A5072C" w:rsidRPr="00FF01C7" w:rsidRDefault="00037E2D" w:rsidP="006844D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72965991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365810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6844DA" w:rsidRPr="00FF01C7" w:rsidRDefault="006844DA"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jc w:val="left"/>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spacing w:line="276" w:lineRule="auto"/>
              <w:jc w:val="left"/>
              <w:textAlignment w:val="baseline"/>
              <w:rPr>
                <w:rFonts w:ascii="ＭＳ ゴシック" w:eastAsia="ＭＳ ゴシック" w:hAnsi="ＭＳ ゴシック"/>
                <w:color w:val="000000" w:themeColor="text1"/>
                <w:sz w:val="20"/>
                <w:szCs w:val="20"/>
              </w:rPr>
            </w:pPr>
          </w:p>
          <w:p w:rsidR="005D4447" w:rsidRPr="00FF01C7" w:rsidRDefault="00037E2D" w:rsidP="006844D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65564495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1203903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tc>
      </w:tr>
      <w:bookmarkEnd w:id="7"/>
      <w:tr w:rsidR="00FF01C7" w:rsidRPr="00FF01C7" w:rsidTr="000A0BE3">
        <w:tblPrEx>
          <w:jc w:val="left"/>
        </w:tblPrEx>
        <w:trPr>
          <w:gridBefore w:val="2"/>
          <w:wBefore w:w="1593" w:type="dxa"/>
          <w:trHeight w:val="431"/>
        </w:trPr>
        <w:tc>
          <w:tcPr>
            <w:tcW w:w="3360" w:type="dxa"/>
            <w:gridSpan w:val="7"/>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792" w:type="dxa"/>
            <w:gridSpan w:val="4"/>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95" w:type="dxa"/>
            <w:gridSpan w:val="4"/>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870" w:type="dxa"/>
            <w:gridSpan w:val="3"/>
            <w:vAlign w:val="center"/>
          </w:tcPr>
          <w:p w:rsidR="00462462" w:rsidRPr="00FF01C7" w:rsidRDefault="00462462" w:rsidP="007821D8">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blPrEx>
          <w:jc w:val="left"/>
        </w:tblPrEx>
        <w:trPr>
          <w:gridBefore w:val="2"/>
          <w:wBefore w:w="1593" w:type="dxa"/>
          <w:trHeight w:val="14470"/>
        </w:trPr>
        <w:tc>
          <w:tcPr>
            <w:tcW w:w="3367" w:type="dxa"/>
            <w:gridSpan w:val="8"/>
          </w:tcPr>
          <w:p w:rsidR="00462462" w:rsidRPr="00FF01C7" w:rsidRDefault="00462462" w:rsidP="007821D8">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17　通勤訓練加算</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8F4C4C" w:rsidRPr="00FF01C7" w:rsidRDefault="008F4C4C" w:rsidP="008F4C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5D4447" w:rsidRPr="00FF01C7" w:rsidRDefault="005D4447" w:rsidP="008F4C4C">
            <w:pPr>
              <w:overflowPunct w:val="0"/>
              <w:ind w:left="200" w:hangingChars="100" w:hanging="20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18　在宅時生活支援サービス加算</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8F4C4C" w:rsidRPr="00FF01C7" w:rsidRDefault="008F4C4C" w:rsidP="007D1C4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5D4447" w:rsidRPr="00FF01C7" w:rsidRDefault="005D4447" w:rsidP="008F4C4C">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FF01C7">
              <w:rPr>
                <w:rFonts w:ascii="ＭＳ ゴシック" w:eastAsia="ＭＳ ゴシック" w:hAnsi="ＭＳ ゴシック" w:hint="eastAsia"/>
                <w:color w:val="000000" w:themeColor="text1"/>
                <w:sz w:val="20"/>
                <w:szCs w:val="20"/>
                <w:lang w:eastAsia="zh-CN"/>
              </w:rPr>
              <w:t>1</w:t>
            </w:r>
            <w:r w:rsidRPr="00FF01C7">
              <w:rPr>
                <w:rFonts w:ascii="ＭＳ ゴシック" w:eastAsia="ＭＳ ゴシック" w:hAnsi="ＭＳ ゴシック" w:hint="eastAsia"/>
                <w:color w:val="000000" w:themeColor="text1"/>
                <w:sz w:val="20"/>
                <w:szCs w:val="20"/>
              </w:rPr>
              <w:t>9</w:t>
            </w:r>
            <w:r w:rsidRPr="00FF01C7">
              <w:rPr>
                <w:rFonts w:ascii="ＭＳ ゴシック" w:eastAsia="ＭＳ ゴシック" w:hAnsi="ＭＳ ゴシック" w:hint="eastAsia"/>
                <w:color w:val="000000" w:themeColor="text1"/>
                <w:sz w:val="20"/>
                <w:szCs w:val="20"/>
                <w:lang w:eastAsia="zh-CN"/>
              </w:rPr>
              <w:t xml:space="preserve">　社会生活支援特別加算</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8F4C4C" w:rsidRPr="00FF01C7" w:rsidRDefault="008F4C4C" w:rsidP="007D1C42">
            <w:pPr>
              <w:overflowPunct w:val="0"/>
              <w:ind w:left="200" w:hangingChars="100" w:hanging="200"/>
              <w:textAlignment w:val="baseline"/>
              <w:rPr>
                <w:rFonts w:ascii="ＭＳ ゴシック" w:eastAsia="ＭＳ ゴシック" w:hAnsi="ＭＳ ゴシック"/>
                <w:color w:val="000000" w:themeColor="text1"/>
                <w:sz w:val="20"/>
                <w:szCs w:val="20"/>
                <w:lang w:eastAsia="zh-CN"/>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5D4447" w:rsidRPr="00FF01C7" w:rsidRDefault="005D4447" w:rsidP="008F4C4C">
            <w:pPr>
              <w:overflowPunct w:val="0"/>
              <w:textAlignment w:val="baseline"/>
              <w:rPr>
                <w:rFonts w:ascii="ＭＳ ゴシック" w:eastAsia="DengXian" w:hAnsi="ＭＳ ゴシック"/>
                <w:color w:val="000000" w:themeColor="text1"/>
                <w:sz w:val="20"/>
                <w:szCs w:val="20"/>
                <w:lang w:eastAsia="zh-CN"/>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 xml:space="preserve">20　</w:t>
            </w:r>
            <w:r w:rsidRPr="00FF01C7">
              <w:rPr>
                <w:rFonts w:ascii="ＭＳ ゴシック" w:eastAsia="ＭＳ ゴシック" w:hAnsi="ＭＳ ゴシック"/>
                <w:color w:val="000000" w:themeColor="text1"/>
                <w:sz w:val="20"/>
                <w:szCs w:val="20"/>
                <w:u w:val="single"/>
              </w:rPr>
              <w:t>地域連携会議実施加算</w:t>
            </w:r>
          </w:p>
          <w:p w:rsidR="008F4C4C" w:rsidRPr="00FF01C7" w:rsidRDefault="008F4C4C" w:rsidP="005D444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kern w:val="0"/>
                <w:sz w:val="20"/>
                <w:szCs w:val="20"/>
              </w:rPr>
              <w:t>※　留意事項</w:t>
            </w:r>
          </w:p>
          <w:p w:rsidR="008F4C4C" w:rsidRPr="00FF01C7" w:rsidRDefault="008F4C4C" w:rsidP="008F4C4C">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DB5618" w:rsidRPr="00FF01C7" w:rsidRDefault="008F4C4C" w:rsidP="002E149E">
            <w:pPr>
              <w:ind w:left="200" w:hangingChars="100" w:hanging="200"/>
              <w:rPr>
                <w:rFonts w:ascii="ＭＳ ゴシック" w:eastAsia="ＭＳ ゴシック" w:hAnsi="ＭＳ ゴシック" w:cs="ＭＳ 明朝"/>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785" w:type="dxa"/>
            <w:gridSpan w:val="3"/>
          </w:tcPr>
          <w:p w:rsidR="00342B2C" w:rsidRPr="00FF01C7" w:rsidRDefault="00342B2C"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920301" w:rsidRPr="00FF01C7" w:rsidRDefault="00920301" w:rsidP="0092030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746BFE" w:rsidRPr="00FF01C7" w:rsidRDefault="00746BFE" w:rsidP="00920301">
            <w:pPr>
              <w:overflowPunct w:val="0"/>
              <w:ind w:left="200" w:hangingChars="100" w:hanging="200"/>
              <w:textAlignment w:val="baseline"/>
              <w:rPr>
                <w:rFonts w:ascii="ＭＳ ゴシック" w:eastAsia="ＭＳ ゴシック" w:hAnsi="ＭＳ ゴシック"/>
                <w:color w:val="000000" w:themeColor="text1"/>
                <w:sz w:val="20"/>
                <w:szCs w:val="20"/>
              </w:rPr>
            </w:pPr>
          </w:p>
          <w:p w:rsidR="00920301" w:rsidRPr="00FF01C7" w:rsidRDefault="00920301" w:rsidP="00920301">
            <w:pPr>
              <w:overflowPunct w:val="0"/>
              <w:ind w:left="200" w:hangingChars="100" w:hanging="200"/>
              <w:textAlignment w:val="baseline"/>
              <w:rPr>
                <w:rFonts w:ascii="ＭＳ ゴシック" w:eastAsia="ＭＳ ゴシック" w:hAnsi="ＭＳ ゴシック"/>
                <w:color w:val="000000" w:themeColor="text1"/>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textAlignment w:val="baseline"/>
              <w:rPr>
                <w:rFonts w:ascii="ＭＳ ゴシック" w:eastAsia="ＭＳ ゴシック" w:hAnsi="ＭＳ ゴシック" w:cs="ＭＳ Ｐゴシック"/>
                <w:color w:val="000000" w:themeColor="text1"/>
                <w:kern w:val="0"/>
                <w:sz w:val="20"/>
                <w:szCs w:val="20"/>
              </w:rPr>
            </w:pPr>
          </w:p>
          <w:p w:rsidR="00920301" w:rsidRPr="00FF01C7" w:rsidRDefault="00920301" w:rsidP="00920301">
            <w:pPr>
              <w:overflowPunct w:val="0"/>
              <w:ind w:left="200" w:hangingChars="100" w:hanging="200"/>
              <w:textAlignment w:val="baseline"/>
              <w:rPr>
                <w:rFonts w:ascii="ＭＳ ゴシック" w:eastAsia="ＭＳ ゴシック" w:hAnsi="ＭＳ ゴシック"/>
                <w:color w:val="000000" w:themeColor="text1"/>
                <w:sz w:val="20"/>
                <w:szCs w:val="20"/>
              </w:rPr>
            </w:pPr>
          </w:p>
          <w:p w:rsidR="00920301" w:rsidRPr="00FF01C7" w:rsidRDefault="00920301" w:rsidP="00920301">
            <w:pPr>
              <w:overflowPunct w:val="0"/>
              <w:ind w:left="200" w:hangingChars="100" w:hanging="200"/>
              <w:textAlignment w:val="baseline"/>
              <w:rPr>
                <w:rFonts w:ascii="ＭＳ ゴシック" w:eastAsia="ＭＳ ゴシック" w:hAnsi="ＭＳ ゴシック"/>
                <w:color w:val="000000" w:themeColor="text1"/>
                <w:sz w:val="20"/>
                <w:szCs w:val="20"/>
              </w:rPr>
            </w:pPr>
          </w:p>
          <w:p w:rsidR="00462462" w:rsidRPr="00FF01C7" w:rsidRDefault="005D4447" w:rsidP="00A5072C">
            <w:pPr>
              <w:widowControl/>
              <w:jc w:val="lef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6844DA" w:rsidRPr="00FF01C7" w:rsidRDefault="006844DA"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5D4447" w:rsidP="00A5072C">
            <w:pPr>
              <w:widowControl/>
              <w:jc w:val="left"/>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○同上</w:t>
            </w: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p w:rsidR="00DB5618" w:rsidRPr="00FF01C7" w:rsidRDefault="00DB5618" w:rsidP="00A5072C">
            <w:pPr>
              <w:widowControl/>
              <w:jc w:val="left"/>
              <w:rPr>
                <w:rFonts w:ascii="ＭＳ ゴシック" w:eastAsia="ＭＳ ゴシック" w:hAnsi="ＭＳ ゴシック"/>
                <w:color w:val="000000" w:themeColor="text1"/>
                <w:sz w:val="20"/>
                <w:szCs w:val="20"/>
              </w:rPr>
            </w:pPr>
          </w:p>
        </w:tc>
        <w:tc>
          <w:tcPr>
            <w:tcW w:w="2295" w:type="dxa"/>
            <w:gridSpan w:val="4"/>
          </w:tcPr>
          <w:p w:rsidR="00462462" w:rsidRPr="00FF01C7" w:rsidRDefault="00462462" w:rsidP="007821D8">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8F4C4C" w:rsidRPr="00FF01C7" w:rsidRDefault="008F4C4C" w:rsidP="008F4C4C">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15</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注２</w:t>
            </w: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746BFE" w:rsidRPr="00FF01C7" w:rsidRDefault="00746BFE"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5D4447">
            <w:pPr>
              <w:overflowPunct w:val="0"/>
              <w:snapToGrid w:val="0"/>
              <w:spacing w:line="276" w:lineRule="auto"/>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8F4C4C" w:rsidRPr="00FF01C7" w:rsidRDefault="008F4C4C" w:rsidP="008F4C4C">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15</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注３</w:t>
            </w: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5D4447">
            <w:pPr>
              <w:overflowPunct w:val="0"/>
              <w:snapToGrid w:val="0"/>
              <w:spacing w:line="276" w:lineRule="auto"/>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8F4C4C" w:rsidRPr="00FF01C7" w:rsidRDefault="008F4C4C" w:rsidP="008F4C4C">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15</w:t>
            </w:r>
            <w:r w:rsidRPr="00FF01C7">
              <w:rPr>
                <w:rFonts w:ascii="ＭＳ ゴシック" w:eastAsia="ＭＳ ゴシック" w:hAnsi="ＭＳ ゴシック" w:hint="eastAsia"/>
                <w:color w:val="000000" w:themeColor="text1"/>
                <w:kern w:val="0"/>
                <w:sz w:val="20"/>
                <w:szCs w:val="20"/>
              </w:rPr>
              <w:t>の</w:t>
            </w:r>
            <w:r w:rsidRPr="00FF01C7">
              <w:rPr>
                <w:rFonts w:ascii="ＭＳ ゴシック" w:eastAsia="ＭＳ ゴシック" w:hAnsi="ＭＳ ゴシック" w:hint="eastAsia"/>
                <w:color w:val="000000" w:themeColor="text1"/>
                <w:sz w:val="20"/>
                <w:szCs w:val="20"/>
              </w:rPr>
              <w:t>注４</w:t>
            </w:r>
          </w:p>
          <w:p w:rsidR="008F4C4C" w:rsidRPr="00FF01C7" w:rsidRDefault="008F4C4C" w:rsidP="008F4C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w:t>
            </w:r>
            <w:r w:rsidRPr="00FF01C7">
              <w:rPr>
                <w:rFonts w:ascii="ＭＳ ゴシック" w:eastAsia="ＭＳ ゴシック" w:hAnsi="ＭＳ ゴシック" w:cs="ＭＳ ゴシック"/>
                <w:color w:val="000000" w:themeColor="text1"/>
                <w:kern w:val="0"/>
                <w:sz w:val="20"/>
                <w:szCs w:val="20"/>
              </w:rPr>
              <w:t>18</w:t>
            </w:r>
            <w:r w:rsidRPr="00FF01C7">
              <w:rPr>
                <w:rFonts w:ascii="ＭＳ ゴシック" w:eastAsia="ＭＳ ゴシック" w:hAnsi="ＭＳ ゴシック" w:cs="ＭＳ ゴシック" w:hint="eastAsia"/>
                <w:color w:val="000000" w:themeColor="text1"/>
                <w:kern w:val="0"/>
                <w:sz w:val="20"/>
                <w:szCs w:val="20"/>
              </w:rPr>
              <w:t>厚告</w:t>
            </w:r>
            <w:r w:rsidRPr="00FF01C7">
              <w:rPr>
                <w:rFonts w:ascii="ＭＳ ゴシック" w:eastAsia="ＭＳ ゴシック" w:hAnsi="ＭＳ ゴシック" w:cs="ＭＳ ゴシック"/>
                <w:color w:val="000000" w:themeColor="text1"/>
                <w:kern w:val="0"/>
                <w:sz w:val="20"/>
                <w:szCs w:val="20"/>
              </w:rPr>
              <w:t>5</w:t>
            </w:r>
            <w:r w:rsidRPr="00FF01C7">
              <w:rPr>
                <w:rFonts w:ascii="ＭＳ ゴシック" w:eastAsia="ＭＳ ゴシック" w:hAnsi="ＭＳ ゴシック" w:cs="ＭＳ ゴシック" w:hint="eastAsia"/>
                <w:color w:val="000000" w:themeColor="text1"/>
                <w:kern w:val="0"/>
                <w:sz w:val="20"/>
                <w:szCs w:val="20"/>
              </w:rPr>
              <w:t>51の十二</w:t>
            </w:r>
            <w:r w:rsidRPr="00FF01C7">
              <w:rPr>
                <w:rFonts w:ascii="ＭＳ ゴシック" w:eastAsia="ＭＳ ゴシック" w:hAnsi="ＭＳ ゴシック" w:cs="ＭＳ ゴシック"/>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ホ</w:t>
            </w:r>
            <w:r w:rsidRPr="00FF01C7">
              <w:rPr>
                <w:rFonts w:ascii="ＭＳ ゴシック" w:eastAsia="ＭＳ ゴシック" w:hAnsi="ＭＳ ゴシック" w:cs="ＭＳ ゴシック"/>
                <w:color w:val="000000" w:themeColor="text1"/>
                <w:kern w:val="0"/>
                <w:sz w:val="20"/>
                <w:szCs w:val="20"/>
              </w:rPr>
              <w:t>準用(</w:t>
            </w:r>
            <w:r w:rsidRPr="00FF01C7">
              <w:rPr>
                <w:rFonts w:ascii="ＭＳ ゴシック" w:eastAsia="ＭＳ ゴシック" w:hAnsi="ＭＳ ゴシック" w:cs="ＭＳ ゴシック" w:hint="eastAsia"/>
                <w:color w:val="000000" w:themeColor="text1"/>
                <w:kern w:val="0"/>
                <w:sz w:val="20"/>
                <w:szCs w:val="20"/>
              </w:rPr>
              <w:t>十</w:t>
            </w:r>
            <w:r w:rsidRPr="00FF01C7">
              <w:rPr>
                <w:rFonts w:ascii="ＭＳ ゴシック" w:eastAsia="ＭＳ ゴシック" w:hAnsi="ＭＳ ゴシック" w:cs="ＭＳ ゴシック"/>
                <w:color w:val="000000" w:themeColor="text1"/>
                <w:kern w:val="0"/>
                <w:sz w:val="20"/>
                <w:szCs w:val="20"/>
              </w:rPr>
              <w:t>の</w:t>
            </w:r>
            <w:r w:rsidRPr="00FF01C7">
              <w:rPr>
                <w:rFonts w:ascii="ＭＳ ゴシック" w:eastAsia="ＭＳ ゴシック" w:hAnsi="ＭＳ ゴシック" w:cs="ＭＳ ゴシック" w:hint="eastAsia"/>
                <w:color w:val="000000" w:themeColor="text1"/>
                <w:kern w:val="0"/>
                <w:sz w:val="20"/>
                <w:szCs w:val="20"/>
              </w:rPr>
              <w:t>ハ</w:t>
            </w:r>
            <w:r w:rsidRPr="00FF01C7">
              <w:rPr>
                <w:rFonts w:ascii="ＭＳ ゴシック" w:eastAsia="ＭＳ ゴシック" w:hAnsi="ＭＳ ゴシック" w:cs="ＭＳ ゴシック"/>
                <w:color w:val="000000" w:themeColor="text1"/>
                <w:kern w:val="0"/>
                <w:sz w:val="20"/>
                <w:szCs w:val="20"/>
              </w:rPr>
              <w:t>)</w:t>
            </w: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平18厚告556の</w:t>
            </w:r>
            <w:r w:rsidRPr="00FF01C7">
              <w:rPr>
                <w:rFonts w:ascii="ＭＳ ゴシック" w:eastAsia="ＭＳ ゴシック" w:hAnsi="ＭＳ ゴシック"/>
                <w:color w:val="000000" w:themeColor="text1"/>
                <w:sz w:val="20"/>
                <w:szCs w:val="20"/>
              </w:rPr>
              <w:t>九</w:t>
            </w:r>
          </w:p>
          <w:p w:rsidR="008F4C4C" w:rsidRPr="00FF01C7" w:rsidRDefault="008F4C4C" w:rsidP="008F4C4C">
            <w:pPr>
              <w:overflowPunct w:val="0"/>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平18障発第1031001</w:t>
            </w:r>
          </w:p>
          <w:p w:rsidR="008F4C4C" w:rsidRPr="00FF01C7" w:rsidRDefault="008F4C4C" w:rsidP="008F4C4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FF01C7">
              <w:rPr>
                <w:rFonts w:ascii="ＭＳ ゴシック" w:eastAsia="ＭＳ ゴシック" w:hAnsi="ＭＳ ゴシック" w:cs="ＭＳ ゴシック" w:hint="eastAsia"/>
                <w:color w:val="000000" w:themeColor="text1"/>
                <w:kern w:val="0"/>
                <w:sz w:val="20"/>
                <w:szCs w:val="20"/>
              </w:rPr>
              <w:t>第二-３-(1)-⑪</w:t>
            </w: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6844DA" w:rsidRPr="00FF01C7" w:rsidRDefault="006844DA"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p>
          <w:p w:rsidR="008F4C4C" w:rsidRPr="00FF01C7" w:rsidRDefault="008F4C4C" w:rsidP="008F4C4C">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5D4447" w:rsidRPr="00FF01C7" w:rsidRDefault="005D4447" w:rsidP="008F4C4C">
            <w:pPr>
              <w:overflowPunct w:val="0"/>
              <w:jc w:val="right"/>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sz w:val="20"/>
                <w:szCs w:val="20"/>
              </w:rPr>
              <w:t xml:space="preserve">　</w:t>
            </w:r>
            <w:r w:rsidR="008F4C4C" w:rsidRPr="00FF01C7">
              <w:rPr>
                <w:rFonts w:ascii="ＭＳ ゴシック" w:eastAsia="ＭＳ ゴシック" w:hAnsi="ＭＳ ゴシック" w:hint="eastAsia"/>
                <w:color w:val="000000" w:themeColor="text1"/>
                <w:sz w:val="20"/>
                <w:szCs w:val="20"/>
              </w:rPr>
              <w:t>別表第12</w:t>
            </w:r>
            <w:r w:rsidR="008F4C4C" w:rsidRPr="00FF01C7">
              <w:rPr>
                <w:rFonts w:ascii="ＭＳ ゴシック" w:eastAsia="ＭＳ ゴシック" w:hAnsi="ＭＳ ゴシック" w:hint="eastAsia"/>
                <w:color w:val="000000" w:themeColor="text1"/>
                <w:kern w:val="0"/>
                <w:sz w:val="20"/>
                <w:szCs w:val="20"/>
              </w:rPr>
              <w:t>の15の５</w:t>
            </w:r>
          </w:p>
          <w:p w:rsidR="008F4C4C" w:rsidRPr="00FF01C7" w:rsidRDefault="005D4447" w:rsidP="005D4447">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の</w:t>
            </w:r>
            <w:r w:rsidR="008F4C4C" w:rsidRPr="00FF01C7">
              <w:rPr>
                <w:rFonts w:ascii="ＭＳ ゴシック" w:eastAsia="ＭＳ ゴシック" w:hAnsi="ＭＳ ゴシック" w:hint="eastAsia"/>
                <w:color w:val="000000" w:themeColor="text1"/>
                <w:sz w:val="20"/>
                <w:szCs w:val="20"/>
              </w:rPr>
              <w:t>注１</w:t>
            </w:r>
          </w:p>
          <w:p w:rsidR="008F4C4C" w:rsidRPr="00FF01C7" w:rsidRDefault="008F4C4C" w:rsidP="008F4C4C">
            <w:pPr>
              <w:rPr>
                <w:rFonts w:ascii="ＭＳ 明朝"/>
                <w:color w:val="000000" w:themeColor="text1"/>
                <w:spacing w:val="10"/>
              </w:rPr>
            </w:pPr>
          </w:p>
          <w:p w:rsidR="005D4447" w:rsidRPr="00FF01C7" w:rsidRDefault="005D4447" w:rsidP="008F4C4C">
            <w:pPr>
              <w:rPr>
                <w:rFonts w:ascii="ＭＳ 明朝"/>
                <w:color w:val="000000" w:themeColor="text1"/>
                <w:spacing w:val="10"/>
              </w:rPr>
            </w:pPr>
          </w:p>
          <w:p w:rsidR="005D4447" w:rsidRPr="00FF01C7" w:rsidRDefault="005D4447" w:rsidP="008F4C4C">
            <w:pPr>
              <w:rPr>
                <w:rFonts w:ascii="ＭＳ 明朝"/>
                <w:color w:val="000000" w:themeColor="text1"/>
                <w:spacing w:val="10"/>
              </w:rPr>
            </w:pPr>
          </w:p>
          <w:p w:rsidR="005D4447" w:rsidRPr="00FF01C7" w:rsidRDefault="005D4447" w:rsidP="008F4C4C">
            <w:pPr>
              <w:rPr>
                <w:rFonts w:ascii="ＭＳ 明朝"/>
                <w:color w:val="000000" w:themeColor="text1"/>
                <w:spacing w:val="10"/>
              </w:rPr>
            </w:pPr>
          </w:p>
          <w:p w:rsidR="005D4447" w:rsidRPr="00FF01C7" w:rsidRDefault="005D4447" w:rsidP="008F4C4C">
            <w:pPr>
              <w:rPr>
                <w:rFonts w:ascii="ＭＳ 明朝"/>
                <w:color w:val="000000" w:themeColor="text1"/>
                <w:spacing w:val="10"/>
              </w:rPr>
            </w:pPr>
          </w:p>
          <w:p w:rsidR="00462462" w:rsidRPr="00FF01C7" w:rsidRDefault="00462462" w:rsidP="00DB5618">
            <w:pPr>
              <w:overflowPunct w:val="0"/>
              <w:ind w:right="1600"/>
              <w:textAlignment w:val="baseline"/>
              <w:rPr>
                <w:rFonts w:ascii="ＭＳ ゴシック" w:eastAsia="ＭＳ ゴシック" w:hAnsi="ＭＳ ゴシック"/>
                <w:color w:val="000000" w:themeColor="text1"/>
                <w:sz w:val="20"/>
                <w:szCs w:val="20"/>
              </w:rPr>
            </w:pPr>
          </w:p>
        </w:tc>
        <w:tc>
          <w:tcPr>
            <w:tcW w:w="1870" w:type="dxa"/>
            <w:gridSpan w:val="3"/>
          </w:tcPr>
          <w:p w:rsidR="00462462" w:rsidRPr="00FF01C7" w:rsidRDefault="00462462" w:rsidP="007821D8">
            <w:pPr>
              <w:overflowPunct w:val="0"/>
              <w:textAlignment w:val="baseline"/>
              <w:rPr>
                <w:rFonts w:ascii="ＭＳ ゴシック" w:eastAsia="ＭＳ ゴシック" w:hAnsi="ＭＳ ゴシック"/>
                <w:color w:val="000000" w:themeColor="text1"/>
                <w:sz w:val="20"/>
                <w:szCs w:val="20"/>
              </w:rPr>
            </w:pPr>
          </w:p>
          <w:p w:rsidR="00462462" w:rsidRPr="00FF01C7" w:rsidRDefault="00462462" w:rsidP="007821D8">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3440" w:type="dxa"/>
            <w:gridSpan w:val="4"/>
            <w:vAlign w:val="center"/>
          </w:tcPr>
          <w:p w:rsidR="00FE3614" w:rsidRPr="00FF01C7" w:rsidRDefault="00FE3614" w:rsidP="00FE3614">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5461" w:type="dxa"/>
            <w:gridSpan w:val="12"/>
            <w:vAlign w:val="center"/>
          </w:tcPr>
          <w:p w:rsidR="00FE3614" w:rsidRPr="00FF01C7" w:rsidRDefault="00FE3614" w:rsidP="00C83DAA">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2009" w:type="dxa"/>
            <w:gridSpan w:val="4"/>
            <w:vAlign w:val="center"/>
          </w:tcPr>
          <w:p w:rsidR="00FE3614" w:rsidRPr="00FF01C7" w:rsidRDefault="00FE3614"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0A0BE3">
        <w:tblPrEx>
          <w:jc w:val="left"/>
        </w:tblPrEx>
        <w:trPr>
          <w:trHeight w:val="14480"/>
        </w:trPr>
        <w:tc>
          <w:tcPr>
            <w:tcW w:w="3440" w:type="dxa"/>
            <w:gridSpan w:val="4"/>
            <w:shd w:val="clear" w:color="auto" w:fill="auto"/>
          </w:tcPr>
          <w:p w:rsidR="00FE3614" w:rsidRPr="00FF01C7" w:rsidRDefault="00FE3614"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2E149E" w:rsidRPr="00FF01C7" w:rsidRDefault="002E149E" w:rsidP="005D4447">
            <w:pPr>
              <w:ind w:left="200" w:hangingChars="100" w:hanging="200"/>
              <w:jc w:val="left"/>
              <w:rPr>
                <w:rFonts w:ascii="ＭＳ ゴシック" w:eastAsia="ＭＳ ゴシック" w:hAnsi="ＭＳ ゴシック"/>
                <w:color w:val="000000" w:themeColor="text1"/>
                <w:sz w:val="20"/>
                <w:szCs w:val="20"/>
                <w:u w:val="single"/>
              </w:rPr>
            </w:pPr>
          </w:p>
          <w:p w:rsidR="00F807F1" w:rsidRPr="00FF01C7" w:rsidRDefault="00F807F1" w:rsidP="00F807F1">
            <w:pPr>
              <w:jc w:val="left"/>
              <w:rPr>
                <w:rFonts w:ascii="ＭＳ ゴシック" w:eastAsia="ＭＳ ゴシック" w:hAnsi="ＭＳ ゴシック"/>
                <w:color w:val="000000" w:themeColor="text1"/>
                <w:sz w:val="20"/>
                <w:szCs w:val="20"/>
                <w:u w:val="single"/>
              </w:rPr>
            </w:pPr>
          </w:p>
          <w:p w:rsidR="00F807F1" w:rsidRPr="00FF01C7" w:rsidRDefault="00F807F1" w:rsidP="005D4447">
            <w:pPr>
              <w:ind w:left="200" w:hangingChars="100" w:hanging="200"/>
              <w:jc w:val="left"/>
              <w:rPr>
                <w:rFonts w:ascii="ＭＳ ゴシック" w:eastAsia="ＭＳ ゴシック" w:hAnsi="ＭＳ ゴシック"/>
                <w:color w:val="000000" w:themeColor="text1"/>
                <w:sz w:val="20"/>
                <w:szCs w:val="20"/>
                <w:u w:val="single"/>
              </w:rPr>
            </w:pPr>
          </w:p>
          <w:p w:rsidR="00F807F1" w:rsidRPr="00FF01C7" w:rsidRDefault="00F807F1" w:rsidP="005D4447">
            <w:pPr>
              <w:ind w:left="200" w:hangingChars="100" w:hanging="200"/>
              <w:jc w:val="left"/>
              <w:rPr>
                <w:rFonts w:ascii="ＭＳ ゴシック" w:eastAsia="ＭＳ ゴシック" w:hAnsi="ＭＳ ゴシック"/>
                <w:color w:val="000000" w:themeColor="text1"/>
                <w:sz w:val="20"/>
                <w:szCs w:val="20"/>
                <w:u w:val="single"/>
              </w:rPr>
            </w:pPr>
          </w:p>
          <w:p w:rsidR="00F807F1" w:rsidRPr="00FF01C7" w:rsidRDefault="00F807F1" w:rsidP="005D4447">
            <w:pPr>
              <w:ind w:left="200" w:hangingChars="100" w:hanging="200"/>
              <w:jc w:val="left"/>
              <w:rPr>
                <w:rFonts w:ascii="ＭＳ ゴシック" w:eastAsia="ＭＳ ゴシック" w:hAnsi="ＭＳ ゴシック"/>
                <w:color w:val="000000" w:themeColor="text1"/>
                <w:sz w:val="20"/>
                <w:szCs w:val="20"/>
                <w:u w:val="single"/>
              </w:rPr>
            </w:pPr>
          </w:p>
          <w:p w:rsidR="005D4447" w:rsidRPr="00FF01C7" w:rsidRDefault="005D4447" w:rsidP="005D4447">
            <w:pPr>
              <w:ind w:left="200" w:hangingChars="100" w:hanging="200"/>
              <w:jc w:val="left"/>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21　緊急時受入加算</w:t>
            </w: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5D4447">
            <w:pPr>
              <w:ind w:left="200" w:hangingChars="100" w:hanging="200"/>
              <w:rPr>
                <w:rFonts w:ascii="ＭＳ ゴシック" w:eastAsia="ＭＳ ゴシック" w:hAnsi="ＭＳ ゴシック"/>
                <w:color w:val="000000" w:themeColor="text1"/>
                <w:sz w:val="20"/>
                <w:szCs w:val="20"/>
                <w:u w:val="single"/>
              </w:rPr>
            </w:pPr>
          </w:p>
          <w:p w:rsidR="00F807F1" w:rsidRPr="00FF01C7" w:rsidRDefault="00F807F1" w:rsidP="00F807F1">
            <w:pPr>
              <w:rPr>
                <w:rFonts w:ascii="ＭＳ ゴシック" w:eastAsia="ＭＳ ゴシック" w:hAnsi="ＭＳ ゴシック"/>
                <w:color w:val="000000" w:themeColor="text1"/>
                <w:sz w:val="20"/>
                <w:szCs w:val="20"/>
                <w:u w:val="single"/>
              </w:rPr>
            </w:pPr>
          </w:p>
          <w:p w:rsidR="005D4447" w:rsidRPr="00FF01C7" w:rsidRDefault="005D4447" w:rsidP="005D4447">
            <w:pPr>
              <w:ind w:left="20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22　集中的支援加算</w:t>
            </w: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6844DA" w:rsidRPr="00FF01C7" w:rsidRDefault="006844DA" w:rsidP="005D4447">
            <w:pPr>
              <w:overflowPunct w:val="0"/>
              <w:ind w:left="200" w:hangingChars="100" w:hanging="200"/>
              <w:textAlignment w:val="baseline"/>
              <w:rPr>
                <w:rFonts w:ascii="ＭＳ ゴシック" w:eastAsia="ＭＳ ゴシック" w:hAnsi="ＭＳ ゴシック"/>
                <w:color w:val="000000" w:themeColor="text1"/>
                <w:sz w:val="20"/>
                <w:szCs w:val="20"/>
              </w:rPr>
            </w:pPr>
          </w:p>
          <w:p w:rsidR="00F807F1" w:rsidRPr="00FF01C7" w:rsidRDefault="00F807F1" w:rsidP="00F807F1">
            <w:pPr>
              <w:overflowPunct w:val="0"/>
              <w:textAlignment w:val="baseline"/>
              <w:rPr>
                <w:rFonts w:ascii="ＭＳ ゴシック" w:eastAsia="ＭＳ ゴシック" w:hAnsi="ＭＳ ゴシック"/>
                <w:color w:val="000000" w:themeColor="text1"/>
                <w:sz w:val="20"/>
                <w:szCs w:val="20"/>
                <w:u w:val="single"/>
              </w:rPr>
            </w:pPr>
          </w:p>
          <w:p w:rsidR="005D4447" w:rsidRPr="00FF01C7" w:rsidRDefault="005D4447" w:rsidP="005D4447">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u w:val="single"/>
              </w:rPr>
              <w:t>23　福祉・介護職員処遇改善加算</w:t>
            </w:r>
          </w:p>
          <w:p w:rsidR="005D4447" w:rsidRPr="00FF01C7" w:rsidRDefault="005D4447"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5D4447" w:rsidRPr="00FF01C7" w:rsidRDefault="005D4447"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FE3614">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0B3326" w:rsidRPr="00FF01C7" w:rsidRDefault="000B3326" w:rsidP="006004EF">
            <w:pPr>
              <w:overflowPunct w:val="0"/>
              <w:textAlignment w:val="baseline"/>
              <w:rPr>
                <w:rFonts w:ascii="ＭＳ ゴシック" w:eastAsia="ＭＳ ゴシック" w:hAnsi="ＭＳ ゴシック"/>
                <w:color w:val="000000" w:themeColor="text1"/>
                <w:sz w:val="20"/>
                <w:szCs w:val="20"/>
              </w:rPr>
            </w:pPr>
          </w:p>
        </w:tc>
        <w:tc>
          <w:tcPr>
            <w:tcW w:w="5461" w:type="dxa"/>
            <w:gridSpan w:val="12"/>
          </w:tcPr>
          <w:p w:rsidR="00FE3614" w:rsidRPr="00FF01C7" w:rsidRDefault="00FE3614" w:rsidP="00F807F1">
            <w:pPr>
              <w:rPr>
                <w:rFonts w:ascii="ＭＳ ゴシック" w:eastAsia="ＭＳ ゴシック" w:hAnsi="ＭＳ ゴシック"/>
                <w:color w:val="000000" w:themeColor="text1"/>
                <w:sz w:val="20"/>
                <w:szCs w:val="20"/>
              </w:rPr>
            </w:pPr>
          </w:p>
          <w:p w:rsidR="005D4447" w:rsidRPr="00FF01C7" w:rsidRDefault="005D4447" w:rsidP="005D4447">
            <w:pPr>
              <w:ind w:left="20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（２）地域連携会議実施加算(Ⅱ) については</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指定就労移行支援事業所等が</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就労移行支援計画等の作成又は変更に当たって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関係者により構成される会議を開催し</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当該会議において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当該指定就労移行支援事業所等のサービス管理責任者以外の職業指導員</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生活支援員又は就労支援員が当該就労移行支援計画等の原案の内容及び実施状況（利用者についての継続的な評価を含むについて説明を行うとともに</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関係者に対して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専門的な見地からの意見を求め</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就労移行支援計画等の作成</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変更その他必要な便宜の供与について検討を行った上で</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当該指定就労移行支援事業所等のサービス管理責任者に対しそ</w:t>
            </w:r>
            <w:r w:rsidRPr="00FF01C7">
              <w:rPr>
                <w:rFonts w:ascii="ＭＳ ゴシック" w:eastAsia="ＭＳ ゴシック" w:hAnsi="ＭＳ ゴシック" w:hint="eastAsia"/>
                <w:color w:val="000000" w:themeColor="text1"/>
                <w:sz w:val="20"/>
                <w:szCs w:val="20"/>
                <w:u w:val="single"/>
              </w:rPr>
              <w:t>の</w:t>
            </w:r>
            <w:r w:rsidRPr="00FF01C7">
              <w:rPr>
                <w:rFonts w:ascii="ＭＳ ゴシック" w:eastAsia="ＭＳ ゴシック" w:hAnsi="ＭＳ ゴシック"/>
                <w:color w:val="000000" w:themeColor="text1"/>
                <w:sz w:val="20"/>
                <w:szCs w:val="20"/>
                <w:u w:val="single"/>
              </w:rPr>
              <w:t>結果を共有した場合に</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１月につき１回</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かつ</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１年につき４回（地域連携会議実施加算(Ⅰ)を算定している場合にあっては</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その回数を含む。）を限度として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所定単位数を加算しているか。</w:t>
            </w:r>
          </w:p>
          <w:p w:rsidR="005D4447" w:rsidRPr="00FF01C7" w:rsidRDefault="005D4447" w:rsidP="005D4447">
            <w:pPr>
              <w:overflowPunct w:val="0"/>
              <w:textAlignment w:val="baseline"/>
              <w:rPr>
                <w:rFonts w:ascii="ＭＳ ゴシック" w:eastAsia="ＭＳ ゴシック" w:hAnsi="ＭＳ ゴシック"/>
                <w:color w:val="000000" w:themeColor="text1"/>
                <w:sz w:val="20"/>
                <w:szCs w:val="20"/>
              </w:rPr>
            </w:pPr>
          </w:p>
          <w:p w:rsidR="005D4447" w:rsidRPr="00FF01C7" w:rsidRDefault="005D4447" w:rsidP="005D4447">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平成18年厚生労働省告示551号「厚生労働大臣が定める施設基準並びにこども家庭庁長官及び厚生労働大臣が定める施設基準」の十二のヘに定める施設基準に適合しているものとして県知事に届け出た指定就労移行支援事業所等におい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利用者（施設入所者を除く。）の障害の特性に起因して生じた緊急の事態その他の緊急に支援が必要な事態が生じた場合において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当該利用者又はその家族等からの要請に基づき</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夜間に支援を行ったときに</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１日につき所定単位数を加算しているか。</w:t>
            </w:r>
          </w:p>
          <w:p w:rsidR="003C6630" w:rsidRPr="00FF01C7" w:rsidRDefault="003C6630" w:rsidP="005D4447">
            <w:pPr>
              <w:rPr>
                <w:rFonts w:ascii="ＭＳ ゴシック" w:eastAsia="ＭＳ ゴシック" w:hAnsi="ＭＳ ゴシック"/>
                <w:color w:val="000000" w:themeColor="text1"/>
                <w:sz w:val="20"/>
                <w:szCs w:val="20"/>
              </w:rPr>
            </w:pPr>
          </w:p>
          <w:p w:rsidR="005D4447" w:rsidRPr="00FF01C7" w:rsidRDefault="005D4447" w:rsidP="005D4447">
            <w:pPr>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2E149E" w:rsidRPr="00FF01C7">
              <w:rPr>
                <w:rFonts w:ascii="ＭＳ ゴシック" w:eastAsia="ＭＳ ゴシック" w:hAnsi="ＭＳ ゴシック" w:hint="eastAsia"/>
                <w:color w:val="000000" w:themeColor="text1"/>
                <w:spacing w:val="8"/>
                <w:sz w:val="20"/>
                <w:szCs w:val="20"/>
                <w:u w:val="single"/>
              </w:rPr>
              <w:t>，</w:t>
            </w:r>
            <w:r w:rsidRPr="00FF01C7">
              <w:rPr>
                <w:rFonts w:ascii="ＭＳ ゴシック" w:eastAsia="ＭＳ ゴシック" w:hAnsi="ＭＳ ゴシック"/>
                <w:color w:val="000000" w:themeColor="text1"/>
                <w:sz w:val="20"/>
                <w:szCs w:val="20"/>
                <w:u w:val="single"/>
              </w:rPr>
              <w:t>広域的支援人材を指定就労移行支援事業所等に訪問させ</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又はテレビ電話装置等を活用して</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広域的支援人材が中心となって行う集中的な支援を行ったときに</w:t>
            </w:r>
            <w:r w:rsidR="002E149E"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当該支援を開始した日の属する月から起算して３月以内の期間に限り１月に４回を限度として所定単位数を加算しているか。</w:t>
            </w:r>
          </w:p>
          <w:p w:rsidR="003C6630" w:rsidRPr="00FF01C7" w:rsidRDefault="003C6630" w:rsidP="003C6630">
            <w:pPr>
              <w:overflowPunct w:val="0"/>
              <w:spacing w:line="276" w:lineRule="auto"/>
              <w:textAlignment w:val="baseline"/>
              <w:rPr>
                <w:rFonts w:ascii="ＭＳ ゴシック" w:eastAsia="ＭＳ ゴシック" w:hAnsi="ＭＳ ゴシック"/>
                <w:color w:val="000000" w:themeColor="text1"/>
                <w:sz w:val="20"/>
                <w:szCs w:val="20"/>
                <w:u w:val="single"/>
              </w:rPr>
            </w:pPr>
          </w:p>
          <w:p w:rsidR="00144A7B" w:rsidRPr="00FF01C7" w:rsidRDefault="005D4447" w:rsidP="005D4447">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三十三に定める基準に適合している福祉・介護職員の賃金の改善等を実施しているものとして県知事に届け出た指定就労移行支援事業所等（国又は独立行政法人国立病院機構が行う場合を除く。24及び25において同じ。）が、利用者に対し、指定就労移行支援等を行った場合に、当該基準に掲げる区分に従い、令和6年５月31日までの間、次に掲げる単位数を所定単位数に加算しているか。</w:t>
            </w:r>
          </w:p>
          <w:p w:rsidR="005D4447" w:rsidRPr="00FF01C7" w:rsidRDefault="005D4447" w:rsidP="00F807F1">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ただし、次に掲げるいずれかの加算を算定している場合にあっては、次に掲げるその他の加算は算定し</w:t>
            </w:r>
            <w:r w:rsidR="00144A7B" w:rsidRPr="00FF01C7">
              <w:rPr>
                <w:rFonts w:ascii="ＭＳ ゴシック" w:eastAsia="ＭＳ ゴシック" w:hAnsi="ＭＳ ゴシック" w:hint="eastAsia"/>
                <w:color w:val="000000" w:themeColor="text1"/>
                <w:sz w:val="20"/>
                <w:szCs w:val="20"/>
                <w:u w:val="single"/>
              </w:rPr>
              <w:t>てい</w:t>
            </w:r>
            <w:r w:rsidRPr="00FF01C7">
              <w:rPr>
                <w:rFonts w:ascii="ＭＳ ゴシック" w:eastAsia="ＭＳ ゴシック" w:hAnsi="ＭＳ ゴシック"/>
                <w:color w:val="000000" w:themeColor="text1"/>
                <w:sz w:val="20"/>
                <w:szCs w:val="20"/>
                <w:u w:val="single"/>
              </w:rPr>
              <w:t>ない</w:t>
            </w:r>
            <w:r w:rsidR="00144A7B" w:rsidRPr="00FF01C7">
              <w:rPr>
                <w:rFonts w:ascii="ＭＳ ゴシック" w:eastAsia="ＭＳ ゴシック" w:hAnsi="ＭＳ ゴシック" w:hint="eastAsia"/>
                <w:color w:val="000000" w:themeColor="text1"/>
                <w:sz w:val="20"/>
                <w:szCs w:val="20"/>
                <w:u w:val="single"/>
              </w:rPr>
              <w:t>か</w:t>
            </w:r>
            <w:r w:rsidRPr="00FF01C7">
              <w:rPr>
                <w:rFonts w:ascii="ＭＳ ゴシック" w:eastAsia="ＭＳ ゴシック" w:hAnsi="ＭＳ ゴシック"/>
                <w:color w:val="000000" w:themeColor="text1"/>
                <w:sz w:val="20"/>
                <w:szCs w:val="20"/>
                <w:u w:val="single"/>
              </w:rPr>
              <w:t>。</w:t>
            </w:r>
          </w:p>
          <w:p w:rsidR="000B3326" w:rsidRPr="00FF01C7" w:rsidRDefault="005D4447" w:rsidP="00F807F1">
            <w:pPr>
              <w:ind w:left="400" w:hangingChars="200" w:hanging="4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（１）福祉・介護職員処遇改善加算（Ⅰ）</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2から22までにより算定した単位数の1000分の64に相当する単位数（指定障害者支援施設にあっては、1000分の67に相当する単位数）</w:t>
            </w:r>
          </w:p>
        </w:tc>
        <w:tc>
          <w:tcPr>
            <w:tcW w:w="2009" w:type="dxa"/>
            <w:gridSpan w:val="4"/>
          </w:tcPr>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037E2D" w:rsidP="00C83DA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992249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83433756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807F1" w:rsidRPr="00FF01C7" w:rsidRDefault="00F807F1" w:rsidP="00C83DAA">
            <w:pPr>
              <w:overflowPunct w:val="0"/>
              <w:jc w:val="center"/>
              <w:textAlignment w:val="baseline"/>
              <w:rPr>
                <w:rFonts w:ascii="ＭＳ ゴシック" w:eastAsia="ＭＳ ゴシック" w:hAnsi="ＭＳ ゴシック"/>
                <w:color w:val="000000" w:themeColor="text1"/>
                <w:sz w:val="20"/>
                <w:szCs w:val="20"/>
              </w:rPr>
            </w:pPr>
          </w:p>
          <w:p w:rsidR="00F807F1" w:rsidRPr="00FF01C7" w:rsidRDefault="00F807F1" w:rsidP="00C83DAA">
            <w:pPr>
              <w:overflowPunct w:val="0"/>
              <w:jc w:val="center"/>
              <w:textAlignment w:val="baseline"/>
              <w:rPr>
                <w:rFonts w:ascii="ＭＳ ゴシック" w:eastAsia="ＭＳ ゴシック" w:hAnsi="ＭＳ ゴシック"/>
                <w:color w:val="000000" w:themeColor="text1"/>
                <w:sz w:val="20"/>
                <w:szCs w:val="20"/>
              </w:rPr>
            </w:pPr>
          </w:p>
          <w:p w:rsidR="00F807F1" w:rsidRPr="00FF01C7" w:rsidRDefault="00F807F1"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037E2D" w:rsidP="00C83DA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48401784"/>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48403890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037E2D" w:rsidP="00C83DA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73515575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94966993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spacing w:line="80" w:lineRule="exact"/>
              <w:ind w:left="200" w:hangingChars="100" w:hanging="20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jc w:val="center"/>
              <w:textAlignment w:val="baseline"/>
              <w:rPr>
                <w:rFonts w:ascii="ＭＳ ゴシック" w:eastAsia="ＭＳ ゴシック" w:hAnsi="ＭＳ ゴシック"/>
                <w:color w:val="000000" w:themeColor="text1"/>
                <w:sz w:val="20"/>
                <w:szCs w:val="20"/>
              </w:rPr>
            </w:pPr>
          </w:p>
          <w:p w:rsidR="00F807F1" w:rsidRPr="00FF01C7" w:rsidRDefault="00F807F1" w:rsidP="00F807F1">
            <w:pPr>
              <w:overflowPunct w:val="0"/>
              <w:spacing w:line="360" w:lineRule="auto"/>
              <w:textAlignment w:val="baseline"/>
              <w:rPr>
                <w:rFonts w:ascii="ＭＳ ゴシック" w:eastAsia="ＭＳ ゴシック" w:hAnsi="ＭＳ ゴシック"/>
                <w:color w:val="000000" w:themeColor="text1"/>
                <w:sz w:val="20"/>
                <w:szCs w:val="20"/>
              </w:rPr>
            </w:pPr>
          </w:p>
          <w:p w:rsidR="006844DA" w:rsidRPr="00FF01C7" w:rsidRDefault="006844DA" w:rsidP="00F807F1">
            <w:pPr>
              <w:overflowPunct w:val="0"/>
              <w:spacing w:line="360" w:lineRule="auto"/>
              <w:textAlignment w:val="baseline"/>
              <w:rPr>
                <w:rFonts w:ascii="ＭＳ ゴシック" w:eastAsia="ＭＳ ゴシック" w:hAnsi="ＭＳ ゴシック"/>
                <w:color w:val="000000" w:themeColor="text1"/>
                <w:sz w:val="20"/>
                <w:szCs w:val="20"/>
              </w:rPr>
            </w:pPr>
          </w:p>
          <w:p w:rsidR="0084461C" w:rsidRPr="00FF01C7" w:rsidRDefault="00037E2D" w:rsidP="0084461C">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449016658"/>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6024255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FE3614" w:rsidRPr="00FF01C7" w:rsidRDefault="00FE3614" w:rsidP="00C83DAA">
            <w:pPr>
              <w:overflowPunct w:val="0"/>
              <w:textAlignment w:val="baseline"/>
              <w:rPr>
                <w:rFonts w:ascii="ＭＳ ゴシック" w:eastAsia="ＭＳ ゴシック" w:hAnsi="ＭＳ ゴシック"/>
                <w:color w:val="000000" w:themeColor="text1"/>
                <w:sz w:val="20"/>
                <w:szCs w:val="20"/>
              </w:rPr>
            </w:pPr>
          </w:p>
          <w:p w:rsidR="0084461C" w:rsidRPr="00FF01C7" w:rsidRDefault="0084461C" w:rsidP="00C83DAA">
            <w:pPr>
              <w:overflowPunct w:val="0"/>
              <w:textAlignment w:val="baseline"/>
              <w:rPr>
                <w:rFonts w:ascii="ＭＳ ゴシック" w:eastAsia="ＭＳ ゴシック" w:hAnsi="ＭＳ ゴシック"/>
                <w:color w:val="000000" w:themeColor="text1"/>
                <w:sz w:val="20"/>
                <w:szCs w:val="20"/>
              </w:rPr>
            </w:pPr>
          </w:p>
          <w:p w:rsidR="0084461C" w:rsidRPr="00FF01C7" w:rsidRDefault="0084461C" w:rsidP="00C83DAA">
            <w:pPr>
              <w:overflowPunct w:val="0"/>
              <w:textAlignment w:val="baseline"/>
              <w:rPr>
                <w:rFonts w:ascii="ＭＳ ゴシック" w:eastAsia="ＭＳ ゴシック" w:hAnsi="ＭＳ ゴシック"/>
                <w:color w:val="000000" w:themeColor="text1"/>
                <w:sz w:val="20"/>
                <w:szCs w:val="20"/>
              </w:rPr>
            </w:pPr>
          </w:p>
          <w:p w:rsidR="0084461C" w:rsidRPr="00FF01C7" w:rsidRDefault="0084461C" w:rsidP="00C83DAA">
            <w:pPr>
              <w:overflowPunct w:val="0"/>
              <w:textAlignment w:val="baseline"/>
              <w:rPr>
                <w:rFonts w:ascii="ＭＳ ゴシック" w:eastAsia="ＭＳ ゴシック" w:hAnsi="ＭＳ ゴシック"/>
                <w:color w:val="000000" w:themeColor="text1"/>
                <w:sz w:val="20"/>
                <w:szCs w:val="20"/>
              </w:rPr>
            </w:pPr>
          </w:p>
          <w:p w:rsidR="00F807F1" w:rsidRPr="00FF01C7" w:rsidRDefault="00F807F1" w:rsidP="00C83DAA">
            <w:pPr>
              <w:overflowPunct w:val="0"/>
              <w:textAlignment w:val="baseline"/>
              <w:rPr>
                <w:rFonts w:ascii="ＭＳ ゴシック" w:eastAsia="ＭＳ ゴシック" w:hAnsi="ＭＳ ゴシック"/>
                <w:color w:val="000000" w:themeColor="text1"/>
                <w:sz w:val="20"/>
                <w:szCs w:val="20"/>
              </w:rPr>
            </w:pPr>
          </w:p>
          <w:p w:rsidR="00F807F1" w:rsidRPr="00FF01C7" w:rsidRDefault="00F807F1" w:rsidP="00C83DAA">
            <w:pPr>
              <w:overflowPunct w:val="0"/>
              <w:textAlignment w:val="baseline"/>
              <w:rPr>
                <w:rFonts w:ascii="ＭＳ ゴシック" w:eastAsia="ＭＳ ゴシック" w:hAnsi="ＭＳ ゴシック"/>
                <w:color w:val="000000" w:themeColor="text1"/>
                <w:sz w:val="20"/>
                <w:szCs w:val="20"/>
              </w:rPr>
            </w:pPr>
          </w:p>
          <w:p w:rsidR="005C1B7C" w:rsidRPr="00FF01C7" w:rsidRDefault="00037E2D" w:rsidP="005C1B7C">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10658857"/>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6139228"/>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いる</w:t>
            </w: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0B3326" w:rsidRPr="00FF01C7" w:rsidRDefault="000B3326" w:rsidP="0084461C">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gridBefore w:val="2"/>
          <w:wBefore w:w="1593" w:type="dxa"/>
          <w:trHeight w:val="431"/>
        </w:trPr>
        <w:tc>
          <w:tcPr>
            <w:tcW w:w="3360" w:type="dxa"/>
            <w:gridSpan w:val="7"/>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bookmarkStart w:id="8" w:name="_Hlk190786429"/>
            <w:r w:rsidRPr="00FF01C7">
              <w:rPr>
                <w:color w:val="000000" w:themeColor="text1"/>
              </w:rPr>
              <w:lastRenderedPageBreak/>
              <w:br w:type="page"/>
            </w: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792" w:type="dxa"/>
            <w:gridSpan w:val="4"/>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95" w:type="dxa"/>
            <w:gridSpan w:val="4"/>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1870" w:type="dxa"/>
            <w:gridSpan w:val="3"/>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blPrEx>
          <w:jc w:val="left"/>
        </w:tblPrEx>
        <w:trPr>
          <w:gridBefore w:val="2"/>
          <w:wBefore w:w="1593" w:type="dxa"/>
          <w:trHeight w:val="14470"/>
        </w:trPr>
        <w:tc>
          <w:tcPr>
            <w:tcW w:w="3367" w:type="dxa"/>
            <w:gridSpan w:val="8"/>
          </w:tcPr>
          <w:p w:rsidR="000B3326" w:rsidRPr="00FF01C7" w:rsidRDefault="000B3326"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2E149E" w:rsidRPr="00FF01C7" w:rsidRDefault="002E149E" w:rsidP="002E149E">
            <w:pPr>
              <w:ind w:left="200" w:hangingChars="100" w:hanging="20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21　緊急時受入加算</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2E149E" w:rsidRPr="00FF01C7" w:rsidRDefault="002E149E"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E149E" w:rsidRPr="00FF01C7" w:rsidRDefault="002E149E" w:rsidP="002E149E">
            <w:pPr>
              <w:overflowPunct w:val="0"/>
              <w:ind w:left="200" w:hangingChars="100" w:hanging="200"/>
              <w:textAlignment w:val="baseline"/>
              <w:rPr>
                <w:rFonts w:ascii="ＭＳ ゴシック" w:eastAsia="ＭＳ ゴシック" w:hAnsi="ＭＳ ゴシック"/>
                <w:color w:val="000000" w:themeColor="text1"/>
                <w:sz w:val="20"/>
                <w:szCs w:val="20"/>
              </w:rPr>
            </w:pPr>
          </w:p>
          <w:p w:rsidR="002E149E" w:rsidRPr="00FF01C7" w:rsidRDefault="002E149E" w:rsidP="002E149E">
            <w:pPr>
              <w:ind w:left="20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22　集中的支援加算</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2E149E" w:rsidRPr="00FF01C7" w:rsidRDefault="002E149E" w:rsidP="00746BFE">
            <w:pPr>
              <w:overflowPunct w:val="0"/>
              <w:ind w:leftChars="100" w:left="21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3C6630" w:rsidRPr="00FF01C7" w:rsidRDefault="003C6630" w:rsidP="002E149E">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ind w:left="200" w:hangingChars="100" w:hanging="20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u w:val="single"/>
              </w:rPr>
              <w:t>23　福祉・介護職員処遇改善加算</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2E149E" w:rsidRPr="00FF01C7" w:rsidRDefault="002E149E" w:rsidP="002E149E">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2E149E" w:rsidRPr="00FF01C7" w:rsidRDefault="002E149E"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0B3326" w:rsidRPr="00FF01C7" w:rsidRDefault="000B3326" w:rsidP="00C83DAA">
            <w:pPr>
              <w:overflowPunct w:val="0"/>
              <w:textAlignment w:val="baseline"/>
              <w:rPr>
                <w:rFonts w:ascii="ＭＳ ゴシック" w:eastAsia="ＭＳ ゴシック" w:hAnsi="ＭＳ ゴシック"/>
                <w:color w:val="000000" w:themeColor="text1"/>
                <w:sz w:val="20"/>
                <w:szCs w:val="20"/>
              </w:rPr>
            </w:pPr>
          </w:p>
        </w:tc>
        <w:tc>
          <w:tcPr>
            <w:tcW w:w="1785" w:type="dxa"/>
            <w:gridSpan w:val="3"/>
          </w:tcPr>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0B3326">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0B3326" w:rsidRPr="00FF01C7" w:rsidRDefault="000B3326" w:rsidP="00C83DA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0B3326" w:rsidRPr="00FF01C7" w:rsidRDefault="000B3326" w:rsidP="00C83DA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0B3326" w:rsidRPr="00FF01C7" w:rsidRDefault="000B3326"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0B3326" w:rsidRPr="00FF01C7" w:rsidRDefault="000B3326"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0B3326" w:rsidRPr="00FF01C7" w:rsidRDefault="000B3326" w:rsidP="00C83DAA">
            <w:pPr>
              <w:overflowPunct w:val="0"/>
              <w:ind w:left="200" w:hangingChars="100" w:hanging="200"/>
              <w:textAlignment w:val="baseline"/>
              <w:rPr>
                <w:rFonts w:ascii="ＭＳ ゴシック" w:eastAsia="ＭＳ ゴシック" w:hAnsi="ＭＳ ゴシック"/>
                <w:color w:val="000000" w:themeColor="text1"/>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3C6630" w:rsidRPr="00FF01C7" w:rsidRDefault="003C6630"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0B3326" w:rsidRPr="00FF01C7" w:rsidRDefault="000B3326"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C83DA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F6507A" w:rsidP="00F6507A">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1D3350"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p>
          <w:p w:rsidR="00F6507A" w:rsidRPr="00FF01C7" w:rsidRDefault="001D3350" w:rsidP="00F6507A">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○同上</w:t>
            </w: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p w:rsidR="000B3326" w:rsidRPr="00FF01C7" w:rsidRDefault="000B3326" w:rsidP="00C83DAA">
            <w:pPr>
              <w:widowControl/>
              <w:jc w:val="left"/>
              <w:rPr>
                <w:rFonts w:ascii="ＭＳ ゴシック" w:eastAsia="ＭＳ ゴシック" w:hAnsi="ＭＳ ゴシック"/>
                <w:color w:val="000000" w:themeColor="text1"/>
                <w:sz w:val="20"/>
                <w:szCs w:val="20"/>
              </w:rPr>
            </w:pPr>
          </w:p>
        </w:tc>
        <w:tc>
          <w:tcPr>
            <w:tcW w:w="2295" w:type="dxa"/>
            <w:gridSpan w:val="4"/>
          </w:tcPr>
          <w:p w:rsidR="002E149E" w:rsidRPr="00FF01C7" w:rsidRDefault="002E149E" w:rsidP="00C83DAA">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平18厚告523</w:t>
            </w:r>
          </w:p>
          <w:p w:rsidR="0016235F" w:rsidRPr="00FF01C7" w:rsidRDefault="002E149E" w:rsidP="003C6630">
            <w:pPr>
              <w:ind w:leftChars="100" w:left="1530" w:hangingChars="600" w:hanging="132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別表第12の15の5</w:t>
            </w:r>
          </w:p>
          <w:p w:rsidR="002E149E" w:rsidRPr="00FF01C7" w:rsidRDefault="002E149E" w:rsidP="0016235F">
            <w:pPr>
              <w:ind w:leftChars="700" w:left="147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pacing w:val="10"/>
                <w:sz w:val="20"/>
                <w:szCs w:val="20"/>
              </w:rPr>
              <w:t>の注2</w:t>
            </w: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16235F" w:rsidRPr="00FF01C7" w:rsidRDefault="0016235F"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2E149E" w:rsidRPr="00FF01C7" w:rsidRDefault="003C6630" w:rsidP="0016235F">
            <w:pPr>
              <w:wordWrap w:val="0"/>
              <w:overflowPunct w:val="0"/>
              <w:ind w:right="20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 xml:space="preserve">　</w:t>
            </w:r>
            <w:r w:rsidR="002E149E" w:rsidRPr="00FF01C7">
              <w:rPr>
                <w:rFonts w:ascii="ＭＳ ゴシック" w:eastAsia="ＭＳ ゴシック" w:hAnsi="ＭＳ ゴシック" w:hint="eastAsia"/>
                <w:color w:val="000000" w:themeColor="text1"/>
                <w:sz w:val="20"/>
                <w:szCs w:val="20"/>
              </w:rPr>
              <w:t>別表第12</w:t>
            </w:r>
            <w:r w:rsidR="002E149E" w:rsidRPr="00FF01C7">
              <w:rPr>
                <w:rFonts w:ascii="ＭＳ ゴシック" w:eastAsia="ＭＳ ゴシック" w:hAnsi="ＭＳ ゴシック" w:hint="eastAsia"/>
                <w:color w:val="000000" w:themeColor="text1"/>
                <w:kern w:val="0"/>
                <w:sz w:val="20"/>
                <w:szCs w:val="20"/>
              </w:rPr>
              <w:t>の15の</w:t>
            </w:r>
            <w:r w:rsidR="0016235F" w:rsidRPr="00FF01C7">
              <w:rPr>
                <w:rFonts w:ascii="ＭＳ ゴシック" w:eastAsia="ＭＳ ゴシック" w:hAnsi="ＭＳ ゴシック" w:hint="eastAsia"/>
                <w:color w:val="000000" w:themeColor="text1"/>
                <w:kern w:val="0"/>
                <w:sz w:val="20"/>
                <w:szCs w:val="20"/>
              </w:rPr>
              <w:t xml:space="preserve">　</w:t>
            </w:r>
            <w:r w:rsidR="00B477FA" w:rsidRPr="00FF01C7">
              <w:rPr>
                <w:rFonts w:ascii="ＭＳ ゴシック" w:eastAsia="ＭＳ ゴシック" w:hAnsi="ＭＳ ゴシック" w:hint="eastAsia"/>
                <w:color w:val="000000" w:themeColor="text1"/>
                <w:kern w:val="0"/>
                <w:sz w:val="20"/>
                <w:szCs w:val="20"/>
              </w:rPr>
              <w:t>６</w:t>
            </w:r>
            <w:r w:rsidR="002E149E" w:rsidRPr="00FF01C7">
              <w:rPr>
                <w:rFonts w:ascii="ＭＳ ゴシック" w:eastAsia="ＭＳ ゴシック" w:hAnsi="ＭＳ ゴシック" w:hint="eastAsia"/>
                <w:color w:val="000000" w:themeColor="text1"/>
                <w:kern w:val="0"/>
                <w:sz w:val="20"/>
                <w:szCs w:val="20"/>
              </w:rPr>
              <w:t>の</w:t>
            </w:r>
            <w:r w:rsidR="002E149E" w:rsidRPr="00FF01C7">
              <w:rPr>
                <w:rFonts w:ascii="ＭＳ ゴシック" w:eastAsia="ＭＳ ゴシック" w:hAnsi="ＭＳ ゴシック" w:hint="eastAsia"/>
                <w:color w:val="000000" w:themeColor="text1"/>
                <w:sz w:val="20"/>
                <w:szCs w:val="20"/>
              </w:rPr>
              <w:t>注</w:t>
            </w:r>
          </w:p>
          <w:p w:rsidR="00144A7B" w:rsidRPr="00FF01C7" w:rsidRDefault="00144A7B" w:rsidP="002E149E">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平18厚告551の十二のへ</w:t>
            </w: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16235F" w:rsidRPr="00FF01C7" w:rsidRDefault="0016235F"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平18厚告523</w:t>
            </w:r>
          </w:p>
          <w:p w:rsidR="00B477FA" w:rsidRPr="00FF01C7" w:rsidRDefault="002E149E" w:rsidP="00B477FA">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別表第12の15の７</w:t>
            </w:r>
          </w:p>
          <w:p w:rsidR="002E149E" w:rsidRPr="00FF01C7" w:rsidRDefault="002E149E" w:rsidP="00B477FA">
            <w:pPr>
              <w:ind w:firstLineChars="800" w:firstLine="16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の注</w:t>
            </w:r>
          </w:p>
          <w:p w:rsidR="002E149E" w:rsidRPr="00FF01C7" w:rsidRDefault="002E149E" w:rsidP="002E149E">
            <w:pPr>
              <w:rPr>
                <w:rFonts w:ascii="ＭＳ ゴシック" w:eastAsia="ＭＳ ゴシック" w:hAnsi="ＭＳ ゴシック"/>
                <w:color w:val="000000" w:themeColor="text1"/>
                <w:spacing w:val="8"/>
                <w:sz w:val="20"/>
                <w:szCs w:val="20"/>
              </w:rPr>
            </w:pPr>
            <w:r w:rsidRPr="00FF01C7">
              <w:rPr>
                <w:rFonts w:ascii="ＭＳ ゴシック" w:eastAsia="ＭＳ ゴシック" w:hAnsi="ＭＳ ゴシック"/>
                <w:color w:val="000000" w:themeColor="text1"/>
                <w:sz w:val="20"/>
                <w:szCs w:val="20"/>
              </w:rPr>
              <w:t>平18厚告556の一の二</w:t>
            </w:r>
          </w:p>
          <w:p w:rsidR="002E149E" w:rsidRPr="00FF01C7" w:rsidRDefault="002E149E" w:rsidP="002E149E">
            <w:pPr>
              <w:overflowPunct w:val="0"/>
              <w:ind w:firstLineChars="100" w:firstLine="20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1D3350" w:rsidRPr="00FF01C7" w:rsidRDefault="001D3350" w:rsidP="002E149E">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2E149E">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2E149E">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2E149E" w:rsidRPr="00FF01C7" w:rsidRDefault="002E149E" w:rsidP="002E149E">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w:t>
            </w:r>
            <w:r w:rsidRPr="00FF01C7">
              <w:rPr>
                <w:rFonts w:ascii="ＭＳ ゴシック" w:eastAsia="ＭＳ ゴシック" w:hAnsi="ＭＳ ゴシック"/>
                <w:color w:val="000000" w:themeColor="text1"/>
                <w:sz w:val="20"/>
                <w:szCs w:val="20"/>
              </w:rPr>
              <w:t>12</w:t>
            </w:r>
            <w:r w:rsidRPr="00FF01C7">
              <w:rPr>
                <w:rFonts w:ascii="ＭＳ ゴシック" w:eastAsia="ＭＳ ゴシック" w:hAnsi="ＭＳ ゴシック" w:hint="eastAsia"/>
                <w:color w:val="000000" w:themeColor="text1"/>
                <w:kern w:val="0"/>
                <w:sz w:val="20"/>
                <w:szCs w:val="20"/>
              </w:rPr>
              <w:t>の1６の</w:t>
            </w:r>
            <w:r w:rsidRPr="00FF01C7">
              <w:rPr>
                <w:rFonts w:ascii="ＭＳ ゴシック" w:eastAsia="ＭＳ ゴシック" w:hAnsi="ＭＳ ゴシック" w:hint="eastAsia"/>
                <w:color w:val="000000" w:themeColor="text1"/>
                <w:sz w:val="20"/>
                <w:szCs w:val="20"/>
              </w:rPr>
              <w:t>注</w:t>
            </w:r>
          </w:p>
          <w:p w:rsidR="002E149E" w:rsidRPr="00FF01C7" w:rsidRDefault="002E149E" w:rsidP="003C6630">
            <w:pPr>
              <w:ind w:left="1200" w:hangingChars="600" w:hanging="1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平18厚告543の三十三準用（二）</w:t>
            </w:r>
          </w:p>
          <w:p w:rsidR="002E149E" w:rsidRPr="00FF01C7" w:rsidRDefault="002E149E" w:rsidP="00C83DAA">
            <w:pPr>
              <w:overflowPunct w:val="0"/>
              <w:textAlignment w:val="baseline"/>
              <w:rPr>
                <w:rFonts w:ascii="ＭＳ ゴシック" w:eastAsia="ＭＳ ゴシック" w:hAnsi="ＭＳ ゴシック"/>
                <w:color w:val="000000" w:themeColor="text1"/>
                <w:sz w:val="20"/>
                <w:szCs w:val="20"/>
              </w:rPr>
            </w:pPr>
          </w:p>
          <w:p w:rsidR="002E149E" w:rsidRPr="00FF01C7" w:rsidRDefault="002E149E"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3C6630" w:rsidRPr="00FF01C7" w:rsidRDefault="003C6630" w:rsidP="00C83DAA">
            <w:pPr>
              <w:overflowPunct w:val="0"/>
              <w:textAlignment w:val="baseline"/>
              <w:rPr>
                <w:rFonts w:ascii="ＭＳ ゴシック" w:eastAsia="ＭＳ ゴシック" w:hAnsi="ＭＳ ゴシック"/>
                <w:color w:val="000000" w:themeColor="text1"/>
                <w:sz w:val="20"/>
                <w:szCs w:val="20"/>
              </w:rPr>
            </w:pPr>
          </w:p>
          <w:p w:rsidR="000B3326" w:rsidRPr="00FF01C7" w:rsidRDefault="000B3326" w:rsidP="00C83DAA">
            <w:pPr>
              <w:overflowPunct w:val="0"/>
              <w:ind w:right="1600"/>
              <w:textAlignment w:val="baseline"/>
              <w:rPr>
                <w:rFonts w:ascii="ＭＳ ゴシック" w:eastAsia="ＭＳ ゴシック" w:hAnsi="ＭＳ ゴシック"/>
                <w:color w:val="000000" w:themeColor="text1"/>
                <w:sz w:val="20"/>
                <w:szCs w:val="20"/>
              </w:rPr>
            </w:pPr>
          </w:p>
        </w:tc>
        <w:tc>
          <w:tcPr>
            <w:tcW w:w="1870" w:type="dxa"/>
            <w:gridSpan w:val="3"/>
          </w:tcPr>
          <w:p w:rsidR="000B3326" w:rsidRPr="00FF01C7" w:rsidRDefault="000B3326" w:rsidP="00C83DAA">
            <w:pPr>
              <w:overflowPunct w:val="0"/>
              <w:textAlignment w:val="baseline"/>
              <w:rPr>
                <w:rFonts w:ascii="ＭＳ ゴシック" w:eastAsia="ＭＳ ゴシック" w:hAnsi="ＭＳ ゴシック"/>
                <w:color w:val="000000" w:themeColor="text1"/>
                <w:sz w:val="20"/>
                <w:szCs w:val="20"/>
              </w:rPr>
            </w:pPr>
          </w:p>
          <w:p w:rsidR="000B3326" w:rsidRPr="00FF01C7" w:rsidRDefault="000B3326" w:rsidP="00C83DAA">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3440" w:type="dxa"/>
            <w:gridSpan w:val="4"/>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5461" w:type="dxa"/>
            <w:gridSpan w:val="12"/>
            <w:vAlign w:val="center"/>
          </w:tcPr>
          <w:p w:rsidR="000B3326" w:rsidRPr="00FF01C7" w:rsidRDefault="000B3326" w:rsidP="00C83DAA">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2009" w:type="dxa"/>
            <w:gridSpan w:val="4"/>
            <w:vAlign w:val="center"/>
          </w:tcPr>
          <w:p w:rsidR="000B3326" w:rsidRPr="00FF01C7" w:rsidRDefault="000B3326" w:rsidP="00C83DAA">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0A0BE3">
        <w:tblPrEx>
          <w:jc w:val="left"/>
        </w:tblPrEx>
        <w:trPr>
          <w:trHeight w:val="14480"/>
        </w:trPr>
        <w:tc>
          <w:tcPr>
            <w:tcW w:w="3440" w:type="dxa"/>
            <w:gridSpan w:val="4"/>
            <w:shd w:val="clear" w:color="auto" w:fill="auto"/>
          </w:tcPr>
          <w:p w:rsidR="000B3326" w:rsidRPr="00FF01C7" w:rsidRDefault="000B3326"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spacing w:line="360" w:lineRule="auto"/>
              <w:textAlignment w:val="baseline"/>
              <w:rPr>
                <w:rFonts w:ascii="ＭＳ ゴシック" w:eastAsia="ＭＳ ゴシック" w:hAnsi="ＭＳ ゴシック"/>
                <w:color w:val="000000" w:themeColor="text1"/>
                <w:sz w:val="20"/>
                <w:szCs w:val="20"/>
              </w:rPr>
            </w:pPr>
          </w:p>
          <w:p w:rsidR="0016235F" w:rsidRPr="00FF01C7" w:rsidRDefault="003C6630" w:rsidP="003C6630">
            <w:pPr>
              <w:ind w:left="200" w:hangingChars="100" w:hanging="200"/>
              <w:jc w:val="center"/>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24</w:t>
            </w:r>
            <w:r w:rsidRPr="00FF01C7">
              <w:rPr>
                <w:rFonts w:ascii="ＭＳ ゴシック" w:eastAsia="ＭＳ ゴシック" w:hAnsi="ＭＳ ゴシック"/>
                <w:color w:val="000000" w:themeColor="text1"/>
                <w:spacing w:val="10"/>
                <w:sz w:val="20"/>
                <w:szCs w:val="20"/>
                <w:u w:val="single"/>
              </w:rPr>
              <w:t xml:space="preserve">　福祉・介護職員等特定処遇</w:t>
            </w:r>
          </w:p>
          <w:p w:rsidR="003C6630" w:rsidRPr="00FF01C7" w:rsidRDefault="003C6630" w:rsidP="0016235F">
            <w:pPr>
              <w:ind w:leftChars="100" w:left="210"/>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pacing w:val="10"/>
                <w:sz w:val="20"/>
                <w:szCs w:val="20"/>
                <w:u w:val="single"/>
              </w:rPr>
              <w:t>改善加算</w:t>
            </w: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8444FF" w:rsidRPr="00FF01C7" w:rsidRDefault="008444FF"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8444FF" w:rsidRPr="00FF01C7" w:rsidRDefault="008444FF"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8444FF">
            <w:pPr>
              <w:overflowPunct w:val="0"/>
              <w:spacing w:line="360" w:lineRule="auto"/>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B477FA">
            <w:pPr>
              <w:overflowPunct w:val="0"/>
              <w:spacing w:line="360" w:lineRule="auto"/>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ind w:left="200" w:hangingChars="100" w:hanging="200"/>
              <w:jc w:val="left"/>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25</w:t>
            </w:r>
            <w:r w:rsidRPr="00FF01C7">
              <w:rPr>
                <w:rFonts w:ascii="ＭＳ ゴシック" w:eastAsia="ＭＳ ゴシック" w:hAnsi="ＭＳ ゴシック"/>
                <w:color w:val="000000" w:themeColor="text1"/>
                <w:spacing w:val="10"/>
                <w:sz w:val="20"/>
                <w:szCs w:val="20"/>
                <w:u w:val="single"/>
              </w:rPr>
              <w:t xml:space="preserve">　福祉・介護職員等ベースアップ等支援加算</w:t>
            </w: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C6630" w:rsidRPr="00FF01C7" w:rsidRDefault="003C6630"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477FA" w:rsidRPr="00FF01C7" w:rsidRDefault="00B477FA"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477FA" w:rsidRPr="00FF01C7" w:rsidRDefault="00B477FA"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1E41E3" w:rsidRPr="00FF01C7" w:rsidRDefault="001E41E3" w:rsidP="003C6630">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30AAD" w:rsidRPr="00FF01C7" w:rsidRDefault="00B30AAD" w:rsidP="00C83DAA">
            <w:pPr>
              <w:overflowPunct w:val="0"/>
              <w:textAlignment w:val="baseline"/>
              <w:rPr>
                <w:rFonts w:ascii="ＭＳ ゴシック" w:eastAsia="ＭＳ ゴシック" w:hAnsi="ＭＳ ゴシック"/>
                <w:color w:val="000000" w:themeColor="text1"/>
                <w:sz w:val="20"/>
                <w:szCs w:val="20"/>
              </w:rPr>
            </w:pPr>
          </w:p>
        </w:tc>
        <w:tc>
          <w:tcPr>
            <w:tcW w:w="5461" w:type="dxa"/>
            <w:gridSpan w:val="12"/>
          </w:tcPr>
          <w:p w:rsidR="003C6630" w:rsidRPr="00FF01C7" w:rsidRDefault="003C6630" w:rsidP="00BD541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D5417" w:rsidRPr="00FF01C7" w:rsidRDefault="003C6630" w:rsidP="00BD541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（２）福祉・介護職員処遇改善加算（Ⅱ）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2から22までにより算定した単位数の1000分の47に相当する単位数（指定障害者支援施設にあっては1000分の49に相当する単位数）</w:t>
            </w:r>
          </w:p>
          <w:p w:rsidR="003C6630" w:rsidRPr="00FF01C7" w:rsidRDefault="003C6630" w:rsidP="003C6630">
            <w:pPr>
              <w:ind w:left="400" w:hangingChars="200" w:hanging="4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u w:val="single"/>
              </w:rPr>
              <w:t>（３）福祉・介護職員処遇改善加算（Ⅲ）</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2から22までにより算定した単位数の1000分の26に相当する単位数（指定障害者支援施設にあっては1000分の27に相当する単位数）</w:t>
            </w:r>
          </w:p>
          <w:p w:rsidR="003C6630" w:rsidRPr="00FF01C7" w:rsidRDefault="003C6630" w:rsidP="003C6630">
            <w:pPr>
              <w:ind w:left="400" w:hangingChars="200" w:hanging="400"/>
              <w:rPr>
                <w:rFonts w:ascii="ＭＳ ゴシック" w:eastAsia="ＭＳ ゴシック" w:hAnsi="ＭＳ ゴシック"/>
                <w:color w:val="000000" w:themeColor="text1"/>
                <w:sz w:val="20"/>
                <w:szCs w:val="20"/>
              </w:rPr>
            </w:pPr>
          </w:p>
          <w:p w:rsidR="003C6630" w:rsidRPr="00FF01C7" w:rsidRDefault="003C6630" w:rsidP="003C663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四に適合している福祉・介護職員を中心とした従業者の賃金の改善等を実施しているものとして県知事又は市町村長に届け出た指定就労移行支援事業所等が、利用者に対し、指定就労移行支援等を行った場合に、当該基準に掲げる区分に従い、次に掲げる単位数を所定単位数に加算しているか。</w:t>
            </w:r>
          </w:p>
          <w:p w:rsidR="003C6630" w:rsidRPr="00FF01C7" w:rsidRDefault="003C6630" w:rsidP="003C6630">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ただし、次に掲げる一方の加算を算定している場合にあっては、次に掲げる他方の加算は算定していないか。</w:t>
            </w:r>
          </w:p>
          <w:p w:rsidR="003C6630" w:rsidRPr="00FF01C7" w:rsidRDefault="003C6630" w:rsidP="003C6630">
            <w:pPr>
              <w:pStyle w:val="a8"/>
              <w:numPr>
                <w:ilvl w:val="0"/>
                <w:numId w:val="15"/>
              </w:numPr>
              <w:kinsoku w:val="0"/>
              <w:overflowPunct w:val="0"/>
              <w:autoSpaceDE w:val="0"/>
              <w:autoSpaceDN w:val="0"/>
              <w:adjustRightInd w:val="0"/>
              <w:snapToGrid w:val="0"/>
              <w:ind w:leftChars="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　福祉・介護職員特定処遇改善加算(Ⅰ)　2から22までにより算定した単位数の1000分の17に相当する単位数（指定障害者支援施設にあっては1000分の18に相当する単位数）</w:t>
            </w:r>
          </w:p>
          <w:p w:rsidR="003C6630" w:rsidRPr="00FF01C7" w:rsidRDefault="003C6630" w:rsidP="003C6630">
            <w:pPr>
              <w:pStyle w:val="a8"/>
              <w:numPr>
                <w:ilvl w:val="0"/>
                <w:numId w:val="15"/>
              </w:numPr>
              <w:kinsoku w:val="0"/>
              <w:overflowPunct w:val="0"/>
              <w:autoSpaceDE w:val="0"/>
              <w:autoSpaceDN w:val="0"/>
              <w:adjustRightInd w:val="0"/>
              <w:snapToGrid w:val="0"/>
              <w:ind w:leftChars="0"/>
              <w:textAlignment w:val="baseline"/>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　福祉・介護職員特定処遇改善加算(Ⅱ)　2から22までにより算定した単位数の1000分の15に相当する単位数（指定障害者支援施設にあっては1000分の18に相当する単位数）</w:t>
            </w:r>
          </w:p>
          <w:p w:rsidR="003C6630" w:rsidRPr="00FF01C7" w:rsidRDefault="003C6630" w:rsidP="003C6630">
            <w:pPr>
              <w:ind w:left="400" w:hangingChars="200" w:hanging="400"/>
              <w:rPr>
                <w:rFonts w:ascii="ＭＳ ゴシック" w:eastAsia="ＭＳ ゴシック" w:hAnsi="ＭＳ ゴシック"/>
                <w:color w:val="000000" w:themeColor="text1"/>
                <w:sz w:val="20"/>
                <w:szCs w:val="20"/>
              </w:rPr>
            </w:pPr>
          </w:p>
          <w:p w:rsidR="00F561D0" w:rsidRPr="00FF01C7" w:rsidRDefault="003C6630" w:rsidP="003C663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color w:val="000000" w:themeColor="text1"/>
                <w:sz w:val="20"/>
                <w:szCs w:val="20"/>
                <w:u w:val="single"/>
              </w:rPr>
              <w:t>平成18年厚生労働省告示第543号に規定する「こども家庭</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庁長官及び厚生労働大臣が定める基準並びに厚生労働大臣</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が定める基準」の三十四の二に適合している福祉・介護職員</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を中心とした従業者の賃金の改善等を実施しているものと</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して県知事に届け出た指定就労移行支援事業所等が</w:t>
            </w:r>
            <w:r w:rsidR="00310818"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者に対し</w:t>
            </w:r>
            <w:r w:rsidR="00310818"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指定就労移行支援等を行った場合は</w:t>
            </w:r>
            <w:r w:rsidR="00310818" w:rsidRPr="00FF01C7">
              <w:rPr>
                <w:rFonts w:ascii="ＭＳ ゴシック" w:eastAsia="ＭＳ ゴシック" w:hAnsi="ＭＳ ゴシック" w:hint="eastAsia"/>
                <w:color w:val="000000" w:themeColor="text1"/>
                <w:sz w:val="20"/>
                <w:szCs w:val="20"/>
                <w:u w:val="single"/>
              </w:rPr>
              <w:t>，</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color w:val="000000" w:themeColor="text1"/>
                <w:sz w:val="20"/>
                <w:szCs w:val="20"/>
                <w:u w:val="single"/>
              </w:rPr>
              <w:t>から22ま</w:t>
            </w:r>
          </w:p>
          <w:p w:rsidR="00F561D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でにより算定した単位数の1000分の13に相当する単位数を</w:t>
            </w:r>
          </w:p>
          <w:p w:rsidR="003C6630" w:rsidRPr="00FF01C7" w:rsidRDefault="003C6630" w:rsidP="00F561D0">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所定単位数に加算しているか。</w:t>
            </w:r>
          </w:p>
          <w:p w:rsidR="003C6630" w:rsidRPr="00FF01C7" w:rsidRDefault="003C6630" w:rsidP="003C6630">
            <w:pPr>
              <w:ind w:left="400" w:hangingChars="200" w:hanging="400"/>
              <w:rPr>
                <w:rFonts w:ascii="ＭＳ ゴシック" w:eastAsia="ＭＳ ゴシック" w:hAnsi="ＭＳ ゴシック"/>
                <w:color w:val="000000" w:themeColor="text1"/>
                <w:sz w:val="20"/>
                <w:szCs w:val="20"/>
              </w:rPr>
            </w:pPr>
          </w:p>
          <w:p w:rsidR="00B477FA" w:rsidRPr="00FF01C7" w:rsidRDefault="00B477FA" w:rsidP="003C6630">
            <w:pPr>
              <w:ind w:left="400" w:hangingChars="200" w:hanging="400"/>
              <w:rPr>
                <w:rFonts w:ascii="ＭＳ ゴシック" w:eastAsia="ＭＳ ゴシック" w:hAnsi="ＭＳ ゴシック"/>
                <w:color w:val="000000" w:themeColor="text1"/>
                <w:sz w:val="20"/>
                <w:szCs w:val="20"/>
              </w:rPr>
            </w:pPr>
          </w:p>
          <w:p w:rsidR="00B477FA" w:rsidRPr="00FF01C7" w:rsidRDefault="00B477FA"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1E41E3" w:rsidRPr="00FF01C7" w:rsidRDefault="001E41E3" w:rsidP="003C6630">
            <w:pPr>
              <w:ind w:left="400" w:hangingChars="200" w:hanging="400"/>
              <w:rPr>
                <w:rFonts w:ascii="ＭＳ ゴシック" w:eastAsia="ＭＳ ゴシック" w:hAnsi="ＭＳ ゴシック"/>
                <w:color w:val="000000" w:themeColor="text1"/>
                <w:sz w:val="20"/>
                <w:szCs w:val="20"/>
              </w:rPr>
            </w:pPr>
          </w:p>
          <w:p w:rsidR="000B3326" w:rsidRPr="00FF01C7" w:rsidRDefault="000B3326" w:rsidP="001E41E3">
            <w:pPr>
              <w:rPr>
                <w:rFonts w:ascii="ＭＳ ゴシック" w:eastAsia="ＭＳ ゴシック" w:hAnsi="ＭＳ ゴシック"/>
                <w:color w:val="000000" w:themeColor="text1"/>
                <w:sz w:val="20"/>
                <w:szCs w:val="20"/>
                <w:u w:val="single"/>
              </w:rPr>
            </w:pPr>
          </w:p>
        </w:tc>
        <w:tc>
          <w:tcPr>
            <w:tcW w:w="2009" w:type="dxa"/>
            <w:gridSpan w:val="4"/>
          </w:tcPr>
          <w:p w:rsidR="000B3326" w:rsidRPr="00FF01C7" w:rsidRDefault="000B3326"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310818">
            <w:pPr>
              <w:overflowPunct w:val="0"/>
              <w:spacing w:line="360" w:lineRule="auto"/>
              <w:textAlignment w:val="baseline"/>
              <w:rPr>
                <w:rFonts w:ascii="ＭＳ ゴシック" w:eastAsia="ＭＳ ゴシック" w:hAnsi="ＭＳ ゴシック"/>
                <w:color w:val="000000" w:themeColor="text1"/>
                <w:sz w:val="20"/>
                <w:szCs w:val="20"/>
              </w:rPr>
            </w:pPr>
          </w:p>
          <w:p w:rsidR="00310818" w:rsidRPr="00FF01C7" w:rsidRDefault="00037E2D" w:rsidP="00C83DA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834451431"/>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68281939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310818">
            <w:pPr>
              <w:overflowPunct w:val="0"/>
              <w:spacing w:line="276" w:lineRule="auto"/>
              <w:textAlignment w:val="baseline"/>
              <w:rPr>
                <w:rFonts w:ascii="ＭＳ ゴシック" w:eastAsia="ＭＳ ゴシック" w:hAnsi="ＭＳ ゴシック"/>
                <w:color w:val="000000" w:themeColor="text1"/>
                <w:sz w:val="20"/>
                <w:szCs w:val="20"/>
              </w:rPr>
            </w:pPr>
          </w:p>
          <w:p w:rsidR="00310818" w:rsidRPr="00FF01C7" w:rsidRDefault="00037E2D" w:rsidP="00C83DA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065593989"/>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593393816"/>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いる</w:t>
            </w: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C83DAA">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C83DAA">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444FF">
            <w:pPr>
              <w:overflowPunct w:val="0"/>
              <w:spacing w:line="420" w:lineRule="auto"/>
              <w:textAlignment w:val="baseline"/>
              <w:rPr>
                <w:rFonts w:ascii="ＭＳ ゴシック" w:eastAsia="ＭＳ ゴシック" w:hAnsi="ＭＳ ゴシック"/>
                <w:color w:val="000000" w:themeColor="text1"/>
                <w:sz w:val="20"/>
                <w:szCs w:val="20"/>
              </w:rPr>
            </w:pPr>
          </w:p>
          <w:p w:rsidR="00310818" w:rsidRPr="00FF01C7" w:rsidRDefault="00037E2D" w:rsidP="00C83DAA">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964185296"/>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383131949"/>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tc>
      </w:tr>
      <w:bookmarkEnd w:id="8"/>
      <w:tr w:rsidR="00FF01C7" w:rsidRPr="00FF01C7" w:rsidTr="000A0BE3">
        <w:tblPrEx>
          <w:jc w:val="left"/>
        </w:tblPrEx>
        <w:trPr>
          <w:trHeight w:val="431"/>
        </w:trPr>
        <w:tc>
          <w:tcPr>
            <w:tcW w:w="4785" w:type="dxa"/>
            <w:gridSpan w:val="7"/>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rPr>
              <w:lastRenderedPageBreak/>
              <w:br w:type="page"/>
            </w: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817" w:type="dxa"/>
            <w:gridSpan w:val="5"/>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73" w:type="dxa"/>
            <w:gridSpan w:val="3"/>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2035" w:type="dxa"/>
            <w:gridSpan w:val="5"/>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blPrEx>
          <w:jc w:val="left"/>
        </w:tblPrEx>
        <w:trPr>
          <w:trHeight w:val="14470"/>
        </w:trPr>
        <w:tc>
          <w:tcPr>
            <w:tcW w:w="4792" w:type="dxa"/>
            <w:gridSpan w:val="8"/>
          </w:tcPr>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8444FF" w:rsidRPr="00FF01C7" w:rsidRDefault="008444FF"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8444FF" w:rsidRPr="00FF01C7" w:rsidRDefault="008444FF"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B477FA">
            <w:pPr>
              <w:ind w:left="200" w:hangingChars="100" w:hanging="200"/>
              <w:jc w:val="left"/>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24</w:t>
            </w:r>
            <w:r w:rsidRPr="00FF01C7">
              <w:rPr>
                <w:rFonts w:ascii="ＭＳ ゴシック" w:eastAsia="ＭＳ ゴシック" w:hAnsi="ＭＳ ゴシック"/>
                <w:color w:val="000000" w:themeColor="text1"/>
                <w:spacing w:val="10"/>
                <w:sz w:val="20"/>
                <w:szCs w:val="20"/>
                <w:u w:val="single"/>
              </w:rPr>
              <w:t xml:space="preserve">　福祉・介護職員等特定処遇改善加算</w:t>
            </w:r>
          </w:p>
          <w:p w:rsidR="00B477FA" w:rsidRPr="00FF01C7" w:rsidRDefault="00B477FA" w:rsidP="00B477F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B477FA" w:rsidRPr="00FF01C7" w:rsidRDefault="00B477FA" w:rsidP="00B477F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B477FA" w:rsidRPr="00FF01C7" w:rsidRDefault="00B477FA" w:rsidP="00746BFE">
            <w:pPr>
              <w:overflowPunct w:val="0"/>
              <w:ind w:leftChars="100" w:left="21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B477FA" w:rsidRPr="00FF01C7" w:rsidRDefault="00B477FA" w:rsidP="00B477FA">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B477FA">
            <w:pPr>
              <w:ind w:left="210" w:hangingChars="100" w:hanging="210"/>
              <w:rPr>
                <w:rFonts w:ascii="ＭＳ 明朝"/>
                <w:color w:val="000000" w:themeColor="text1"/>
                <w:u w:val="single"/>
              </w:rPr>
            </w:pPr>
          </w:p>
          <w:p w:rsidR="00B477FA" w:rsidRPr="00FF01C7" w:rsidRDefault="00B477FA" w:rsidP="00B477FA">
            <w:pPr>
              <w:ind w:left="210" w:hangingChars="100" w:hanging="210"/>
              <w:rPr>
                <w:rFonts w:ascii="ＭＳ 明朝"/>
                <w:color w:val="000000" w:themeColor="text1"/>
                <w:u w:val="single"/>
              </w:rPr>
            </w:pPr>
          </w:p>
          <w:p w:rsidR="008444FF" w:rsidRPr="00FF01C7" w:rsidRDefault="008444FF" w:rsidP="00B477FA">
            <w:pPr>
              <w:ind w:left="210" w:hangingChars="100" w:hanging="210"/>
              <w:rPr>
                <w:rFonts w:ascii="ＭＳ 明朝"/>
                <w:color w:val="000000" w:themeColor="text1"/>
                <w:u w:val="single"/>
              </w:rPr>
            </w:pPr>
          </w:p>
          <w:p w:rsidR="008444FF" w:rsidRPr="00FF01C7" w:rsidRDefault="008444FF" w:rsidP="00B477FA">
            <w:pPr>
              <w:ind w:left="210" w:hangingChars="100" w:hanging="210"/>
              <w:rPr>
                <w:rFonts w:ascii="ＭＳ 明朝"/>
                <w:color w:val="000000" w:themeColor="text1"/>
                <w:u w:val="single"/>
              </w:rPr>
            </w:pPr>
          </w:p>
          <w:p w:rsidR="008444FF" w:rsidRPr="00FF01C7" w:rsidRDefault="008444FF" w:rsidP="00B477FA">
            <w:pPr>
              <w:ind w:left="210" w:hangingChars="100" w:hanging="210"/>
              <w:rPr>
                <w:rFonts w:ascii="ＭＳ 明朝"/>
                <w:color w:val="000000" w:themeColor="text1"/>
                <w:u w:val="single"/>
              </w:rPr>
            </w:pPr>
          </w:p>
          <w:p w:rsidR="00B477FA" w:rsidRPr="00FF01C7" w:rsidRDefault="00B477FA" w:rsidP="00B477FA">
            <w:pPr>
              <w:ind w:left="210" w:hangingChars="100" w:hanging="210"/>
              <w:rPr>
                <w:rFonts w:ascii="ＭＳ 明朝"/>
                <w:color w:val="000000" w:themeColor="text1"/>
                <w:u w:val="single"/>
              </w:rPr>
            </w:pPr>
          </w:p>
          <w:p w:rsidR="00270E6A" w:rsidRPr="00FF01C7" w:rsidRDefault="00270E6A" w:rsidP="00270E6A">
            <w:pPr>
              <w:spacing w:line="360" w:lineRule="auto"/>
              <w:ind w:left="210" w:hangingChars="100" w:hanging="210"/>
              <w:rPr>
                <w:rFonts w:ascii="ＭＳ 明朝"/>
                <w:color w:val="000000" w:themeColor="text1"/>
                <w:u w:val="single"/>
              </w:rPr>
            </w:pPr>
          </w:p>
          <w:p w:rsidR="00B477FA" w:rsidRPr="00FF01C7" w:rsidRDefault="00B477FA" w:rsidP="00F561D0">
            <w:pPr>
              <w:ind w:left="200" w:hangingChars="100" w:hanging="200"/>
              <w:jc w:val="left"/>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25</w:t>
            </w:r>
            <w:r w:rsidRPr="00FF01C7">
              <w:rPr>
                <w:rFonts w:ascii="ＭＳ ゴシック" w:eastAsia="ＭＳ ゴシック" w:hAnsi="ＭＳ ゴシック"/>
                <w:color w:val="000000" w:themeColor="text1"/>
                <w:spacing w:val="10"/>
                <w:sz w:val="20"/>
                <w:szCs w:val="20"/>
                <w:u w:val="single"/>
              </w:rPr>
              <w:t xml:space="preserve">　福祉・介護職員等ベースアップ等支援加算</w:t>
            </w:r>
          </w:p>
          <w:p w:rsidR="00B477FA" w:rsidRPr="00FF01C7" w:rsidRDefault="00B477FA" w:rsidP="00B477F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B477FA" w:rsidRPr="00FF01C7" w:rsidRDefault="00B477FA" w:rsidP="00B477F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B477FA" w:rsidRPr="00FF01C7" w:rsidRDefault="00B477FA" w:rsidP="00746BFE">
            <w:pPr>
              <w:overflowPunct w:val="0"/>
              <w:ind w:leftChars="100" w:left="21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1E41E3" w:rsidRPr="00FF01C7" w:rsidRDefault="001E41E3" w:rsidP="00B477F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B477FA" w:rsidRPr="00FF01C7" w:rsidRDefault="00B477FA" w:rsidP="001E41E3">
            <w:pPr>
              <w:rPr>
                <w:rFonts w:ascii="ＭＳ ゴシック" w:eastAsia="ＭＳ ゴシック" w:hAnsi="ＭＳ ゴシック" w:cs="ＭＳ 明朝"/>
                <w:color w:val="000000" w:themeColor="text1"/>
                <w:kern w:val="0"/>
                <w:sz w:val="20"/>
                <w:szCs w:val="20"/>
              </w:rPr>
            </w:pPr>
          </w:p>
        </w:tc>
        <w:tc>
          <w:tcPr>
            <w:tcW w:w="1810" w:type="dxa"/>
            <w:gridSpan w:val="4"/>
          </w:tcPr>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444FF" w:rsidRPr="00FF01C7" w:rsidRDefault="008444F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444FF" w:rsidRPr="00FF01C7" w:rsidRDefault="008444F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30BF" w:rsidRPr="00FF01C7" w:rsidRDefault="004930BF" w:rsidP="001D3350">
            <w:pPr>
              <w:overflowPunct w:val="0"/>
              <w:spacing w:line="360" w:lineRule="auto"/>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B477F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270E6A" w:rsidRPr="00FF01C7" w:rsidRDefault="00270E6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270E6A" w:rsidRPr="00FF01C7" w:rsidRDefault="00270E6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270E6A" w:rsidRPr="00FF01C7" w:rsidRDefault="00270E6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270E6A" w:rsidRPr="00FF01C7" w:rsidRDefault="00270E6A" w:rsidP="001D3350">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8444FF" w:rsidRPr="00FF01C7" w:rsidRDefault="008444FF" w:rsidP="001D3350">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270E6A" w:rsidRPr="00FF01C7" w:rsidRDefault="00270E6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1E41E3" w:rsidRPr="00FF01C7" w:rsidRDefault="001E41E3"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tc>
        <w:tc>
          <w:tcPr>
            <w:tcW w:w="2273" w:type="dxa"/>
            <w:gridSpan w:val="3"/>
          </w:tcPr>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8143EC">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8143EC">
            <w:pPr>
              <w:overflowPunct w:val="0"/>
              <w:textAlignment w:val="baseline"/>
              <w:rPr>
                <w:rFonts w:ascii="ＭＳ ゴシック" w:eastAsia="ＭＳ ゴシック" w:hAnsi="ＭＳ ゴシック"/>
                <w:color w:val="000000" w:themeColor="text1"/>
                <w:sz w:val="20"/>
                <w:szCs w:val="20"/>
              </w:rPr>
            </w:pPr>
          </w:p>
          <w:p w:rsidR="008444FF" w:rsidRPr="00FF01C7" w:rsidRDefault="008444FF" w:rsidP="008143EC">
            <w:pPr>
              <w:overflowPunct w:val="0"/>
              <w:textAlignment w:val="baseline"/>
              <w:rPr>
                <w:rFonts w:ascii="ＭＳ ゴシック" w:eastAsia="ＭＳ ゴシック" w:hAnsi="ＭＳ ゴシック"/>
                <w:color w:val="000000" w:themeColor="text1"/>
                <w:sz w:val="20"/>
                <w:szCs w:val="20"/>
              </w:rPr>
            </w:pPr>
          </w:p>
          <w:p w:rsidR="004930BF" w:rsidRPr="00FF01C7" w:rsidRDefault="004930BF" w:rsidP="001D3350">
            <w:pPr>
              <w:overflowPunct w:val="0"/>
              <w:spacing w:line="360" w:lineRule="auto"/>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平18厚告523</w:t>
            </w:r>
          </w:p>
          <w:p w:rsidR="00B477FA" w:rsidRPr="00FF01C7" w:rsidRDefault="00B477FA" w:rsidP="00B477FA">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別表第12</w:t>
            </w:r>
            <w:r w:rsidRPr="00FF01C7">
              <w:rPr>
                <w:rFonts w:ascii="ＭＳ ゴシック" w:eastAsia="ＭＳ ゴシック" w:hAnsi="ＭＳ ゴシック" w:hint="eastAsia"/>
                <w:color w:val="000000" w:themeColor="text1"/>
                <w:kern w:val="0"/>
                <w:sz w:val="20"/>
                <w:szCs w:val="20"/>
              </w:rPr>
              <w:t>の1７の</w:t>
            </w:r>
            <w:r w:rsidRPr="00FF01C7">
              <w:rPr>
                <w:rFonts w:ascii="ＭＳ ゴシック" w:eastAsia="ＭＳ ゴシック" w:hAnsi="ＭＳ ゴシック" w:hint="eastAsia"/>
                <w:color w:val="000000" w:themeColor="text1"/>
                <w:sz w:val="20"/>
                <w:szCs w:val="20"/>
              </w:rPr>
              <w:t>注</w:t>
            </w: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平18厚告543の</w:t>
            </w:r>
          </w:p>
          <w:p w:rsidR="00B477FA" w:rsidRPr="00FF01C7" w:rsidRDefault="00B477FA" w:rsidP="001E41E3">
            <w:pPr>
              <w:overflowPunct w:val="0"/>
              <w:jc w:val="right"/>
              <w:textAlignment w:val="baseline"/>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三十四</w:t>
            </w:r>
            <w:r w:rsidRPr="00FF01C7">
              <w:rPr>
                <w:rFonts w:ascii="ＭＳ ゴシック" w:eastAsia="ＭＳ ゴシック" w:hAnsi="ＭＳ ゴシック"/>
                <w:color w:val="000000" w:themeColor="text1"/>
                <w:sz w:val="20"/>
                <w:szCs w:val="20"/>
              </w:rPr>
              <w:t>準用（</w:t>
            </w:r>
            <w:r w:rsidRPr="00FF01C7">
              <w:rPr>
                <w:rFonts w:ascii="ＭＳ ゴシック" w:eastAsia="ＭＳ ゴシック" w:hAnsi="ＭＳ ゴシック" w:hint="eastAsia"/>
                <w:color w:val="000000" w:themeColor="text1"/>
                <w:sz w:val="20"/>
                <w:szCs w:val="20"/>
              </w:rPr>
              <w:t>十七</w:t>
            </w:r>
            <w:r w:rsidRPr="00FF01C7">
              <w:rPr>
                <w:rFonts w:ascii="ＭＳ ゴシック" w:eastAsia="ＭＳ ゴシック" w:hAnsi="ＭＳ ゴシック"/>
                <w:color w:val="000000" w:themeColor="text1"/>
                <w:sz w:val="20"/>
                <w:szCs w:val="20"/>
              </w:rPr>
              <w:t>）</w:t>
            </w: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rPr>
                <w:color w:val="000000" w:themeColor="text1"/>
              </w:rPr>
            </w:pPr>
          </w:p>
          <w:p w:rsidR="00B477FA" w:rsidRPr="00FF01C7" w:rsidRDefault="00B477FA" w:rsidP="00B477FA">
            <w:pPr>
              <w:rPr>
                <w:color w:val="000000" w:themeColor="text1"/>
              </w:rPr>
            </w:pPr>
          </w:p>
          <w:p w:rsidR="00B477FA" w:rsidRPr="00FF01C7" w:rsidRDefault="00B477FA" w:rsidP="00B477FA">
            <w:pPr>
              <w:rPr>
                <w:color w:val="000000" w:themeColor="text1"/>
              </w:rPr>
            </w:pPr>
          </w:p>
          <w:p w:rsidR="008444FF" w:rsidRPr="00FF01C7" w:rsidRDefault="008444FF" w:rsidP="00B477FA">
            <w:pPr>
              <w:rPr>
                <w:color w:val="000000" w:themeColor="text1"/>
              </w:rPr>
            </w:pPr>
          </w:p>
          <w:p w:rsidR="008444FF" w:rsidRPr="00FF01C7" w:rsidRDefault="008444FF" w:rsidP="00B477FA">
            <w:pPr>
              <w:rPr>
                <w:color w:val="000000" w:themeColor="text1"/>
              </w:rPr>
            </w:pPr>
          </w:p>
          <w:p w:rsidR="00270E6A" w:rsidRPr="00FF01C7" w:rsidRDefault="00270E6A" w:rsidP="00B477FA">
            <w:pPr>
              <w:rPr>
                <w:color w:val="000000" w:themeColor="text1"/>
              </w:rPr>
            </w:pPr>
          </w:p>
          <w:p w:rsidR="00270E6A" w:rsidRPr="00FF01C7" w:rsidRDefault="00270E6A" w:rsidP="001D3350">
            <w:pPr>
              <w:spacing w:line="360" w:lineRule="auto"/>
              <w:rPr>
                <w:color w:val="000000" w:themeColor="text1"/>
              </w:rPr>
            </w:pPr>
          </w:p>
          <w:p w:rsidR="00B477FA" w:rsidRPr="00FF01C7" w:rsidRDefault="00B477FA" w:rsidP="00B477FA">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平18厚告543</w:t>
            </w:r>
          </w:p>
          <w:p w:rsidR="001E41E3" w:rsidRPr="00FF01C7" w:rsidRDefault="00B477FA" w:rsidP="001E41E3">
            <w:pPr>
              <w:ind w:firstLineChars="100" w:firstLine="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三十四の二準用</w:t>
            </w:r>
          </w:p>
          <w:p w:rsidR="00B477FA" w:rsidRPr="00FF01C7" w:rsidRDefault="00B477FA" w:rsidP="008444FF">
            <w:pPr>
              <w:ind w:firstLineChars="550" w:firstLine="11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（三の二）</w:t>
            </w:r>
          </w:p>
          <w:p w:rsidR="00B477FA" w:rsidRPr="00FF01C7" w:rsidRDefault="00B477FA" w:rsidP="00B477FA">
            <w:pPr>
              <w:ind w:firstLineChars="100" w:firstLine="200"/>
              <w:rPr>
                <w:rFonts w:ascii="ＭＳ ゴシック" w:eastAsia="ＭＳ ゴシック" w:hAnsi="ＭＳ ゴシック"/>
                <w:color w:val="000000" w:themeColor="text1"/>
                <w:sz w:val="20"/>
                <w:szCs w:val="20"/>
              </w:rPr>
            </w:pPr>
          </w:p>
          <w:p w:rsidR="00B477FA" w:rsidRPr="00FF01C7" w:rsidRDefault="00B477FA" w:rsidP="00B477FA">
            <w:pPr>
              <w:rPr>
                <w:rFonts w:ascii="ＭＳ ゴシック" w:eastAsia="ＭＳ ゴシック" w:hAnsi="ＭＳ ゴシック"/>
                <w:color w:val="000000" w:themeColor="text1"/>
                <w:sz w:val="20"/>
                <w:szCs w:val="20"/>
              </w:rPr>
            </w:pPr>
          </w:p>
          <w:p w:rsidR="00B477FA" w:rsidRPr="00FF01C7" w:rsidRDefault="00B477FA" w:rsidP="00B477FA">
            <w:pPr>
              <w:rPr>
                <w:rFonts w:ascii="ＭＳ ゴシック" w:eastAsia="ＭＳ ゴシック" w:hAnsi="ＭＳ ゴシック"/>
                <w:color w:val="000000" w:themeColor="text1"/>
                <w:sz w:val="20"/>
                <w:szCs w:val="20"/>
              </w:rPr>
            </w:pPr>
          </w:p>
          <w:p w:rsidR="00B477FA" w:rsidRPr="00FF01C7" w:rsidRDefault="00B477FA" w:rsidP="00B477FA">
            <w:pPr>
              <w:rPr>
                <w:rFonts w:ascii="ＭＳ ゴシック" w:eastAsia="ＭＳ ゴシック" w:hAnsi="ＭＳ ゴシック"/>
                <w:color w:val="000000" w:themeColor="text1"/>
                <w:sz w:val="20"/>
                <w:szCs w:val="20"/>
              </w:rPr>
            </w:pPr>
          </w:p>
          <w:p w:rsidR="00270E6A" w:rsidRPr="00FF01C7" w:rsidRDefault="00270E6A" w:rsidP="00B477FA">
            <w:pPr>
              <w:rPr>
                <w:rFonts w:ascii="ＭＳ ゴシック" w:eastAsia="ＭＳ ゴシック" w:hAnsi="ＭＳ ゴシック"/>
                <w:color w:val="000000" w:themeColor="text1"/>
                <w:sz w:val="20"/>
                <w:szCs w:val="20"/>
              </w:rPr>
            </w:pPr>
          </w:p>
          <w:p w:rsidR="00B477FA" w:rsidRPr="00FF01C7" w:rsidRDefault="00B477FA"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1E41E3" w:rsidRPr="00FF01C7" w:rsidRDefault="001E41E3" w:rsidP="00B477FA">
            <w:pPr>
              <w:rPr>
                <w:rFonts w:ascii="ＭＳ ゴシック" w:eastAsia="ＭＳ ゴシック" w:hAnsi="ＭＳ ゴシック"/>
                <w:color w:val="000000" w:themeColor="text1"/>
                <w:sz w:val="20"/>
                <w:szCs w:val="20"/>
              </w:rPr>
            </w:pPr>
          </w:p>
          <w:p w:rsidR="00B477FA" w:rsidRPr="00FF01C7" w:rsidRDefault="00B477FA" w:rsidP="008143EC">
            <w:pPr>
              <w:overflowPunct w:val="0"/>
              <w:ind w:right="1600"/>
              <w:textAlignment w:val="baseline"/>
              <w:rPr>
                <w:rFonts w:ascii="ＭＳ ゴシック" w:eastAsia="ＭＳ ゴシック" w:hAnsi="ＭＳ ゴシック"/>
                <w:color w:val="000000" w:themeColor="text1"/>
                <w:sz w:val="20"/>
                <w:szCs w:val="20"/>
              </w:rPr>
            </w:pPr>
          </w:p>
        </w:tc>
        <w:tc>
          <w:tcPr>
            <w:tcW w:w="2035" w:type="dxa"/>
            <w:gridSpan w:val="5"/>
          </w:tcPr>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3440" w:type="dxa"/>
            <w:gridSpan w:val="4"/>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5461" w:type="dxa"/>
            <w:gridSpan w:val="12"/>
            <w:vAlign w:val="center"/>
          </w:tcPr>
          <w:p w:rsidR="00B477FA" w:rsidRPr="00FF01C7" w:rsidRDefault="00B477FA" w:rsidP="008143EC">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2009" w:type="dxa"/>
            <w:gridSpan w:val="4"/>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0A0BE3">
        <w:tblPrEx>
          <w:jc w:val="left"/>
        </w:tblPrEx>
        <w:trPr>
          <w:trHeight w:val="14480"/>
        </w:trPr>
        <w:tc>
          <w:tcPr>
            <w:tcW w:w="3440" w:type="dxa"/>
            <w:gridSpan w:val="4"/>
            <w:shd w:val="clear" w:color="auto" w:fill="auto"/>
          </w:tcPr>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E305E3" w:rsidRPr="00FF01C7" w:rsidRDefault="001E41E3" w:rsidP="001E41E3">
            <w:pPr>
              <w:rPr>
                <w:rFonts w:ascii="ＭＳ ゴシック" w:eastAsia="ＭＳ ゴシック" w:hAnsi="ＭＳ ゴシック"/>
                <w:color w:val="000000" w:themeColor="text1"/>
                <w:spacing w:val="10"/>
                <w:sz w:val="20"/>
                <w:szCs w:val="20"/>
                <w:u w:val="single"/>
              </w:rPr>
            </w:pPr>
            <w:r w:rsidRPr="00FF01C7">
              <w:rPr>
                <w:rFonts w:ascii="ＭＳ ゴシック" w:eastAsia="ＭＳ ゴシック" w:hAnsi="ＭＳ ゴシック"/>
                <w:color w:val="000000" w:themeColor="text1"/>
                <w:sz w:val="20"/>
                <w:szCs w:val="20"/>
                <w:u w:val="single"/>
              </w:rPr>
              <w:t>26</w:t>
            </w:r>
            <w:r w:rsidRPr="00FF01C7">
              <w:rPr>
                <w:rFonts w:ascii="ＭＳ ゴシック" w:eastAsia="ＭＳ ゴシック" w:hAnsi="ＭＳ ゴシック"/>
                <w:color w:val="000000" w:themeColor="text1"/>
                <w:spacing w:val="10"/>
                <w:sz w:val="20"/>
                <w:szCs w:val="20"/>
                <w:u w:val="single"/>
              </w:rPr>
              <w:t xml:space="preserve">　福祉・介護職員等処遇改善加</w:t>
            </w:r>
          </w:p>
          <w:p w:rsidR="001E41E3" w:rsidRPr="00FF01C7" w:rsidRDefault="001E41E3" w:rsidP="00E305E3">
            <w:pPr>
              <w:ind w:firstLineChars="100" w:firstLine="22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pacing w:val="10"/>
                <w:sz w:val="20"/>
                <w:szCs w:val="20"/>
                <w:u w:val="single"/>
              </w:rPr>
              <w:t>算</w:t>
            </w:r>
          </w:p>
          <w:p w:rsidR="001E41E3" w:rsidRPr="00FF01C7" w:rsidRDefault="001E41E3" w:rsidP="001E41E3">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461" w:type="dxa"/>
            <w:gridSpan w:val="12"/>
          </w:tcPr>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144A7B" w:rsidRPr="00FF01C7" w:rsidRDefault="001E41E3" w:rsidP="000350F7">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１）平成18年厚生労働省告示第543号「こども家庭庁長官及び厚生労働大臣が定める基準並びに厚生労働大臣が定める基準」の三十三に定める基準に適合する福祉・介護職員等の賃金の改善等を実施しているものとして県知事に届け出た指定就労移行支援事業所等（国又は独立行政法人国立病院機構が行う場合を除く。（2）において同じ。）が</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利用者に対し</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指定就労移行支援等を行った場合に、当該基準に掲げる区分に従い</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次に掲げる単位数を所定単位数に加算しているか。</w:t>
            </w:r>
          </w:p>
          <w:p w:rsidR="001E41E3" w:rsidRPr="00FF01C7" w:rsidRDefault="001E41E3" w:rsidP="00144A7B">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次に掲げるいずれかの加算を算定している場合にあっては</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次に掲げるその他の加算は算定していないか。</w:t>
            </w:r>
          </w:p>
          <w:p w:rsidR="001E41E3" w:rsidRPr="00FF01C7" w:rsidRDefault="001E41E3" w:rsidP="001E41E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①　 福祉・介護職員等処遇改善加算(Ⅰ)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color w:val="000000" w:themeColor="text1"/>
                <w:sz w:val="20"/>
                <w:szCs w:val="20"/>
                <w:u w:val="single"/>
              </w:rPr>
              <w:t>から22までにより算定した単位数の1000分の103に相当する単位数（指定障害者支援施設にあっては</w:t>
            </w:r>
            <w:r w:rsidR="00E60DA7"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1000分の107に相当する単位数）</w:t>
            </w:r>
          </w:p>
          <w:p w:rsidR="001E41E3" w:rsidRPr="00FF01C7" w:rsidRDefault="001E41E3" w:rsidP="001E41E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② 　福祉・介護職員等処遇改善加算(Ⅱ)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color w:val="000000" w:themeColor="text1"/>
                <w:sz w:val="20"/>
                <w:szCs w:val="20"/>
                <w:u w:val="single"/>
              </w:rPr>
              <w:t>から22までにより算定した単位数の1000分の101に相当する単位数</w:t>
            </w:r>
          </w:p>
          <w:p w:rsidR="001E41E3" w:rsidRPr="00FF01C7" w:rsidRDefault="001E41E3" w:rsidP="001E41E3">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③　 福祉・介護職員等処遇改善加算(Ⅲ)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color w:val="000000" w:themeColor="text1"/>
                <w:sz w:val="20"/>
                <w:szCs w:val="20"/>
                <w:u w:val="single"/>
              </w:rPr>
              <w:t>から22までにより算定した単位数の1000分の86に相当する単位数（指定障害者支援施設にあっては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1000分の89に相当する単位数）</w:t>
            </w:r>
          </w:p>
          <w:p w:rsidR="001E41E3" w:rsidRPr="00FF01C7" w:rsidRDefault="001E41E3" w:rsidP="001E41E3">
            <w:pPr>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④　 福祉・介護職員等処遇改善加算(Ⅳ)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color w:val="000000" w:themeColor="text1"/>
                <w:sz w:val="20"/>
                <w:szCs w:val="20"/>
                <w:u w:val="single"/>
              </w:rPr>
              <w:t>から22までにより算定した単位数の1000分の69に相当する単位数（指定障害者支援施設にあっては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1000分の71に相当する単位数）</w:t>
            </w:r>
          </w:p>
          <w:p w:rsidR="001E41E3" w:rsidRPr="00FF01C7" w:rsidRDefault="001E41E3" w:rsidP="008143EC">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B477F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（２）令和７年３月31日までの間</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平成18年厚生労働省告示第543号</w:t>
            </w:r>
          </w:p>
          <w:p w:rsidR="00144A7B" w:rsidRPr="00FF01C7" w:rsidRDefault="00B477FA" w:rsidP="00310818">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こども家庭庁長官及び厚生労働大臣が定める基準並びに厚生労働大臣が定める基準」の三十三に定める基準に適合している福祉・介護職員等の賃金の改善等を実施しているものとして県知事に届け出た指定就労移行支援事業所等（（１）の加算を算定しているものを除く。）が</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利用者に対し</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指定就労移行支援等を行った場合に、当該基準に掲げる区分に従い</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次に掲げる単位数を所定単位数に加算しているか。</w:t>
            </w:r>
          </w:p>
          <w:p w:rsidR="00B477FA" w:rsidRPr="00FF01C7" w:rsidRDefault="00B477FA" w:rsidP="00144A7B">
            <w:pPr>
              <w:kinsoku w:val="0"/>
              <w:autoSpaceDE w:val="0"/>
              <w:autoSpaceDN w:val="0"/>
              <w:adjustRightInd w:val="0"/>
              <w:snapToGrid w:val="0"/>
              <w:ind w:leftChars="200" w:left="420" w:firstLineChars="100" w:firstLine="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ただし</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次に掲げるいずれかの</w:t>
            </w:r>
            <w:r w:rsidR="009D29AF" w:rsidRPr="00FF01C7">
              <w:rPr>
                <w:rFonts w:ascii="ＭＳ ゴシック" w:eastAsia="ＭＳ ゴシック" w:hAnsi="ＭＳ ゴシック" w:hint="eastAsia"/>
                <w:color w:val="000000" w:themeColor="text1"/>
                <w:sz w:val="20"/>
                <w:szCs w:val="20"/>
                <w:u w:val="single"/>
              </w:rPr>
              <w:t>加算を算定している場合にあっては，次に掲げるその他の加算は算定し</w:t>
            </w:r>
            <w:r w:rsidR="00144A7B" w:rsidRPr="00FF01C7">
              <w:rPr>
                <w:rFonts w:ascii="ＭＳ ゴシック" w:eastAsia="ＭＳ ゴシック" w:hAnsi="ＭＳ ゴシック" w:hint="eastAsia"/>
                <w:color w:val="000000" w:themeColor="text1"/>
                <w:sz w:val="20"/>
                <w:szCs w:val="20"/>
                <w:u w:val="single"/>
              </w:rPr>
              <w:t>てい</w:t>
            </w:r>
            <w:r w:rsidR="009D29AF" w:rsidRPr="00FF01C7">
              <w:rPr>
                <w:rFonts w:ascii="ＭＳ ゴシック" w:eastAsia="ＭＳ ゴシック" w:hAnsi="ＭＳ ゴシック" w:hint="eastAsia"/>
                <w:color w:val="000000" w:themeColor="text1"/>
                <w:sz w:val="20"/>
                <w:szCs w:val="20"/>
                <w:u w:val="single"/>
              </w:rPr>
              <w:t>ない</w:t>
            </w:r>
            <w:r w:rsidR="00A015FC" w:rsidRPr="00FF01C7">
              <w:rPr>
                <w:rFonts w:ascii="ＭＳ ゴシック" w:eastAsia="ＭＳ ゴシック" w:hAnsi="ＭＳ ゴシック" w:hint="eastAsia"/>
                <w:color w:val="000000" w:themeColor="text1"/>
                <w:sz w:val="20"/>
                <w:szCs w:val="20"/>
                <w:u w:val="single"/>
              </w:rPr>
              <w:t>か</w:t>
            </w:r>
            <w:r w:rsidR="009D29AF" w:rsidRPr="00FF01C7">
              <w:rPr>
                <w:rFonts w:ascii="ＭＳ ゴシック" w:eastAsia="ＭＳ ゴシック" w:hAnsi="ＭＳ ゴシック" w:hint="eastAsia"/>
                <w:color w:val="000000" w:themeColor="text1"/>
                <w:sz w:val="20"/>
                <w:szCs w:val="20"/>
                <w:u w:val="single"/>
              </w:rPr>
              <w:t>。</w:t>
            </w:r>
          </w:p>
          <w:p w:rsidR="00B477FA" w:rsidRPr="00FF01C7" w:rsidRDefault="00B477FA"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①</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⑴</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までにより算定した単位数の1000分の90に相当する単位数（指定障害者支援施設にあっては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1000分の94に相当する単位数）</w:t>
            </w:r>
          </w:p>
          <w:p w:rsidR="00B477FA" w:rsidRPr="00FF01C7" w:rsidRDefault="00B477FA" w:rsidP="00213C06">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②</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⑵</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までにより算定した単位数の1000分の86に相当する単位数（指定障害者支援施設にあっては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1000分の89に相当する単位数）</w:t>
            </w:r>
          </w:p>
          <w:p w:rsidR="00B477FA" w:rsidRPr="00FF01C7" w:rsidRDefault="00B477FA" w:rsidP="00213C06">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③</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⑶</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までにより算定した単位数の1000分の88に相当する単数</w:t>
            </w:r>
          </w:p>
          <w:p w:rsidR="00B477FA" w:rsidRPr="00FF01C7" w:rsidRDefault="00B477FA" w:rsidP="000350F7">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④</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⑷</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までにより算定した単位数の1000分の84に相当する単位数</w:t>
            </w:r>
            <w:r w:rsidR="00BA4D5D" w:rsidRPr="00FF01C7">
              <w:rPr>
                <w:rFonts w:ascii="ＭＳ ゴシック" w:eastAsia="ＭＳ ゴシック" w:hAnsi="ＭＳ ゴシック" w:hint="eastAsia"/>
                <w:color w:val="000000" w:themeColor="text1"/>
                <w:sz w:val="20"/>
                <w:szCs w:val="20"/>
                <w:u w:val="single"/>
              </w:rPr>
              <w:t>）</w:t>
            </w:r>
          </w:p>
        </w:tc>
        <w:tc>
          <w:tcPr>
            <w:tcW w:w="2009" w:type="dxa"/>
            <w:gridSpan w:val="4"/>
          </w:tcPr>
          <w:p w:rsidR="00B477FA" w:rsidRPr="00FF01C7" w:rsidRDefault="00B477FA" w:rsidP="008143EC">
            <w:pPr>
              <w:overflowPunct w:val="0"/>
              <w:jc w:val="center"/>
              <w:textAlignment w:val="baseline"/>
              <w:rPr>
                <w:rFonts w:ascii="ＭＳ ゴシック" w:eastAsia="ＭＳ ゴシック" w:hAnsi="ＭＳ ゴシック"/>
                <w:color w:val="000000" w:themeColor="text1"/>
                <w:sz w:val="22"/>
                <w:szCs w:val="22"/>
              </w:rPr>
            </w:pPr>
          </w:p>
          <w:p w:rsidR="00B477FA" w:rsidRPr="00FF01C7" w:rsidRDefault="00037E2D" w:rsidP="008143EC">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270591550"/>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2017227157"/>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037E2D" w:rsidP="008143EC">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597288664"/>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1860415211"/>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いる</w:t>
            </w: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jc w:val="left"/>
              <w:textAlignment w:val="baseline"/>
              <w:rPr>
                <w:rFonts w:ascii="ＭＳ ゴシック" w:eastAsia="ＭＳ ゴシック" w:hAnsi="ＭＳ ゴシック"/>
                <w:color w:val="000000" w:themeColor="text1"/>
                <w:sz w:val="20"/>
                <w:szCs w:val="20"/>
              </w:rPr>
            </w:pPr>
          </w:p>
          <w:p w:rsidR="000350F7" w:rsidRPr="00FF01C7" w:rsidRDefault="000350F7" w:rsidP="0016235F">
            <w:pPr>
              <w:overflowPunct w:val="0"/>
              <w:spacing w:line="360" w:lineRule="auto"/>
              <w:jc w:val="left"/>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jc w:val="left"/>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jc w:val="left"/>
              <w:textAlignment w:val="baseline"/>
              <w:rPr>
                <w:rFonts w:ascii="ＭＳ ゴシック" w:eastAsia="ＭＳ ゴシック" w:hAnsi="ＭＳ ゴシック"/>
                <w:color w:val="000000" w:themeColor="text1"/>
                <w:sz w:val="20"/>
                <w:szCs w:val="20"/>
              </w:rPr>
            </w:pPr>
          </w:p>
          <w:p w:rsidR="00310818" w:rsidRPr="00FF01C7" w:rsidRDefault="00037E2D" w:rsidP="008143EC">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1860505952"/>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kern w:val="0"/>
                  <w:sz w:val="20"/>
                  <w:szCs w:val="20"/>
                </w:rPr>
                <w:id w:val="-1575963655"/>
                <w14:checkbox>
                  <w14:checked w14:val="0"/>
                  <w14:checkedState w14:val="00FE" w14:font="Wingdings"/>
                  <w14:uncheckedState w14:val="2610" w14:font="ＭＳ ゴシック"/>
                </w14:checkbox>
              </w:sdtPr>
              <w:sdtEndPr/>
              <w:sdtContent>
                <w:r w:rsidR="004E79CE" w:rsidRPr="00FF01C7">
                  <w:rPr>
                    <w:rFonts w:ascii="ＭＳ ゴシック" w:eastAsia="ＭＳ ゴシック" w:hAnsi="ＭＳ ゴシック" w:hint="eastAsia"/>
                    <w:color w:val="000000" w:themeColor="text1"/>
                    <w:kern w:val="0"/>
                    <w:sz w:val="20"/>
                    <w:szCs w:val="20"/>
                  </w:rPr>
                  <w:t>☐</w:t>
                </w:r>
              </w:sdtContent>
            </w:sdt>
            <w:r w:rsidR="004E79CE" w:rsidRPr="00FF01C7">
              <w:rPr>
                <w:rFonts w:ascii="ＭＳ ゴシック" w:eastAsia="ＭＳ ゴシック" w:hAnsi="ＭＳ ゴシック" w:hint="eastAsia"/>
                <w:color w:val="000000" w:themeColor="text1"/>
                <w:sz w:val="20"/>
                <w:szCs w:val="20"/>
              </w:rPr>
              <w:t>いない</w:t>
            </w:r>
          </w:p>
          <w:p w:rsidR="00144A7B" w:rsidRPr="00FF01C7" w:rsidRDefault="00144A7B" w:rsidP="008143EC">
            <w:pPr>
              <w:overflowPunct w:val="0"/>
              <w:jc w:val="left"/>
              <w:textAlignment w:val="baseline"/>
              <w:rPr>
                <w:rFonts w:ascii="ＭＳ ゴシック" w:eastAsia="ＭＳ ゴシック" w:hAnsi="ＭＳ ゴシック"/>
                <w:color w:val="000000" w:themeColor="text1"/>
                <w:sz w:val="20"/>
                <w:szCs w:val="20"/>
              </w:rPr>
            </w:pPr>
          </w:p>
          <w:p w:rsidR="00144A7B" w:rsidRPr="00FF01C7" w:rsidRDefault="00144A7B" w:rsidP="008143EC">
            <w:pPr>
              <w:overflowPunct w:val="0"/>
              <w:jc w:val="left"/>
              <w:textAlignment w:val="baseline"/>
              <w:rPr>
                <w:rFonts w:ascii="ＭＳ ゴシック" w:eastAsia="ＭＳ ゴシック" w:hAnsi="ＭＳ ゴシック"/>
                <w:color w:val="000000" w:themeColor="text1"/>
                <w:sz w:val="20"/>
                <w:szCs w:val="20"/>
              </w:rPr>
            </w:pPr>
          </w:p>
          <w:p w:rsidR="00144A7B" w:rsidRPr="00FF01C7" w:rsidRDefault="00144A7B" w:rsidP="008143EC">
            <w:pPr>
              <w:overflowPunct w:val="0"/>
              <w:jc w:val="left"/>
              <w:textAlignment w:val="baseline"/>
              <w:rPr>
                <w:rFonts w:ascii="ＭＳ ゴシック" w:eastAsia="ＭＳ ゴシック" w:hAnsi="ＭＳ ゴシック"/>
                <w:color w:val="000000" w:themeColor="text1"/>
                <w:sz w:val="20"/>
                <w:szCs w:val="20"/>
              </w:rPr>
            </w:pPr>
          </w:p>
          <w:p w:rsidR="00144A7B" w:rsidRPr="00FF01C7" w:rsidRDefault="00144A7B" w:rsidP="008143EC">
            <w:pPr>
              <w:overflowPunct w:val="0"/>
              <w:jc w:val="left"/>
              <w:textAlignment w:val="baseline"/>
              <w:rPr>
                <w:rFonts w:ascii="ＭＳ ゴシック" w:eastAsia="ＭＳ ゴシック" w:hAnsi="ＭＳ ゴシック"/>
                <w:color w:val="000000" w:themeColor="text1"/>
                <w:sz w:val="20"/>
                <w:szCs w:val="20"/>
              </w:rPr>
            </w:pPr>
          </w:p>
          <w:p w:rsidR="0016235F" w:rsidRPr="00FF01C7" w:rsidRDefault="0016235F" w:rsidP="0016235F">
            <w:pPr>
              <w:overflowPunct w:val="0"/>
              <w:spacing w:line="420" w:lineRule="auto"/>
              <w:jc w:val="left"/>
              <w:textAlignment w:val="baseline"/>
              <w:rPr>
                <w:rFonts w:ascii="ＭＳ ゴシック" w:eastAsia="ＭＳ ゴシック" w:hAnsi="ＭＳ ゴシック"/>
                <w:color w:val="000000" w:themeColor="text1"/>
                <w:sz w:val="20"/>
                <w:szCs w:val="20"/>
              </w:rPr>
            </w:pPr>
          </w:p>
          <w:p w:rsidR="00144A7B" w:rsidRPr="00FF01C7" w:rsidRDefault="00144A7B" w:rsidP="008444FF">
            <w:pPr>
              <w:overflowPunct w:val="0"/>
              <w:spacing w:line="276" w:lineRule="auto"/>
              <w:jc w:val="left"/>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jc w:val="left"/>
              <w:textAlignment w:val="baseline"/>
              <w:rPr>
                <w:rFonts w:ascii="ＭＳ ゴシック" w:eastAsia="ＭＳ ゴシック" w:hAnsi="ＭＳ ゴシック"/>
                <w:color w:val="000000" w:themeColor="text1"/>
                <w:sz w:val="20"/>
                <w:szCs w:val="20"/>
              </w:rPr>
            </w:pPr>
          </w:p>
          <w:p w:rsidR="00144A7B" w:rsidRPr="00FF01C7" w:rsidRDefault="00037E2D" w:rsidP="00144A7B">
            <w:pPr>
              <w:overflowPunct w:val="0"/>
              <w:jc w:val="left"/>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kern w:val="0"/>
                  <w:sz w:val="20"/>
                  <w:szCs w:val="20"/>
                </w:rPr>
                <w:id w:val="513500200"/>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kern w:val="0"/>
                  <w:sz w:val="20"/>
                  <w:szCs w:val="20"/>
                </w:rPr>
                <w:id w:val="2076079342"/>
                <w14:checkbox>
                  <w14:checked w14:val="0"/>
                  <w14:checkedState w14:val="00FE" w14:font="Wingdings"/>
                  <w14:uncheckedState w14:val="2610" w14:font="ＭＳ ゴシック"/>
                </w14:checkbox>
              </w:sdtPr>
              <w:sdtEndPr/>
              <w:sdtContent>
                <w:r w:rsidR="002A0115" w:rsidRPr="00FF01C7">
                  <w:rPr>
                    <w:rFonts w:ascii="ＭＳ ゴシック" w:eastAsia="ＭＳ ゴシック" w:hAnsi="ＭＳ ゴシック" w:hint="eastAsia"/>
                    <w:color w:val="000000" w:themeColor="text1"/>
                    <w:kern w:val="0"/>
                    <w:sz w:val="20"/>
                    <w:szCs w:val="20"/>
                  </w:rPr>
                  <w:t>☐</w:t>
                </w:r>
              </w:sdtContent>
            </w:sdt>
            <w:r w:rsidR="002A0115" w:rsidRPr="00FF01C7">
              <w:rPr>
                <w:rFonts w:ascii="ＭＳ ゴシック" w:eastAsia="ＭＳ ゴシック" w:hAnsi="ＭＳ ゴシック" w:hint="eastAsia"/>
                <w:color w:val="000000" w:themeColor="text1"/>
                <w:sz w:val="20"/>
                <w:szCs w:val="20"/>
              </w:rPr>
              <w:t>いる</w:t>
            </w:r>
          </w:p>
          <w:p w:rsidR="00144A7B" w:rsidRPr="00FF01C7" w:rsidRDefault="00144A7B" w:rsidP="008143EC">
            <w:pPr>
              <w:overflowPunct w:val="0"/>
              <w:jc w:val="left"/>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4785" w:type="dxa"/>
            <w:gridSpan w:val="7"/>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rPr>
              <w:lastRenderedPageBreak/>
              <w:br w:type="page"/>
            </w: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817" w:type="dxa"/>
            <w:gridSpan w:val="5"/>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73" w:type="dxa"/>
            <w:gridSpan w:val="3"/>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2035" w:type="dxa"/>
            <w:gridSpan w:val="5"/>
            <w:vAlign w:val="center"/>
          </w:tcPr>
          <w:p w:rsidR="00B477FA" w:rsidRPr="00FF01C7" w:rsidRDefault="00B477FA"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blPrEx>
          <w:jc w:val="left"/>
        </w:tblPrEx>
        <w:trPr>
          <w:trHeight w:val="14470"/>
        </w:trPr>
        <w:tc>
          <w:tcPr>
            <w:tcW w:w="4792" w:type="dxa"/>
            <w:gridSpan w:val="8"/>
          </w:tcPr>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1E41E3" w:rsidRPr="00FF01C7" w:rsidRDefault="001E41E3" w:rsidP="001E41E3">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u w:val="single"/>
              </w:rPr>
              <w:t>26</w:t>
            </w:r>
            <w:r w:rsidRPr="00FF01C7">
              <w:rPr>
                <w:rFonts w:ascii="ＭＳ ゴシック" w:eastAsia="ＭＳ ゴシック" w:hAnsi="ＭＳ ゴシック"/>
                <w:color w:val="000000" w:themeColor="text1"/>
                <w:spacing w:val="10"/>
                <w:sz w:val="20"/>
                <w:szCs w:val="20"/>
                <w:u w:val="single"/>
              </w:rPr>
              <w:t xml:space="preserve">　福祉・介護職員等処遇改善加算</w:t>
            </w:r>
          </w:p>
          <w:p w:rsidR="001E41E3" w:rsidRPr="00FF01C7" w:rsidRDefault="001E41E3" w:rsidP="001E41E3">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　留意事項</w:t>
            </w:r>
          </w:p>
          <w:p w:rsidR="001E41E3" w:rsidRPr="00FF01C7" w:rsidRDefault="001E41E3" w:rsidP="001E41E3">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平成18年10月31日</w:t>
            </w:r>
            <w:r w:rsidRPr="00FF01C7">
              <w:rPr>
                <w:rFonts w:ascii="ＭＳ ゴシック" w:eastAsia="ＭＳ ゴシック" w:hAnsi="ＭＳ ゴシック" w:cs="ＭＳ ゴシック" w:hint="eastAsia"/>
                <w:color w:val="000000" w:themeColor="text1"/>
                <w:kern w:val="0"/>
                <w:sz w:val="20"/>
                <w:szCs w:val="20"/>
              </w:rPr>
              <w:t>障発第</w:t>
            </w:r>
            <w:r w:rsidRPr="00FF01C7">
              <w:rPr>
                <w:rFonts w:ascii="ＭＳ ゴシック" w:eastAsia="ＭＳ ゴシック" w:hAnsi="ＭＳ ゴシック" w:cs="ＭＳ ゴシック"/>
                <w:color w:val="000000" w:themeColor="text1"/>
                <w:kern w:val="0"/>
                <w:sz w:val="20"/>
                <w:szCs w:val="20"/>
              </w:rPr>
              <w:t>1031001</w:t>
            </w:r>
            <w:r w:rsidRPr="00FF01C7">
              <w:rPr>
                <w:rFonts w:ascii="ＭＳ ゴシック" w:eastAsia="ＭＳ ゴシック" w:hAnsi="ＭＳ ゴシック" w:cs="ＭＳ ゴシック" w:hint="eastAsia"/>
                <w:color w:val="000000" w:themeColor="text1"/>
                <w:kern w:val="0"/>
                <w:sz w:val="20"/>
                <w:szCs w:val="20"/>
              </w:rPr>
              <w:t>号</w:t>
            </w:r>
          </w:p>
          <w:p w:rsidR="00B477FA" w:rsidRPr="00FF01C7" w:rsidRDefault="001E41E3" w:rsidP="00746BFE">
            <w:pPr>
              <w:ind w:leftChars="100" w:left="210"/>
              <w:rPr>
                <w:rFonts w:ascii="ＭＳ ゴシック" w:eastAsia="ＭＳ ゴシック" w:hAnsi="ＭＳ ゴシック" w:cs="ＭＳ 明朝"/>
                <w:color w:val="000000" w:themeColor="text1"/>
                <w:kern w:val="0"/>
                <w:sz w:val="20"/>
                <w:szCs w:val="20"/>
              </w:rPr>
            </w:pPr>
            <w:r w:rsidRPr="00FF01C7">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810" w:type="dxa"/>
            <w:gridSpan w:val="4"/>
          </w:tcPr>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○介護給付費等請求書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○介護給付費等明細書</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控)</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○領収証</w:t>
            </w:r>
            <w:r w:rsidRPr="00FF01C7">
              <w:rPr>
                <w:rFonts w:ascii="ＭＳ ゴシック" w:eastAsia="ＭＳ ゴシック" w:hAnsi="ＭＳ ゴシック" w:cs="ＭＳ ゴシック"/>
                <w:color w:val="000000" w:themeColor="text1"/>
                <w:kern w:val="0"/>
                <w:sz w:val="20"/>
                <w:szCs w:val="20"/>
              </w:rPr>
              <w:t>(</w:t>
            </w:r>
            <w:r w:rsidRPr="00FF01C7">
              <w:rPr>
                <w:rFonts w:ascii="ＭＳ ゴシック" w:eastAsia="ＭＳ ゴシック" w:hAnsi="ＭＳ ゴシック" w:cs="ＭＳ Ｐゴシック" w:hint="eastAsia"/>
                <w:color w:val="000000" w:themeColor="text1"/>
                <w:kern w:val="0"/>
                <w:sz w:val="20"/>
                <w:szCs w:val="20"/>
              </w:rPr>
              <w:t xml:space="preserve">控) </w:t>
            </w:r>
          </w:p>
          <w:p w:rsidR="00B477FA" w:rsidRPr="00FF01C7" w:rsidRDefault="00B477FA" w:rsidP="008143EC">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○就労移行支援計画</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○実績記録</w:t>
            </w: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w:t>
            </w:r>
            <w:r w:rsidRPr="00FF01C7">
              <w:rPr>
                <w:rFonts w:ascii="ＭＳ ゴシック" w:eastAsia="ＭＳ ゴシック" w:hAnsi="ＭＳ ゴシック" w:cs="ＭＳ Ｐゴシック"/>
                <w:color w:val="000000" w:themeColor="text1"/>
                <w:kern w:val="0"/>
                <w:sz w:val="20"/>
                <w:szCs w:val="20"/>
              </w:rPr>
              <w:t>同上</w:t>
            </w: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textAlignment w:val="baseline"/>
              <w:rPr>
                <w:rFonts w:ascii="ＭＳ ゴシック" w:eastAsia="ＭＳ ゴシック" w:hAnsi="ＭＳ ゴシック" w:cs="ＭＳ Ｐゴシック"/>
                <w:color w:val="000000" w:themeColor="text1"/>
                <w:kern w:val="0"/>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ind w:left="200" w:hangingChars="100" w:hanging="200"/>
              <w:textAlignment w:val="baseline"/>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p w:rsidR="00B477FA" w:rsidRPr="00FF01C7" w:rsidRDefault="00B477FA" w:rsidP="008143EC">
            <w:pPr>
              <w:widowControl/>
              <w:jc w:val="left"/>
              <w:rPr>
                <w:rFonts w:ascii="ＭＳ ゴシック" w:eastAsia="ＭＳ ゴシック" w:hAnsi="ＭＳ ゴシック"/>
                <w:color w:val="000000" w:themeColor="text1"/>
                <w:sz w:val="20"/>
                <w:szCs w:val="20"/>
              </w:rPr>
            </w:pPr>
          </w:p>
        </w:tc>
        <w:tc>
          <w:tcPr>
            <w:tcW w:w="2273" w:type="dxa"/>
            <w:gridSpan w:val="3"/>
          </w:tcPr>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1E41E3" w:rsidRPr="00FF01C7" w:rsidRDefault="001E41E3" w:rsidP="001E41E3">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平18厚告523</w:t>
            </w:r>
          </w:p>
          <w:p w:rsidR="001E41E3" w:rsidRPr="00FF01C7" w:rsidRDefault="001E41E3" w:rsidP="00746BF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別表第12の1</w:t>
            </w:r>
            <w:r w:rsidRPr="00FF01C7">
              <w:rPr>
                <w:rFonts w:ascii="ＭＳ ゴシック" w:eastAsia="ＭＳ ゴシック" w:hAnsi="ＭＳ ゴシック" w:hint="eastAsia"/>
                <w:color w:val="000000" w:themeColor="text1"/>
                <w:sz w:val="20"/>
                <w:szCs w:val="20"/>
              </w:rPr>
              <w:t>6</w:t>
            </w:r>
            <w:r w:rsidRPr="00FF01C7">
              <w:rPr>
                <w:rFonts w:ascii="ＭＳ ゴシック" w:eastAsia="ＭＳ ゴシック" w:hAnsi="ＭＳ ゴシック"/>
                <w:color w:val="000000" w:themeColor="text1"/>
                <w:sz w:val="20"/>
                <w:szCs w:val="20"/>
              </w:rPr>
              <w:t>の</w:t>
            </w:r>
            <w:r w:rsidRPr="00FF01C7">
              <w:rPr>
                <w:rFonts w:ascii="ＭＳ ゴシック" w:eastAsia="ＭＳ ゴシック" w:hAnsi="ＭＳ ゴシック" w:hint="eastAsia"/>
                <w:color w:val="000000" w:themeColor="text1"/>
                <w:sz w:val="20"/>
                <w:szCs w:val="20"/>
              </w:rPr>
              <w:t>注１</w:t>
            </w:r>
          </w:p>
          <w:p w:rsidR="001E41E3" w:rsidRPr="00FF01C7" w:rsidRDefault="001E41E3" w:rsidP="00310818">
            <w:pPr>
              <w:ind w:left="1200" w:hangingChars="600" w:hanging="1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平18厚告543の三十三準用（二）</w:t>
            </w:r>
          </w:p>
          <w:p w:rsidR="00B477FA" w:rsidRPr="00FF01C7" w:rsidRDefault="00B477FA" w:rsidP="008143EC">
            <w:pPr>
              <w:rPr>
                <w:rFonts w:ascii="ＭＳ 明朝"/>
                <w:color w:val="000000" w:themeColor="text1"/>
                <w:spacing w:val="10"/>
              </w:rPr>
            </w:pPr>
          </w:p>
          <w:p w:rsidR="00B477FA" w:rsidRPr="00FF01C7" w:rsidRDefault="00B477FA" w:rsidP="008143EC">
            <w:pPr>
              <w:rPr>
                <w:rFonts w:ascii="ＭＳ 明朝"/>
                <w:color w:val="000000" w:themeColor="text1"/>
                <w:spacing w:val="10"/>
              </w:rPr>
            </w:pPr>
          </w:p>
          <w:p w:rsidR="00B477FA" w:rsidRPr="00FF01C7" w:rsidRDefault="00B477FA" w:rsidP="008143EC">
            <w:pPr>
              <w:rPr>
                <w:rFonts w:ascii="ＭＳ 明朝"/>
                <w:color w:val="000000" w:themeColor="text1"/>
                <w:spacing w:val="10"/>
              </w:rPr>
            </w:pPr>
          </w:p>
          <w:p w:rsidR="00B477FA" w:rsidRPr="00FF01C7" w:rsidRDefault="00B477FA" w:rsidP="008143EC">
            <w:pPr>
              <w:rPr>
                <w:rFonts w:ascii="ＭＳ 明朝"/>
                <w:color w:val="000000" w:themeColor="text1"/>
                <w:spacing w:val="10"/>
              </w:rPr>
            </w:pPr>
          </w:p>
          <w:p w:rsidR="00B477FA" w:rsidRPr="00FF01C7" w:rsidRDefault="00B477FA"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right="16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right="1600"/>
              <w:textAlignment w:val="baseline"/>
              <w:rPr>
                <w:rFonts w:ascii="ＭＳ ゴシック" w:eastAsia="ＭＳ ゴシック" w:hAnsi="ＭＳ ゴシック"/>
                <w:color w:val="000000" w:themeColor="text1"/>
                <w:sz w:val="20"/>
                <w:szCs w:val="20"/>
              </w:rPr>
            </w:pPr>
          </w:p>
          <w:p w:rsidR="00746BFE" w:rsidRPr="00FF01C7" w:rsidRDefault="00746BFE" w:rsidP="008143EC">
            <w:pPr>
              <w:overflowPunct w:val="0"/>
              <w:ind w:right="16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right="1600"/>
              <w:textAlignment w:val="baseline"/>
              <w:rPr>
                <w:rFonts w:ascii="ＭＳ ゴシック" w:eastAsia="ＭＳ ゴシック" w:hAnsi="ＭＳ ゴシック"/>
                <w:color w:val="000000" w:themeColor="text1"/>
                <w:sz w:val="20"/>
                <w:szCs w:val="20"/>
              </w:rPr>
            </w:pPr>
          </w:p>
          <w:p w:rsidR="000350F7" w:rsidRPr="00FF01C7" w:rsidRDefault="000350F7" w:rsidP="008143EC">
            <w:pPr>
              <w:overflowPunct w:val="0"/>
              <w:ind w:right="1600"/>
              <w:textAlignment w:val="baseline"/>
              <w:rPr>
                <w:rFonts w:ascii="ＭＳ ゴシック" w:eastAsia="ＭＳ ゴシック" w:hAnsi="ＭＳ ゴシック"/>
                <w:color w:val="000000" w:themeColor="text1"/>
                <w:sz w:val="20"/>
                <w:szCs w:val="20"/>
              </w:rPr>
            </w:pPr>
          </w:p>
          <w:p w:rsidR="009D29AF" w:rsidRPr="00FF01C7" w:rsidRDefault="009D29AF" w:rsidP="009D29AF">
            <w:pPr>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平18厚告523</w:t>
            </w:r>
          </w:p>
          <w:p w:rsidR="009D29AF" w:rsidRPr="00FF01C7" w:rsidRDefault="009D29AF" w:rsidP="00746BFE">
            <w:pP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sz w:val="20"/>
                <w:szCs w:val="20"/>
              </w:rPr>
              <w:t>別表第12の1</w:t>
            </w:r>
            <w:r w:rsidRPr="00FF01C7">
              <w:rPr>
                <w:rFonts w:ascii="ＭＳ ゴシック" w:eastAsia="ＭＳ ゴシック" w:hAnsi="ＭＳ ゴシック" w:hint="eastAsia"/>
                <w:color w:val="000000" w:themeColor="text1"/>
                <w:sz w:val="20"/>
                <w:szCs w:val="20"/>
              </w:rPr>
              <w:t>6</w:t>
            </w:r>
            <w:r w:rsidRPr="00FF01C7">
              <w:rPr>
                <w:rFonts w:ascii="ＭＳ ゴシック" w:eastAsia="ＭＳ ゴシック" w:hAnsi="ＭＳ ゴシック"/>
                <w:color w:val="000000" w:themeColor="text1"/>
                <w:sz w:val="20"/>
                <w:szCs w:val="20"/>
              </w:rPr>
              <w:t>の</w:t>
            </w:r>
            <w:r w:rsidRPr="00FF01C7">
              <w:rPr>
                <w:rFonts w:ascii="ＭＳ ゴシック" w:eastAsia="ＭＳ ゴシック" w:hAnsi="ＭＳ ゴシック" w:hint="eastAsia"/>
                <w:color w:val="000000" w:themeColor="text1"/>
                <w:sz w:val="20"/>
                <w:szCs w:val="20"/>
              </w:rPr>
              <w:t>注</w:t>
            </w:r>
            <w:r w:rsidR="00F55B32" w:rsidRPr="00FF01C7">
              <w:rPr>
                <w:rFonts w:ascii="ＭＳ ゴシック" w:eastAsia="ＭＳ ゴシック" w:hAnsi="ＭＳ ゴシック" w:hint="eastAsia"/>
                <w:color w:val="000000" w:themeColor="text1"/>
                <w:sz w:val="20"/>
                <w:szCs w:val="20"/>
              </w:rPr>
              <w:t>２</w:t>
            </w:r>
          </w:p>
          <w:p w:rsidR="009D29AF" w:rsidRPr="00FF01C7" w:rsidRDefault="009D29AF" w:rsidP="009D29AF">
            <w:pPr>
              <w:ind w:left="1200" w:hangingChars="600" w:hanging="1200"/>
              <w:rPr>
                <w:rFonts w:ascii="ＭＳ ゴシック" w:eastAsia="ＭＳ ゴシック" w:hAnsi="ＭＳ ゴシック"/>
                <w:color w:val="000000" w:themeColor="text1"/>
                <w:spacing w:val="10"/>
                <w:sz w:val="20"/>
                <w:szCs w:val="20"/>
              </w:rPr>
            </w:pPr>
            <w:r w:rsidRPr="00FF01C7">
              <w:rPr>
                <w:rFonts w:ascii="ＭＳ ゴシック" w:eastAsia="ＭＳ ゴシック" w:hAnsi="ＭＳ ゴシック"/>
                <w:color w:val="000000" w:themeColor="text1"/>
                <w:sz w:val="20"/>
                <w:szCs w:val="20"/>
              </w:rPr>
              <w:t>平18厚告543の三十三準用（二）</w:t>
            </w:r>
          </w:p>
          <w:p w:rsidR="009D29AF" w:rsidRPr="00FF01C7" w:rsidRDefault="009D29AF" w:rsidP="008143EC">
            <w:pPr>
              <w:overflowPunct w:val="0"/>
              <w:ind w:right="1600"/>
              <w:textAlignment w:val="baseline"/>
              <w:rPr>
                <w:rFonts w:ascii="ＭＳ ゴシック" w:eastAsia="ＭＳ ゴシック" w:hAnsi="ＭＳ ゴシック"/>
                <w:color w:val="000000" w:themeColor="text1"/>
                <w:sz w:val="20"/>
                <w:szCs w:val="20"/>
              </w:rPr>
            </w:pPr>
          </w:p>
        </w:tc>
        <w:tc>
          <w:tcPr>
            <w:tcW w:w="2035" w:type="dxa"/>
            <w:gridSpan w:val="5"/>
          </w:tcPr>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p w:rsidR="00B477FA" w:rsidRPr="00FF01C7" w:rsidRDefault="00B477FA" w:rsidP="008143EC">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3440" w:type="dxa"/>
            <w:gridSpan w:val="4"/>
            <w:vAlign w:val="center"/>
          </w:tcPr>
          <w:p w:rsidR="00310818" w:rsidRPr="00FF01C7" w:rsidRDefault="00310818"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lastRenderedPageBreak/>
              <w:t>主</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眼</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　項</w:t>
            </w:r>
          </w:p>
        </w:tc>
        <w:tc>
          <w:tcPr>
            <w:tcW w:w="5461" w:type="dxa"/>
            <w:gridSpan w:val="12"/>
            <w:vAlign w:val="center"/>
          </w:tcPr>
          <w:p w:rsidR="00310818" w:rsidRPr="00FF01C7" w:rsidRDefault="00310818" w:rsidP="008143EC">
            <w:pPr>
              <w:ind w:right="880"/>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着　　　　　　　眼　　　　　　　点</w:t>
            </w:r>
          </w:p>
        </w:tc>
        <w:tc>
          <w:tcPr>
            <w:tcW w:w="2009" w:type="dxa"/>
            <w:gridSpan w:val="4"/>
            <w:vAlign w:val="center"/>
          </w:tcPr>
          <w:p w:rsidR="00310818" w:rsidRPr="00FF01C7" w:rsidRDefault="00310818" w:rsidP="008143EC">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自</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己</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価</w:t>
            </w:r>
          </w:p>
        </w:tc>
      </w:tr>
      <w:tr w:rsidR="00FF01C7" w:rsidRPr="00FF01C7" w:rsidTr="000A0BE3">
        <w:tblPrEx>
          <w:jc w:val="left"/>
        </w:tblPrEx>
        <w:trPr>
          <w:trHeight w:val="14480"/>
        </w:trPr>
        <w:tc>
          <w:tcPr>
            <w:tcW w:w="3440" w:type="dxa"/>
            <w:gridSpan w:val="4"/>
            <w:shd w:val="clear" w:color="auto" w:fill="auto"/>
          </w:tcPr>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ind w:left="200" w:hangingChars="100" w:hanging="200"/>
              <w:jc w:val="center"/>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tc>
        <w:tc>
          <w:tcPr>
            <w:tcW w:w="5461" w:type="dxa"/>
            <w:gridSpan w:val="12"/>
          </w:tcPr>
          <w:p w:rsidR="00BA4D5D" w:rsidRPr="00FF01C7" w:rsidRDefault="000350F7" w:rsidP="00BA4D5D">
            <w:pPr>
              <w:pStyle w:val="a8"/>
              <w:numPr>
                <w:ilvl w:val="0"/>
                <w:numId w:val="22"/>
              </w:numPr>
              <w:kinsoku w:val="0"/>
              <w:autoSpaceDE w:val="0"/>
              <w:autoSpaceDN w:val="0"/>
              <w:adjustRightInd w:val="0"/>
              <w:snapToGrid w:val="0"/>
              <w:ind w:leftChars="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⑸</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２から</w:t>
            </w:r>
            <w:r w:rsidRPr="00FF01C7">
              <w:rPr>
                <w:rFonts w:ascii="ＭＳ ゴシック" w:eastAsia="ＭＳ ゴシック" w:hAnsi="ＭＳ ゴシック"/>
                <w:color w:val="000000" w:themeColor="text1"/>
                <w:sz w:val="20"/>
                <w:szCs w:val="20"/>
                <w:u w:val="single"/>
              </w:rPr>
              <w:t>22</w:t>
            </w:r>
          </w:p>
          <w:p w:rsidR="000350F7" w:rsidRPr="00FF01C7" w:rsidRDefault="000350F7"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までにより算定した単位数の1000分の73に相当する単位数（指定障害者支援施設にあっては，1000分の76に相当する単位数）</w:t>
            </w:r>
          </w:p>
          <w:p w:rsidR="000350F7" w:rsidRPr="00FF01C7" w:rsidRDefault="000350F7"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⑥</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⑹</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２から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までにより算定した単位数の1000分の71に相当する単位数）</w:t>
            </w:r>
          </w:p>
          <w:p w:rsidR="000350F7" w:rsidRPr="00FF01C7" w:rsidRDefault="000350F7"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⑦</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⑺</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２から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　1000分の65に相当する単位数（指定障害者支援施設にあっては，1000分の67に相当する単位数）</w:t>
            </w:r>
          </w:p>
          <w:p w:rsidR="00310818" w:rsidRPr="00FF01C7" w:rsidRDefault="000350F7"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⑧</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⑻</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２から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　1000分の73に相当する単位数（指定障害者支援施設にあっては，1000分の76に相当する単位数）</w:t>
            </w:r>
          </w:p>
          <w:p w:rsidR="000350F7" w:rsidRPr="00FF01C7" w:rsidRDefault="00310818" w:rsidP="00BA4D5D">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⑨</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⑼</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までにより算定した単位数の1000分の63に相当する単位数</w:t>
            </w:r>
            <w:r w:rsidR="000350F7" w:rsidRPr="00FF01C7">
              <w:rPr>
                <w:rFonts w:ascii="ＭＳ ゴシック" w:eastAsia="ＭＳ ゴシック" w:hAnsi="ＭＳ ゴシック" w:hint="eastAsia"/>
                <w:color w:val="000000" w:themeColor="text1"/>
                <w:sz w:val="20"/>
                <w:szCs w:val="20"/>
                <w:u w:val="single"/>
              </w:rPr>
              <w:t>）</w:t>
            </w:r>
          </w:p>
          <w:p w:rsidR="000350F7" w:rsidRPr="00FF01C7" w:rsidRDefault="00310818"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⑩</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⑽</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までにより算定した単位数の1000分の52に相当する単位数（指定障害者支援施設にあっては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1000分の54に相当する単位数）</w:t>
            </w:r>
          </w:p>
          <w:p w:rsidR="000350F7" w:rsidRPr="00FF01C7" w:rsidRDefault="00310818"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⑪</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⑾</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までにより算定した単位数の1000分の56に相当する単位数（指定障害者支援施設にあっては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1000分の58に相当する単位数）</w:t>
            </w:r>
          </w:p>
          <w:p w:rsidR="000350F7" w:rsidRPr="00FF01C7" w:rsidRDefault="00310818"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⑫</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⑿</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までにより算定した単位数の1000分の50に相当する単位数</w:t>
            </w:r>
            <w:r w:rsidR="000350F7" w:rsidRPr="00FF01C7">
              <w:rPr>
                <w:rFonts w:ascii="ＭＳ ゴシック" w:eastAsia="ＭＳ ゴシック" w:hAnsi="ＭＳ ゴシック" w:hint="eastAsia"/>
                <w:color w:val="000000" w:themeColor="text1"/>
                <w:sz w:val="20"/>
                <w:szCs w:val="20"/>
                <w:u w:val="single"/>
              </w:rPr>
              <w:t>）</w:t>
            </w:r>
          </w:p>
          <w:p w:rsidR="000350F7" w:rsidRPr="00FF01C7" w:rsidRDefault="00310818" w:rsidP="00BA4D5D">
            <w:pPr>
              <w:kinsoku w:val="0"/>
              <w:autoSpaceDE w:val="0"/>
              <w:autoSpaceDN w:val="0"/>
              <w:adjustRightInd w:val="0"/>
              <w:snapToGrid w:val="0"/>
              <w:ind w:leftChars="200" w:left="42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⑬</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⒀</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までにより算定した単位数の1000分の48に相当する単位数（指定障害者支援施設にあっては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1000分の49に相当する単位数）</w:t>
            </w:r>
          </w:p>
          <w:p w:rsidR="000350F7" w:rsidRPr="00FF01C7" w:rsidRDefault="00310818" w:rsidP="009D29A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⑭</w:t>
            </w:r>
            <w:r w:rsidRPr="00FF01C7">
              <w:rPr>
                <w:rFonts w:ascii="ＭＳ ゴシック" w:eastAsia="ＭＳ ゴシック" w:hAnsi="ＭＳ ゴシック"/>
                <w:color w:val="000000" w:themeColor="text1"/>
                <w:sz w:val="20"/>
                <w:szCs w:val="20"/>
                <w:u w:val="single"/>
              </w:rPr>
              <w:t xml:space="preserve"> </w:t>
            </w:r>
            <w:r w:rsidRPr="00FF01C7">
              <w:rPr>
                <w:rFonts w:ascii="ＭＳ ゴシック" w:eastAsia="ＭＳ ゴシック" w:hAnsi="ＭＳ ゴシック" w:hint="eastAsia"/>
                <w:color w:val="000000" w:themeColor="text1"/>
                <w:sz w:val="20"/>
                <w:szCs w:val="20"/>
                <w:u w:val="single"/>
              </w:rPr>
              <w:t>福祉・介護職員等処遇改善加算</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Ⅴ</w:t>
            </w:r>
            <w:r w:rsidRPr="00FF01C7">
              <w:rPr>
                <w:rFonts w:ascii="ＭＳ ゴシック" w:eastAsia="ＭＳ ゴシック" w:hAnsi="ＭＳ ゴシック"/>
                <w:color w:val="000000" w:themeColor="text1"/>
                <w:sz w:val="20"/>
                <w:szCs w:val="20"/>
                <w:u w:val="single"/>
              </w:rPr>
              <w:t>)</w:t>
            </w:r>
            <w:r w:rsidRPr="00FF01C7">
              <w:rPr>
                <w:rFonts w:ascii="ＭＳ ゴシック" w:eastAsia="ＭＳ ゴシック" w:hAnsi="ＭＳ ゴシック" w:hint="eastAsia"/>
                <w:color w:val="000000" w:themeColor="text1"/>
                <w:sz w:val="20"/>
                <w:szCs w:val="20"/>
                <w:u w:val="single"/>
              </w:rPr>
              <w:t>⒁</w:t>
            </w:r>
            <w:r w:rsidRPr="00FF01C7">
              <w:rPr>
                <w:rFonts w:ascii="ＭＳ ゴシック" w:eastAsia="ＭＳ ゴシック" w:hAnsi="ＭＳ ゴシック"/>
                <w:color w:val="000000" w:themeColor="text1"/>
                <w:sz w:val="20"/>
                <w:szCs w:val="20"/>
                <w:u w:val="single"/>
              </w:rPr>
              <w:t xml:space="preserve"> </w:t>
            </w:r>
            <w:r w:rsidR="00CC0E97" w:rsidRPr="00FF01C7">
              <w:rPr>
                <w:rFonts w:ascii="ＭＳ ゴシック" w:eastAsia="ＭＳ ゴシック" w:hAnsi="ＭＳ ゴシック" w:hint="eastAsia"/>
                <w:color w:val="000000" w:themeColor="text1"/>
                <w:sz w:val="20"/>
                <w:szCs w:val="20"/>
                <w:u w:val="single"/>
              </w:rPr>
              <w:t>２</w:t>
            </w:r>
            <w:r w:rsidRPr="00FF01C7">
              <w:rPr>
                <w:rFonts w:ascii="ＭＳ ゴシック" w:eastAsia="ＭＳ ゴシック" w:hAnsi="ＭＳ ゴシック" w:hint="eastAsia"/>
                <w:color w:val="000000" w:themeColor="text1"/>
                <w:sz w:val="20"/>
                <w:szCs w:val="20"/>
                <w:u w:val="single"/>
              </w:rPr>
              <w:t>から</w:t>
            </w:r>
            <w:r w:rsidRPr="00FF01C7">
              <w:rPr>
                <w:rFonts w:ascii="ＭＳ ゴシック" w:eastAsia="ＭＳ ゴシック" w:hAnsi="ＭＳ ゴシック"/>
                <w:color w:val="000000" w:themeColor="text1"/>
                <w:sz w:val="20"/>
                <w:szCs w:val="20"/>
                <w:u w:val="single"/>
              </w:rPr>
              <w:t>22</w:t>
            </w:r>
            <w:r w:rsidRPr="00FF01C7">
              <w:rPr>
                <w:rFonts w:ascii="ＭＳ ゴシック" w:eastAsia="ＭＳ ゴシック" w:hAnsi="ＭＳ ゴシック" w:hint="eastAsia"/>
                <w:color w:val="000000" w:themeColor="text1"/>
                <w:sz w:val="20"/>
                <w:szCs w:val="20"/>
                <w:u w:val="single"/>
              </w:rPr>
              <w:t>ま</w:t>
            </w:r>
          </w:p>
          <w:p w:rsidR="000350F7" w:rsidRPr="00FF01C7" w:rsidRDefault="00310818" w:rsidP="009D29A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でにより算定した単位数の</w:t>
            </w:r>
            <w:r w:rsidRPr="00FF01C7">
              <w:rPr>
                <w:rFonts w:ascii="ＭＳ ゴシック" w:eastAsia="ＭＳ ゴシック" w:hAnsi="ＭＳ ゴシック"/>
                <w:color w:val="000000" w:themeColor="text1"/>
                <w:sz w:val="20"/>
                <w:szCs w:val="20"/>
                <w:u w:val="single"/>
              </w:rPr>
              <w:t>1000</w:t>
            </w:r>
            <w:r w:rsidRPr="00FF01C7">
              <w:rPr>
                <w:rFonts w:ascii="ＭＳ ゴシック" w:eastAsia="ＭＳ ゴシック" w:hAnsi="ＭＳ ゴシック" w:hint="eastAsia"/>
                <w:color w:val="000000" w:themeColor="text1"/>
                <w:sz w:val="20"/>
                <w:szCs w:val="20"/>
                <w:u w:val="single"/>
              </w:rPr>
              <w:t>分の</w:t>
            </w:r>
            <w:r w:rsidRPr="00FF01C7">
              <w:rPr>
                <w:rFonts w:ascii="ＭＳ ゴシック" w:eastAsia="ＭＳ ゴシック" w:hAnsi="ＭＳ ゴシック"/>
                <w:color w:val="000000" w:themeColor="text1"/>
                <w:sz w:val="20"/>
                <w:szCs w:val="20"/>
                <w:u w:val="single"/>
              </w:rPr>
              <w:t>35</w:t>
            </w:r>
            <w:r w:rsidRPr="00FF01C7">
              <w:rPr>
                <w:rFonts w:ascii="ＭＳ ゴシック" w:eastAsia="ＭＳ ゴシック" w:hAnsi="ＭＳ ゴシック" w:hint="eastAsia"/>
                <w:color w:val="000000" w:themeColor="text1"/>
                <w:sz w:val="20"/>
                <w:szCs w:val="20"/>
                <w:u w:val="single"/>
              </w:rPr>
              <w:t>に相当する単位</w:t>
            </w:r>
          </w:p>
          <w:p w:rsidR="000350F7" w:rsidRPr="00FF01C7" w:rsidRDefault="00310818" w:rsidP="009D29A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u w:val="single"/>
              </w:rPr>
            </w:pPr>
            <w:r w:rsidRPr="00FF01C7">
              <w:rPr>
                <w:rFonts w:ascii="ＭＳ ゴシック" w:eastAsia="ＭＳ ゴシック" w:hAnsi="ＭＳ ゴシック" w:hint="eastAsia"/>
                <w:color w:val="000000" w:themeColor="text1"/>
                <w:sz w:val="20"/>
                <w:szCs w:val="20"/>
                <w:u w:val="single"/>
              </w:rPr>
              <w:t>数（指定障害者支援施設にあっては</w:t>
            </w:r>
            <w:r w:rsidR="009D29AF" w:rsidRPr="00FF01C7">
              <w:rPr>
                <w:rFonts w:ascii="ＭＳ ゴシック" w:eastAsia="ＭＳ ゴシック" w:hAnsi="ＭＳ ゴシック" w:hint="eastAsia"/>
                <w:color w:val="000000" w:themeColor="text1"/>
                <w:sz w:val="20"/>
                <w:szCs w:val="20"/>
                <w:u w:val="single"/>
              </w:rPr>
              <w:t>，</w:t>
            </w:r>
            <w:r w:rsidRPr="00FF01C7">
              <w:rPr>
                <w:rFonts w:ascii="ＭＳ ゴシック" w:eastAsia="ＭＳ ゴシック" w:hAnsi="ＭＳ ゴシック"/>
                <w:color w:val="000000" w:themeColor="text1"/>
                <w:sz w:val="20"/>
                <w:szCs w:val="20"/>
                <w:u w:val="single"/>
              </w:rPr>
              <w:t>1000</w:t>
            </w:r>
            <w:r w:rsidRPr="00FF01C7">
              <w:rPr>
                <w:rFonts w:ascii="ＭＳ ゴシック" w:eastAsia="ＭＳ ゴシック" w:hAnsi="ＭＳ ゴシック" w:hint="eastAsia"/>
                <w:color w:val="000000" w:themeColor="text1"/>
                <w:sz w:val="20"/>
                <w:szCs w:val="20"/>
                <w:u w:val="single"/>
              </w:rPr>
              <w:t>分の</w:t>
            </w:r>
            <w:r w:rsidRPr="00FF01C7">
              <w:rPr>
                <w:rFonts w:ascii="ＭＳ ゴシック" w:eastAsia="ＭＳ ゴシック" w:hAnsi="ＭＳ ゴシック"/>
                <w:color w:val="000000" w:themeColor="text1"/>
                <w:sz w:val="20"/>
                <w:szCs w:val="20"/>
                <w:u w:val="single"/>
              </w:rPr>
              <w:t>36</w:t>
            </w:r>
            <w:r w:rsidRPr="00FF01C7">
              <w:rPr>
                <w:rFonts w:ascii="ＭＳ ゴシック" w:eastAsia="ＭＳ ゴシック" w:hAnsi="ＭＳ ゴシック" w:hint="eastAsia"/>
                <w:color w:val="000000" w:themeColor="text1"/>
                <w:sz w:val="20"/>
                <w:szCs w:val="20"/>
                <w:u w:val="single"/>
              </w:rPr>
              <w:t>に相</w:t>
            </w:r>
          </w:p>
          <w:p w:rsidR="00310818" w:rsidRPr="00FF01C7" w:rsidRDefault="00310818" w:rsidP="009D29AF">
            <w:pPr>
              <w:kinsoku w:val="0"/>
              <w:autoSpaceDE w:val="0"/>
              <w:autoSpaceDN w:val="0"/>
              <w:adjustRightInd w:val="0"/>
              <w:snapToGrid w:val="0"/>
              <w:ind w:leftChars="200" w:left="620" w:hangingChars="100" w:hanging="200"/>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u w:val="single"/>
              </w:rPr>
              <w:t>当する単位数）</w:t>
            </w: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ind w:left="400" w:hangingChars="200" w:hanging="400"/>
              <w:rPr>
                <w:rFonts w:ascii="ＭＳ ゴシック" w:eastAsia="ＭＳ ゴシック" w:hAnsi="ＭＳ ゴシック"/>
                <w:color w:val="000000" w:themeColor="text1"/>
                <w:sz w:val="20"/>
                <w:szCs w:val="20"/>
              </w:rPr>
            </w:pPr>
          </w:p>
          <w:p w:rsidR="00310818" w:rsidRPr="00FF01C7" w:rsidRDefault="00310818" w:rsidP="008143EC">
            <w:pPr>
              <w:rPr>
                <w:rFonts w:ascii="ＭＳ ゴシック" w:eastAsia="ＭＳ ゴシック" w:hAnsi="ＭＳ ゴシック"/>
                <w:color w:val="000000" w:themeColor="text1"/>
                <w:sz w:val="20"/>
                <w:szCs w:val="20"/>
                <w:u w:val="single"/>
              </w:rPr>
            </w:pPr>
          </w:p>
        </w:tc>
        <w:tc>
          <w:tcPr>
            <w:tcW w:w="2009" w:type="dxa"/>
            <w:gridSpan w:val="4"/>
          </w:tcPr>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p w:rsidR="00310818" w:rsidRPr="00FF01C7" w:rsidRDefault="00310818" w:rsidP="008143EC">
            <w:pPr>
              <w:overflowPunct w:val="0"/>
              <w:textAlignment w:val="baseline"/>
              <w:rPr>
                <w:rFonts w:ascii="ＭＳ ゴシック" w:eastAsia="ＭＳ ゴシック" w:hAnsi="ＭＳ ゴシック"/>
                <w:color w:val="000000" w:themeColor="text1"/>
                <w:sz w:val="20"/>
                <w:szCs w:val="20"/>
              </w:rPr>
            </w:pPr>
          </w:p>
        </w:tc>
      </w:tr>
      <w:tr w:rsidR="00FF01C7" w:rsidRPr="00FF01C7" w:rsidTr="000A0BE3">
        <w:tblPrEx>
          <w:jc w:val="left"/>
        </w:tblPrEx>
        <w:trPr>
          <w:trHeight w:val="431"/>
        </w:trPr>
        <w:tc>
          <w:tcPr>
            <w:tcW w:w="4785" w:type="dxa"/>
            <w:gridSpan w:val="7"/>
            <w:vAlign w:val="center"/>
          </w:tcPr>
          <w:p w:rsidR="008C7673" w:rsidRPr="00FF01C7" w:rsidRDefault="008C7673" w:rsidP="00EC6249">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color w:val="000000" w:themeColor="text1"/>
              </w:rPr>
              <w:lastRenderedPageBreak/>
              <w:br w:type="page"/>
            </w:r>
            <w:r w:rsidRPr="00FF01C7">
              <w:rPr>
                <w:rFonts w:ascii="ＭＳ ゴシック" w:eastAsia="ＭＳ ゴシック" w:hAnsi="ＭＳ ゴシック" w:hint="eastAsia"/>
                <w:color w:val="000000" w:themeColor="text1"/>
                <w:sz w:val="20"/>
                <w:szCs w:val="20"/>
              </w:rPr>
              <w:t>チ</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ェ</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ッ</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ク</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ポ</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イ</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ン</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ト</w:t>
            </w:r>
          </w:p>
        </w:tc>
        <w:tc>
          <w:tcPr>
            <w:tcW w:w="1817" w:type="dxa"/>
            <w:gridSpan w:val="5"/>
            <w:vAlign w:val="center"/>
          </w:tcPr>
          <w:p w:rsidR="008C7673" w:rsidRPr="00FF01C7" w:rsidRDefault="008C7673" w:rsidP="00EC6249">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関</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係</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書</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類</w:t>
            </w:r>
          </w:p>
        </w:tc>
        <w:tc>
          <w:tcPr>
            <w:tcW w:w="2273" w:type="dxa"/>
            <w:gridSpan w:val="3"/>
            <w:vAlign w:val="center"/>
          </w:tcPr>
          <w:p w:rsidR="008C7673" w:rsidRPr="00FF01C7" w:rsidRDefault="008C7673" w:rsidP="00EC6249">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拠</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法</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令</w:t>
            </w:r>
          </w:p>
        </w:tc>
        <w:tc>
          <w:tcPr>
            <w:tcW w:w="2035" w:type="dxa"/>
            <w:gridSpan w:val="5"/>
            <w:vAlign w:val="center"/>
          </w:tcPr>
          <w:p w:rsidR="008C7673" w:rsidRPr="00FF01C7" w:rsidRDefault="008C7673" w:rsidP="00EC6249">
            <w:pPr>
              <w:ind w:right="-99"/>
              <w:jc w:val="center"/>
              <w:rPr>
                <w:rFonts w:ascii="ＭＳ ゴシック" w:eastAsia="ＭＳ ゴシック" w:hAnsi="ＭＳ ゴシック"/>
                <w:color w:val="000000" w:themeColor="text1"/>
                <w:sz w:val="20"/>
                <w:szCs w:val="20"/>
              </w:rPr>
            </w:pPr>
            <w:r w:rsidRPr="00FF01C7">
              <w:rPr>
                <w:rFonts w:ascii="ＭＳ ゴシック" w:eastAsia="ＭＳ ゴシック" w:hAnsi="ＭＳ ゴシック" w:hint="eastAsia"/>
                <w:color w:val="000000" w:themeColor="text1"/>
                <w:sz w:val="20"/>
                <w:szCs w:val="20"/>
              </w:rPr>
              <w:t>特</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記</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事</w:t>
            </w:r>
            <w:r w:rsidRPr="00FF01C7">
              <w:rPr>
                <w:rFonts w:ascii="ＭＳ ゴシック" w:eastAsia="ＭＳ ゴシック" w:hAnsi="ＭＳ ゴシック"/>
                <w:color w:val="000000" w:themeColor="text1"/>
                <w:sz w:val="20"/>
                <w:szCs w:val="20"/>
              </w:rPr>
              <w:t xml:space="preserve"> </w:t>
            </w:r>
            <w:r w:rsidRPr="00FF01C7">
              <w:rPr>
                <w:rFonts w:ascii="ＭＳ ゴシック" w:eastAsia="ＭＳ ゴシック" w:hAnsi="ＭＳ ゴシック" w:hint="eastAsia"/>
                <w:color w:val="000000" w:themeColor="text1"/>
                <w:sz w:val="20"/>
                <w:szCs w:val="20"/>
              </w:rPr>
              <w:t>項</w:t>
            </w:r>
          </w:p>
        </w:tc>
      </w:tr>
      <w:tr w:rsidR="00FF01C7" w:rsidRPr="00FF01C7" w:rsidTr="000A0BE3">
        <w:tblPrEx>
          <w:jc w:val="left"/>
        </w:tblPrEx>
        <w:trPr>
          <w:trHeight w:val="14470"/>
        </w:trPr>
        <w:tc>
          <w:tcPr>
            <w:tcW w:w="4792" w:type="dxa"/>
            <w:gridSpan w:val="8"/>
          </w:tcPr>
          <w:p w:rsidR="008C7673" w:rsidRPr="00FF01C7" w:rsidRDefault="008C7673" w:rsidP="00EC6249">
            <w:pPr>
              <w:overflowPunct w:val="0"/>
              <w:ind w:left="200" w:hangingChars="100" w:hanging="200"/>
              <w:textAlignment w:val="baseline"/>
              <w:rPr>
                <w:rFonts w:ascii="ＭＳ ゴシック" w:eastAsia="ＭＳ ゴシック" w:hAnsi="ＭＳ ゴシック"/>
                <w:color w:val="000000" w:themeColor="text1"/>
                <w:sz w:val="20"/>
                <w:szCs w:val="20"/>
              </w:rPr>
            </w:pPr>
          </w:p>
          <w:p w:rsidR="008C7673" w:rsidRPr="00FF01C7" w:rsidRDefault="008C7673" w:rsidP="00EC6249">
            <w:pPr>
              <w:ind w:left="200" w:hangingChars="100" w:hanging="200"/>
              <w:rPr>
                <w:rFonts w:ascii="ＭＳ ゴシック" w:eastAsia="ＭＳ ゴシック" w:hAnsi="ＭＳ ゴシック" w:cs="ＭＳ 明朝"/>
                <w:color w:val="000000" w:themeColor="text1"/>
                <w:kern w:val="0"/>
                <w:sz w:val="20"/>
                <w:szCs w:val="20"/>
              </w:rPr>
            </w:pPr>
          </w:p>
        </w:tc>
        <w:tc>
          <w:tcPr>
            <w:tcW w:w="1810" w:type="dxa"/>
            <w:gridSpan w:val="4"/>
          </w:tcPr>
          <w:p w:rsidR="008C7673" w:rsidRPr="00FF01C7" w:rsidRDefault="008C7673" w:rsidP="00EC6249">
            <w:pPr>
              <w:widowControl/>
              <w:jc w:val="left"/>
              <w:rPr>
                <w:rFonts w:ascii="ＭＳ ゴシック" w:eastAsia="ＭＳ ゴシック" w:hAnsi="ＭＳ ゴシック"/>
                <w:color w:val="000000" w:themeColor="text1"/>
                <w:sz w:val="20"/>
                <w:szCs w:val="20"/>
              </w:rPr>
            </w:pPr>
          </w:p>
        </w:tc>
        <w:tc>
          <w:tcPr>
            <w:tcW w:w="2273" w:type="dxa"/>
            <w:gridSpan w:val="3"/>
          </w:tcPr>
          <w:p w:rsidR="008C7673" w:rsidRPr="00FF01C7" w:rsidRDefault="008C7673" w:rsidP="00EC6249">
            <w:pPr>
              <w:overflowPunct w:val="0"/>
              <w:ind w:right="1600"/>
              <w:textAlignment w:val="baseline"/>
              <w:rPr>
                <w:rFonts w:ascii="ＭＳ ゴシック" w:eastAsia="ＭＳ ゴシック" w:hAnsi="ＭＳ ゴシック"/>
                <w:color w:val="000000" w:themeColor="text1"/>
                <w:sz w:val="20"/>
                <w:szCs w:val="20"/>
              </w:rPr>
            </w:pPr>
          </w:p>
        </w:tc>
        <w:tc>
          <w:tcPr>
            <w:tcW w:w="2035" w:type="dxa"/>
            <w:gridSpan w:val="5"/>
          </w:tcPr>
          <w:p w:rsidR="008C7673" w:rsidRPr="00FF01C7" w:rsidRDefault="008C7673" w:rsidP="00EC6249">
            <w:pPr>
              <w:overflowPunct w:val="0"/>
              <w:textAlignment w:val="baseline"/>
              <w:rPr>
                <w:rFonts w:ascii="ＭＳ ゴシック" w:eastAsia="ＭＳ ゴシック" w:hAnsi="ＭＳ ゴシック"/>
                <w:color w:val="000000" w:themeColor="text1"/>
                <w:sz w:val="20"/>
                <w:szCs w:val="20"/>
              </w:rPr>
            </w:pPr>
          </w:p>
          <w:p w:rsidR="008C7673" w:rsidRPr="00FF01C7" w:rsidRDefault="008C7673" w:rsidP="00EC6249">
            <w:pPr>
              <w:overflowPunct w:val="0"/>
              <w:textAlignment w:val="baseline"/>
              <w:rPr>
                <w:rFonts w:ascii="ＭＳ ゴシック" w:eastAsia="ＭＳ ゴシック" w:hAnsi="ＭＳ ゴシック"/>
                <w:color w:val="000000" w:themeColor="text1"/>
                <w:sz w:val="20"/>
                <w:szCs w:val="20"/>
              </w:rPr>
            </w:pPr>
          </w:p>
        </w:tc>
      </w:tr>
    </w:tbl>
    <w:p w:rsidR="002E78A4" w:rsidRPr="00FF01C7" w:rsidRDefault="002E78A4" w:rsidP="00E67089">
      <w:pPr>
        <w:ind w:right="880"/>
        <w:rPr>
          <w:rFonts w:ascii="ＭＳ ゴシック" w:eastAsia="ＭＳ ゴシック" w:hAnsi="ＭＳ ゴシック"/>
          <w:b/>
          <w:bCs/>
          <w:color w:val="000000" w:themeColor="text1"/>
          <w:sz w:val="24"/>
        </w:rPr>
      </w:pPr>
      <w:r w:rsidRPr="00FF01C7">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FF01C7" w:rsidRPr="00FF01C7">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bookmarkStart w:id="9" w:name="RANGE!A5:C41"/>
            <w:r w:rsidRPr="00FF01C7">
              <w:rPr>
                <w:rFonts w:ascii="ＭＳ ゴシック" w:eastAsia="ＭＳ ゴシック" w:hAnsi="ＭＳ ゴシック" w:cs="ＭＳ Ｐゴシック" w:hint="eastAsia"/>
                <w:color w:val="000000" w:themeColor="text1"/>
                <w:kern w:val="0"/>
                <w:sz w:val="20"/>
                <w:szCs w:val="20"/>
              </w:rPr>
              <w:t>区分</w:t>
            </w:r>
            <w:bookmarkEnd w:id="9"/>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法　　　　令　　　　等　　　　名</w:t>
            </w:r>
          </w:p>
        </w:tc>
      </w:tr>
      <w:tr w:rsidR="00FF01C7" w:rsidRPr="00FF01C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80C03" w:rsidRPr="00FF01C7" w:rsidRDefault="00C80C03"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C80C03" w:rsidRPr="00FF01C7" w:rsidRDefault="00C80C03"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障害者の日常生活及び社会生活を総合的に支援するための法律（平成17年11月</w:t>
            </w:r>
            <w:r w:rsidR="00D133D3" w:rsidRPr="00FF01C7">
              <w:rPr>
                <w:rFonts w:ascii="ＭＳ ゴシック" w:eastAsia="ＭＳ ゴシック" w:hAnsi="ＭＳ ゴシック" w:cs="ＭＳ Ｐゴシック" w:hint="eastAsia"/>
                <w:color w:val="000000" w:themeColor="text1"/>
                <w:kern w:val="0"/>
                <w:sz w:val="14"/>
                <w:szCs w:val="14"/>
              </w:rPr>
              <w:t>７</w:t>
            </w:r>
            <w:r w:rsidRPr="00FF01C7">
              <w:rPr>
                <w:rFonts w:ascii="ＭＳ ゴシック" w:eastAsia="ＭＳ ゴシック" w:hAnsi="ＭＳ ゴシック" w:cs="ＭＳ Ｐゴシック" w:hint="eastAsia"/>
                <w:color w:val="000000" w:themeColor="text1"/>
                <w:kern w:val="0"/>
                <w:sz w:val="14"/>
                <w:szCs w:val="14"/>
              </w:rPr>
              <w:t>日，法律第123号）</w:t>
            </w:r>
          </w:p>
        </w:tc>
      </w:tr>
      <w:tr w:rsidR="00FF01C7" w:rsidRPr="00FF01C7">
        <w:trPr>
          <w:trHeight w:val="480"/>
        </w:trPr>
        <w:tc>
          <w:tcPr>
            <w:tcW w:w="1080" w:type="dxa"/>
            <w:tcBorders>
              <w:top w:val="nil"/>
              <w:left w:val="single" w:sz="4" w:space="0" w:color="auto"/>
              <w:bottom w:val="nil"/>
              <w:right w:val="single" w:sz="4" w:space="0" w:color="auto"/>
            </w:tcBorders>
            <w:shd w:val="clear" w:color="auto" w:fill="auto"/>
            <w:noWrap/>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C80C03" w:rsidRPr="00FF01C7" w:rsidRDefault="00C80C03"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C80C03" w:rsidRPr="00FF01C7" w:rsidRDefault="00C80C03"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障害者の日常生活及び社会生活を総合的に支援するための法律施行令（平成18年</w:t>
            </w:r>
            <w:r w:rsidR="00D133D3" w:rsidRPr="00FF01C7">
              <w:rPr>
                <w:rFonts w:ascii="ＭＳ ゴシック" w:eastAsia="ＭＳ ゴシック" w:hAnsi="ＭＳ ゴシック" w:cs="ＭＳ Ｐゴシック" w:hint="eastAsia"/>
                <w:color w:val="000000" w:themeColor="text1"/>
                <w:kern w:val="0"/>
                <w:sz w:val="14"/>
                <w:szCs w:val="14"/>
              </w:rPr>
              <w:t>１</w:t>
            </w:r>
            <w:r w:rsidRPr="00FF01C7">
              <w:rPr>
                <w:rFonts w:ascii="ＭＳ ゴシック" w:eastAsia="ＭＳ ゴシック" w:hAnsi="ＭＳ ゴシック" w:cs="ＭＳ Ｐゴシック" w:hint="eastAsia"/>
                <w:color w:val="000000" w:themeColor="text1"/>
                <w:kern w:val="0"/>
                <w:sz w:val="14"/>
                <w:szCs w:val="14"/>
              </w:rPr>
              <w:t>月25日，政令第10号）</w:t>
            </w:r>
          </w:p>
        </w:tc>
      </w:tr>
      <w:tr w:rsidR="00FF01C7" w:rsidRPr="00FF01C7">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AC2260" w:rsidRPr="00FF01C7" w:rsidRDefault="00AC2260"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障害者の日常生活及び社会生活を総合的に支援するための法律施行規則（平成18年２月28日，厚生労働省令第19号）</w:t>
            </w:r>
          </w:p>
        </w:tc>
      </w:tr>
      <w:tr w:rsidR="00FF01C7" w:rsidRPr="00FF01C7" w:rsidTr="00990CBB">
        <w:trPr>
          <w:trHeight w:val="639"/>
        </w:trPr>
        <w:tc>
          <w:tcPr>
            <w:tcW w:w="1080" w:type="dxa"/>
            <w:vMerge/>
            <w:tcBorders>
              <w:left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AC2260" w:rsidRPr="00FF01C7" w:rsidRDefault="00AC2260"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障害者の日常生活及び社会生活を総合的に支援するための法律に基づく指定障害福祉サービスの事業等の人員，設備及び運営に関する基準（平成18年９月29日，厚生労働省令第171号）</w:t>
            </w:r>
          </w:p>
        </w:tc>
      </w:tr>
      <w:tr w:rsidR="00FF01C7" w:rsidRPr="00FF01C7" w:rsidTr="00AC2260">
        <w:trPr>
          <w:trHeight w:val="607"/>
        </w:trPr>
        <w:tc>
          <w:tcPr>
            <w:tcW w:w="1080" w:type="dxa"/>
            <w:vMerge/>
            <w:tcBorders>
              <w:left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平18厚令172</w:t>
            </w:r>
          </w:p>
        </w:tc>
        <w:tc>
          <w:tcPr>
            <w:tcW w:w="7645" w:type="dxa"/>
            <w:tcBorders>
              <w:top w:val="nil"/>
              <w:left w:val="nil"/>
              <w:bottom w:val="single" w:sz="4" w:space="0" w:color="auto"/>
              <w:right w:val="single" w:sz="4" w:space="0" w:color="auto"/>
            </w:tcBorders>
            <w:shd w:val="clear" w:color="auto" w:fill="auto"/>
            <w:vAlign w:val="center"/>
          </w:tcPr>
          <w:p w:rsidR="00AC2260" w:rsidRPr="00FF01C7" w:rsidRDefault="00AC2260"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障害者の日常生活及び社会生活を総合的に支援するための法律に基づく指定障害者支援施設等の人員，設備及び運営に関する基準（平成18年９月29日，厚生労働省令第172号）</w:t>
            </w:r>
          </w:p>
        </w:tc>
      </w:tr>
      <w:tr w:rsidR="00FF01C7" w:rsidRPr="00FF01C7" w:rsidTr="003A36F5">
        <w:trPr>
          <w:trHeight w:val="573"/>
        </w:trPr>
        <w:tc>
          <w:tcPr>
            <w:tcW w:w="1080" w:type="dxa"/>
            <w:vMerge/>
            <w:tcBorders>
              <w:left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平18厚令</w:t>
            </w:r>
            <w:r w:rsidRPr="00FF01C7">
              <w:rPr>
                <w:rFonts w:ascii="ＭＳ ゴシック" w:eastAsia="ＭＳ ゴシック" w:hAnsi="ＭＳ ゴシック" w:cs="ＭＳ Ｐゴシック"/>
                <w:color w:val="000000" w:themeColor="text1"/>
                <w:kern w:val="0"/>
                <w:sz w:val="20"/>
                <w:szCs w:val="20"/>
              </w:rPr>
              <w:t>174</w:t>
            </w:r>
          </w:p>
        </w:tc>
        <w:tc>
          <w:tcPr>
            <w:tcW w:w="7645" w:type="dxa"/>
            <w:tcBorders>
              <w:top w:val="nil"/>
              <w:left w:val="nil"/>
              <w:bottom w:val="single" w:sz="4" w:space="0" w:color="auto"/>
              <w:right w:val="single" w:sz="4" w:space="0" w:color="auto"/>
            </w:tcBorders>
            <w:shd w:val="clear" w:color="auto" w:fill="auto"/>
            <w:vAlign w:val="center"/>
          </w:tcPr>
          <w:p w:rsidR="00AC2260" w:rsidRPr="00FF01C7" w:rsidRDefault="00AC2260"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障害者の日常生活及び社会生活を総合的に支援するための法律に基づく障害</w:t>
            </w:r>
            <w:r w:rsidRPr="00FF01C7">
              <w:rPr>
                <w:rFonts w:ascii="ＭＳ ゴシック" w:eastAsia="ＭＳ ゴシック" w:hAnsi="ＭＳ ゴシック" w:cs="ＭＳ Ｐゴシック"/>
                <w:color w:val="000000" w:themeColor="text1"/>
                <w:kern w:val="0"/>
                <w:sz w:val="14"/>
                <w:szCs w:val="14"/>
              </w:rPr>
              <w:t>福祉サービス</w:t>
            </w:r>
            <w:r w:rsidRPr="00FF01C7">
              <w:rPr>
                <w:rFonts w:ascii="ＭＳ ゴシック" w:eastAsia="ＭＳ ゴシック" w:hAnsi="ＭＳ ゴシック" w:cs="ＭＳ Ｐゴシック" w:hint="eastAsia"/>
                <w:color w:val="000000" w:themeColor="text1"/>
                <w:kern w:val="0"/>
                <w:sz w:val="14"/>
                <w:szCs w:val="14"/>
              </w:rPr>
              <w:t>事業の設備</w:t>
            </w:r>
            <w:r w:rsidRPr="00FF01C7">
              <w:rPr>
                <w:rFonts w:ascii="ＭＳ ゴシック" w:eastAsia="ＭＳ ゴシック" w:hAnsi="ＭＳ ゴシック" w:cs="ＭＳ Ｐゴシック"/>
                <w:color w:val="000000" w:themeColor="text1"/>
                <w:kern w:val="0"/>
                <w:sz w:val="14"/>
                <w:szCs w:val="14"/>
              </w:rPr>
              <w:t>及び運営</w:t>
            </w:r>
            <w:r w:rsidRPr="00FF01C7">
              <w:rPr>
                <w:rFonts w:ascii="ＭＳ ゴシック" w:eastAsia="ＭＳ ゴシック" w:hAnsi="ＭＳ ゴシック" w:cs="ＭＳ Ｐゴシック" w:hint="eastAsia"/>
                <w:color w:val="000000" w:themeColor="text1"/>
                <w:kern w:val="0"/>
                <w:sz w:val="14"/>
                <w:szCs w:val="14"/>
              </w:rPr>
              <w:t>に</w:t>
            </w:r>
            <w:r w:rsidRPr="00FF01C7">
              <w:rPr>
                <w:rFonts w:ascii="ＭＳ ゴシック" w:eastAsia="ＭＳ ゴシック" w:hAnsi="ＭＳ ゴシック" w:cs="ＭＳ Ｐゴシック"/>
                <w:color w:val="000000" w:themeColor="text1"/>
                <w:kern w:val="0"/>
                <w:sz w:val="14"/>
                <w:szCs w:val="14"/>
              </w:rPr>
              <w:t>関する基準</w:t>
            </w:r>
            <w:r w:rsidRPr="00FF01C7">
              <w:rPr>
                <w:rFonts w:ascii="ＭＳ ゴシック" w:eastAsia="ＭＳ ゴシック" w:hAnsi="ＭＳ ゴシック" w:cs="ＭＳ Ｐゴシック" w:hint="eastAsia"/>
                <w:color w:val="000000" w:themeColor="text1"/>
                <w:kern w:val="0"/>
                <w:sz w:val="14"/>
                <w:szCs w:val="14"/>
              </w:rPr>
              <w:t>（平成18年9月29日，厚生労働省令第174号）</w:t>
            </w:r>
          </w:p>
        </w:tc>
      </w:tr>
      <w:tr w:rsidR="00FF01C7" w:rsidRPr="00FF01C7" w:rsidTr="007E118E">
        <w:trPr>
          <w:trHeight w:val="401"/>
        </w:trPr>
        <w:tc>
          <w:tcPr>
            <w:tcW w:w="1080" w:type="dxa"/>
            <w:vMerge/>
            <w:tcBorders>
              <w:left w:val="single" w:sz="4" w:space="0" w:color="auto"/>
              <w:bottom w:val="single" w:sz="4" w:space="0" w:color="auto"/>
              <w:right w:val="single" w:sz="4" w:space="0" w:color="auto"/>
            </w:tcBorders>
            <w:shd w:val="clear" w:color="auto" w:fill="auto"/>
            <w:noWrap/>
            <w:vAlign w:val="center"/>
          </w:tcPr>
          <w:p w:rsidR="00AC2260" w:rsidRPr="00FF01C7" w:rsidRDefault="00AC2260"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C2260" w:rsidRPr="00FF01C7" w:rsidRDefault="00990CBB"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nil"/>
              <w:left w:val="nil"/>
              <w:bottom w:val="single" w:sz="4" w:space="0" w:color="auto"/>
              <w:right w:val="single" w:sz="4" w:space="0" w:color="auto"/>
            </w:tcBorders>
            <w:shd w:val="clear" w:color="auto" w:fill="auto"/>
            <w:vAlign w:val="center"/>
          </w:tcPr>
          <w:p w:rsidR="00AC2260" w:rsidRPr="00FF01C7" w:rsidRDefault="00990CBB"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FF01C7" w:rsidRPr="00FF01C7" w:rsidTr="007E118E">
        <w:trPr>
          <w:trHeight w:val="319"/>
        </w:trPr>
        <w:tc>
          <w:tcPr>
            <w:tcW w:w="1080" w:type="dxa"/>
            <w:vMerge w:val="restart"/>
            <w:tcBorders>
              <w:top w:val="nil"/>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障害者の日常生活及び社会生活を総合的に支援するための法律に基づく指定障害福祉サービス等及び基準該当障害福祉サービスに要する費用の額の算定に関する基準（平成18年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Pr="00FF01C7">
              <w:rPr>
                <w:rFonts w:ascii="ＭＳ ゴシック" w:eastAsia="ＭＳ ゴシック" w:hAnsi="ＭＳ ゴシック" w:cs="ＭＳ Ｐゴシック" w:hint="eastAsia"/>
                <w:color w:val="000000" w:themeColor="text1"/>
                <w:kern w:val="0"/>
                <w:sz w:val="14"/>
                <w:szCs w:val="14"/>
              </w:rPr>
              <w:t>月29日，厚生労働省告示第523号）</w:t>
            </w:r>
          </w:p>
        </w:tc>
      </w:tr>
      <w:tr w:rsidR="00FF01C7" w:rsidRPr="00FF01C7" w:rsidTr="003A36F5">
        <w:trPr>
          <w:trHeight w:val="362"/>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2B542D" w:rsidP="00200B48">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olor w:val="000000" w:themeColor="text1"/>
                <w:sz w:val="14"/>
                <w:szCs w:val="14"/>
              </w:rPr>
              <w:t>こども家庭庁長官及び</w:t>
            </w:r>
            <w:r w:rsidR="00A4136A" w:rsidRPr="00FF01C7">
              <w:rPr>
                <w:rFonts w:ascii="ＭＳ ゴシック" w:eastAsia="ＭＳ ゴシック" w:hAnsi="ＭＳ ゴシック" w:cs="ＭＳ Ｐゴシック" w:hint="eastAsia"/>
                <w:color w:val="000000" w:themeColor="text1"/>
                <w:kern w:val="0"/>
                <w:sz w:val="14"/>
                <w:szCs w:val="14"/>
              </w:rPr>
              <w:t>厚生労働大臣が定める一単位の単価（平成18年</w:t>
            </w:r>
            <w:r w:rsidR="00200B48" w:rsidRPr="00FF01C7">
              <w:rPr>
                <w:rFonts w:ascii="ＭＳ ゴシック" w:eastAsia="ＭＳ ゴシック" w:hAnsi="ＭＳ ゴシック" w:cs="ＭＳ Ｐゴシック" w:hint="eastAsia"/>
                <w:color w:val="000000" w:themeColor="text1"/>
                <w:kern w:val="0"/>
                <w:sz w:val="14"/>
                <w:szCs w:val="14"/>
              </w:rPr>
              <w:t>９</w:t>
            </w:r>
            <w:r w:rsidR="00A4136A" w:rsidRPr="00FF01C7">
              <w:rPr>
                <w:rFonts w:ascii="ＭＳ ゴシック" w:eastAsia="ＭＳ ゴシック" w:hAnsi="ＭＳ ゴシック" w:cs="ＭＳ Ｐゴシック" w:hint="eastAsia"/>
                <w:color w:val="000000" w:themeColor="text1"/>
                <w:kern w:val="0"/>
                <w:sz w:val="14"/>
                <w:szCs w:val="14"/>
              </w:rPr>
              <w:t>月29日,厚生労働省告示第539号）</w:t>
            </w:r>
          </w:p>
        </w:tc>
      </w:tr>
      <w:tr w:rsidR="00FF01C7" w:rsidRPr="00FF01C7" w:rsidTr="003A36F5">
        <w:trPr>
          <w:trHeight w:val="311"/>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990CBB"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2B542D"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厚生労働大臣が定める者並びに</w:t>
            </w:r>
            <w:r w:rsidRPr="00FF01C7">
              <w:rPr>
                <w:rFonts w:ascii="ＭＳ ゴシック" w:eastAsia="ＭＳ ゴシック" w:hAnsi="ＭＳ ゴシック"/>
                <w:color w:val="000000" w:themeColor="text1"/>
                <w:sz w:val="14"/>
                <w:szCs w:val="14"/>
              </w:rPr>
              <w:t>こども家庭庁長官及び</w:t>
            </w:r>
            <w:r w:rsidR="00990CBB" w:rsidRPr="00FF01C7">
              <w:rPr>
                <w:rFonts w:ascii="ＭＳ ゴシック" w:eastAsia="ＭＳ ゴシック" w:hAnsi="ＭＳ ゴシック" w:cs="ＭＳ Ｐゴシック" w:hint="eastAsia"/>
                <w:color w:val="000000" w:themeColor="text1"/>
                <w:kern w:val="0"/>
                <w:sz w:val="14"/>
                <w:szCs w:val="14"/>
              </w:rPr>
              <w:t>厚生労働大臣が定める者（平成18年９月29日，厚生労働省告示第556号）</w:t>
            </w:r>
          </w:p>
        </w:tc>
      </w:tr>
      <w:tr w:rsidR="00FF01C7" w:rsidRPr="00FF01C7" w:rsidTr="003A36F5">
        <w:trPr>
          <w:trHeight w:val="389"/>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2B542D"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olor w:val="000000" w:themeColor="text1"/>
                <w:sz w:val="14"/>
                <w:szCs w:val="14"/>
              </w:rPr>
              <w:t>こども家庭庁長官及び厚生労働大臣が定める基準並びに</w:t>
            </w:r>
            <w:r w:rsidR="00A4136A" w:rsidRPr="00FF01C7">
              <w:rPr>
                <w:rFonts w:ascii="ＭＳ ゴシック" w:eastAsia="ＭＳ ゴシック" w:hAnsi="ＭＳ ゴシック" w:cs="ＭＳ Ｐゴシック" w:hint="eastAsia"/>
                <w:color w:val="000000" w:themeColor="text1"/>
                <w:kern w:val="0"/>
                <w:sz w:val="14"/>
                <w:szCs w:val="14"/>
              </w:rPr>
              <w:t>厚生労働大臣が定める基準（平成18年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00A4136A" w:rsidRPr="00FF01C7">
              <w:rPr>
                <w:rFonts w:ascii="ＭＳ ゴシック" w:eastAsia="ＭＳ ゴシック" w:hAnsi="ＭＳ ゴシック" w:cs="ＭＳ Ｐゴシック" w:hint="eastAsia"/>
                <w:color w:val="000000" w:themeColor="text1"/>
                <w:kern w:val="0"/>
                <w:sz w:val="14"/>
                <w:szCs w:val="14"/>
              </w:rPr>
              <w:t>月29日，厚生労働省告示第543号）</w:t>
            </w:r>
          </w:p>
        </w:tc>
      </w:tr>
      <w:tr w:rsidR="00FF01C7" w:rsidRPr="00FF01C7">
        <w:trPr>
          <w:trHeight w:val="467"/>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指定障害福祉サービスの提供に係るサービス管理を行う者として厚生労働大臣が定めるもの等（平成18年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Pr="00FF01C7">
              <w:rPr>
                <w:rFonts w:ascii="ＭＳ ゴシック" w:eastAsia="ＭＳ ゴシック" w:hAnsi="ＭＳ ゴシック" w:cs="ＭＳ Ｐゴシック" w:hint="eastAsia"/>
                <w:color w:val="000000" w:themeColor="text1"/>
                <w:kern w:val="0"/>
                <w:sz w:val="14"/>
                <w:szCs w:val="14"/>
              </w:rPr>
              <w:t>月29日，厚生労働省告示第544号）</w:t>
            </w:r>
          </w:p>
        </w:tc>
      </w:tr>
      <w:tr w:rsidR="00FF01C7" w:rsidRPr="00FF01C7">
        <w:trPr>
          <w:trHeight w:val="302"/>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食事の提供に要する費用，光熱水費及び居室の提供に要する費用に係る利用料等に関する指針（平成18年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Pr="00FF01C7">
              <w:rPr>
                <w:rFonts w:ascii="ＭＳ ゴシック" w:eastAsia="ＭＳ ゴシック" w:hAnsi="ＭＳ ゴシック" w:cs="ＭＳ Ｐゴシック" w:hint="eastAsia"/>
                <w:color w:val="000000" w:themeColor="text1"/>
                <w:kern w:val="0"/>
                <w:sz w:val="14"/>
                <w:szCs w:val="14"/>
              </w:rPr>
              <w:t>月29日，厚生労働省告示第545号）</w:t>
            </w:r>
          </w:p>
        </w:tc>
      </w:tr>
      <w:tr w:rsidR="00FF01C7" w:rsidRPr="00FF01C7" w:rsidTr="00990CBB">
        <w:trPr>
          <w:trHeight w:val="597"/>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厚生労働大臣が定める利用者の数の基準，従業者の員数の基準及び営業時間の時間数並びに所定単位数に乗じる割合</w:t>
            </w:r>
            <w:r w:rsidR="00DC6B42" w:rsidRPr="00FF01C7">
              <w:rPr>
                <w:rFonts w:ascii="ＭＳ ゴシック" w:eastAsia="ＭＳ ゴシック" w:hAnsi="ＭＳ ゴシック"/>
                <w:color w:val="000000" w:themeColor="text1"/>
                <w:sz w:val="14"/>
                <w:szCs w:val="14"/>
              </w:rPr>
              <w:t>並びに所定単位数に乗じる割合並びにこども家庭庁長官及び厚生労働大臣が定める利用者の数の基準及び従業員の員数の基準並びに所定単位数に乗じる割合</w:t>
            </w:r>
            <w:r w:rsidRPr="00FF01C7">
              <w:rPr>
                <w:rFonts w:ascii="ＭＳ ゴシック" w:eastAsia="ＭＳ ゴシック" w:hAnsi="ＭＳ ゴシック" w:cs="ＭＳ Ｐゴシック" w:hint="eastAsia"/>
                <w:color w:val="000000" w:themeColor="text1"/>
                <w:kern w:val="0"/>
                <w:sz w:val="14"/>
                <w:szCs w:val="14"/>
              </w:rPr>
              <w:t>（平成18年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Pr="00FF01C7">
              <w:rPr>
                <w:rFonts w:ascii="ＭＳ ゴシック" w:eastAsia="ＭＳ ゴシック" w:hAnsi="ＭＳ ゴシック" w:cs="ＭＳ Ｐゴシック" w:hint="eastAsia"/>
                <w:color w:val="000000" w:themeColor="text1"/>
                <w:kern w:val="0"/>
                <w:sz w:val="14"/>
                <w:szCs w:val="14"/>
              </w:rPr>
              <w:t>月29日，厚生労働省告示第550号）</w:t>
            </w:r>
          </w:p>
        </w:tc>
      </w:tr>
      <w:tr w:rsidR="00FF01C7" w:rsidRPr="00FF01C7">
        <w:trPr>
          <w:trHeight w:val="303"/>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2B542D"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hint="eastAsia"/>
                <w:color w:val="000000" w:themeColor="text1"/>
                <w:sz w:val="14"/>
                <w:szCs w:val="14"/>
              </w:rPr>
              <w:t>厚生労働大臣が定める施設基準</w:t>
            </w:r>
            <w:r w:rsidRPr="00FF01C7">
              <w:rPr>
                <w:rFonts w:ascii="ＭＳ ゴシック" w:eastAsia="ＭＳ ゴシック" w:hAnsi="ＭＳ ゴシック" w:cs="ＭＳ Ｐゴシック" w:hint="eastAsia"/>
                <w:color w:val="000000" w:themeColor="text1"/>
                <w:kern w:val="0"/>
                <w:sz w:val="14"/>
                <w:szCs w:val="14"/>
              </w:rPr>
              <w:t>並びに</w:t>
            </w:r>
            <w:r w:rsidRPr="00FF01C7">
              <w:rPr>
                <w:rFonts w:ascii="ＭＳ ゴシック" w:eastAsia="ＭＳ ゴシック" w:hAnsi="ＭＳ ゴシック"/>
                <w:color w:val="000000" w:themeColor="text1"/>
                <w:sz w:val="14"/>
                <w:szCs w:val="14"/>
              </w:rPr>
              <w:t>こども家庭庁長官及び</w:t>
            </w:r>
            <w:r w:rsidR="00A4136A" w:rsidRPr="00FF01C7">
              <w:rPr>
                <w:rFonts w:ascii="ＭＳ ゴシック" w:eastAsia="ＭＳ ゴシック" w:hAnsi="ＭＳ ゴシック" w:cs="ＭＳ Ｐゴシック" w:hint="eastAsia"/>
                <w:color w:val="000000" w:themeColor="text1"/>
                <w:kern w:val="0"/>
                <w:sz w:val="14"/>
                <w:szCs w:val="14"/>
              </w:rPr>
              <w:t>厚生労働大臣が定める施設基準（平成18年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00A4136A" w:rsidRPr="00FF01C7">
              <w:rPr>
                <w:rFonts w:ascii="ＭＳ ゴシック" w:eastAsia="ＭＳ ゴシック" w:hAnsi="ＭＳ ゴシック" w:cs="ＭＳ Ｐゴシック" w:hint="eastAsia"/>
                <w:color w:val="000000" w:themeColor="text1"/>
                <w:kern w:val="0"/>
                <w:sz w:val="14"/>
                <w:szCs w:val="14"/>
              </w:rPr>
              <w:t>月29日，厚生労働省告示第551号）</w:t>
            </w:r>
          </w:p>
        </w:tc>
      </w:tr>
      <w:tr w:rsidR="00FF01C7" w:rsidRPr="00FF01C7" w:rsidTr="0092354B">
        <w:trPr>
          <w:trHeight w:val="823"/>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平18厚告553</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の事業等の人員，設備及び運営に関する基準第171条並びに第184条において準用する同令第22条及び第144条に規定する厚生労働大臣が定める者等（平成18年</w:t>
            </w:r>
            <w:r w:rsidR="00D133D3" w:rsidRPr="00FF01C7">
              <w:rPr>
                <w:rFonts w:ascii="ＭＳ ゴシック" w:eastAsia="ＭＳ ゴシック" w:hAnsi="ＭＳ ゴシック" w:cs="ＭＳ Ｐゴシック" w:hint="eastAsia"/>
                <w:color w:val="000000" w:themeColor="text1"/>
                <w:kern w:val="0"/>
                <w:sz w:val="14"/>
                <w:szCs w:val="14"/>
              </w:rPr>
              <w:t>９</w:t>
            </w:r>
            <w:r w:rsidRPr="00FF01C7">
              <w:rPr>
                <w:rFonts w:ascii="ＭＳ ゴシック" w:eastAsia="ＭＳ ゴシック" w:hAnsi="ＭＳ ゴシック" w:cs="ＭＳ Ｐゴシック" w:hint="eastAsia"/>
                <w:color w:val="000000" w:themeColor="text1"/>
                <w:kern w:val="0"/>
                <w:sz w:val="14"/>
                <w:szCs w:val="14"/>
              </w:rPr>
              <w:t>月29日，厚生労働省告示第553号）</w:t>
            </w:r>
          </w:p>
        </w:tc>
      </w:tr>
      <w:tr w:rsidR="00FF01C7" w:rsidRPr="00FF01C7" w:rsidTr="00990CBB">
        <w:trPr>
          <w:trHeight w:val="711"/>
        </w:trPr>
        <w:tc>
          <w:tcPr>
            <w:tcW w:w="1080" w:type="dxa"/>
            <w:vMerge/>
            <w:tcBorders>
              <w:left w:val="single" w:sz="4" w:space="0" w:color="auto"/>
              <w:right w:val="single" w:sz="4" w:space="0" w:color="auto"/>
            </w:tcBorders>
            <w:shd w:val="clear" w:color="auto" w:fill="auto"/>
            <w:noWrap/>
            <w:vAlign w:val="center"/>
          </w:tcPr>
          <w:p w:rsidR="00A4136A" w:rsidRPr="00FF01C7" w:rsidRDefault="00A4136A" w:rsidP="00A4136A">
            <w:pPr>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平21厚告178</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A4136A"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等及び基準該当障害福祉サービスに要する費用の額の算定に関する基準に基づき厚生労働大臣が定める研修（平成21年</w:t>
            </w:r>
            <w:r w:rsidR="00D133D3" w:rsidRPr="00FF01C7">
              <w:rPr>
                <w:rFonts w:ascii="ＭＳ ゴシック" w:eastAsia="ＭＳ ゴシック" w:hAnsi="ＭＳ ゴシック" w:cs="ＭＳ Ｐゴシック" w:hint="eastAsia"/>
                <w:color w:val="000000" w:themeColor="text1"/>
                <w:kern w:val="0"/>
                <w:sz w:val="14"/>
                <w:szCs w:val="14"/>
              </w:rPr>
              <w:t>３</w:t>
            </w:r>
            <w:r w:rsidRPr="00FF01C7">
              <w:rPr>
                <w:rFonts w:ascii="ＭＳ ゴシック" w:eastAsia="ＭＳ ゴシック" w:hAnsi="ＭＳ ゴシック" w:cs="ＭＳ Ｐゴシック" w:hint="eastAsia"/>
                <w:color w:val="000000" w:themeColor="text1"/>
                <w:kern w:val="0"/>
                <w:sz w:val="14"/>
                <w:szCs w:val="14"/>
              </w:rPr>
              <w:t>月</w:t>
            </w:r>
            <w:r w:rsidR="00705C20" w:rsidRPr="00FF01C7">
              <w:rPr>
                <w:rFonts w:ascii="ＭＳ ゴシック" w:eastAsia="ＭＳ ゴシック" w:hAnsi="ＭＳ ゴシック" w:cs="ＭＳ Ｐゴシック" w:hint="eastAsia"/>
                <w:color w:val="000000" w:themeColor="text1"/>
                <w:kern w:val="0"/>
                <w:sz w:val="14"/>
                <w:szCs w:val="14"/>
              </w:rPr>
              <w:t>30</w:t>
            </w:r>
            <w:r w:rsidRPr="00FF01C7">
              <w:rPr>
                <w:rFonts w:ascii="ＭＳ ゴシック" w:eastAsia="ＭＳ ゴシック" w:hAnsi="ＭＳ ゴシック" w:cs="ＭＳ Ｐゴシック" w:hint="eastAsia"/>
                <w:color w:val="000000" w:themeColor="text1"/>
                <w:kern w:val="0"/>
                <w:sz w:val="14"/>
                <w:szCs w:val="14"/>
              </w:rPr>
              <w:t>日，厚生労働省告示第178号）</w:t>
            </w:r>
          </w:p>
        </w:tc>
      </w:tr>
      <w:tr w:rsidR="00FF01C7" w:rsidRPr="00FF01C7" w:rsidTr="00A4136A">
        <w:trPr>
          <w:trHeight w:val="311"/>
        </w:trPr>
        <w:tc>
          <w:tcPr>
            <w:tcW w:w="1080" w:type="dxa"/>
            <w:vMerge/>
            <w:tcBorders>
              <w:left w:val="single" w:sz="4" w:space="0" w:color="auto"/>
              <w:bottom w:val="nil"/>
              <w:right w:val="single" w:sz="4" w:space="0" w:color="auto"/>
            </w:tcBorders>
            <w:shd w:val="clear" w:color="auto" w:fill="auto"/>
            <w:noWrap/>
            <w:vAlign w:val="center"/>
          </w:tcPr>
          <w:p w:rsidR="00A4136A" w:rsidRPr="00FF01C7" w:rsidRDefault="00A4136A" w:rsidP="00A4136A">
            <w:pPr>
              <w:spacing w:line="240" w:lineRule="exact"/>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A4136A" w:rsidRPr="00FF01C7" w:rsidRDefault="00A4136A"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nil"/>
              <w:left w:val="nil"/>
              <w:bottom w:val="single" w:sz="4" w:space="0" w:color="auto"/>
              <w:right w:val="single" w:sz="4" w:space="0" w:color="auto"/>
            </w:tcBorders>
            <w:shd w:val="clear" w:color="auto" w:fill="auto"/>
            <w:vAlign w:val="center"/>
          </w:tcPr>
          <w:p w:rsidR="00A4136A" w:rsidRPr="00FF01C7" w:rsidRDefault="002B542D"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hint="eastAsia"/>
                <w:color w:val="000000" w:themeColor="text1"/>
                <w:sz w:val="14"/>
                <w:szCs w:val="14"/>
              </w:rPr>
              <w:t>厚生労働大臣が定める送迎</w:t>
            </w:r>
            <w:r w:rsidRPr="00FF01C7">
              <w:rPr>
                <w:rFonts w:ascii="ＭＳ ゴシック" w:eastAsia="ＭＳ ゴシック" w:hAnsi="ＭＳ ゴシック" w:cs="ＭＳ Ｐゴシック" w:hint="eastAsia"/>
                <w:color w:val="000000" w:themeColor="text1"/>
                <w:kern w:val="0"/>
                <w:sz w:val="14"/>
                <w:szCs w:val="14"/>
              </w:rPr>
              <w:t>並びに</w:t>
            </w:r>
            <w:r w:rsidRPr="00FF01C7">
              <w:rPr>
                <w:rFonts w:ascii="ＭＳ ゴシック" w:eastAsia="ＭＳ ゴシック" w:hAnsi="ＭＳ ゴシック"/>
                <w:color w:val="000000" w:themeColor="text1"/>
                <w:sz w:val="14"/>
                <w:szCs w:val="14"/>
              </w:rPr>
              <w:t>こども家庭庁長官及び</w:t>
            </w:r>
            <w:r w:rsidR="00A4136A" w:rsidRPr="00FF01C7">
              <w:rPr>
                <w:rFonts w:ascii="ＭＳ ゴシック" w:eastAsia="ＭＳ ゴシック" w:hAnsi="ＭＳ ゴシック" w:cs="ＭＳ Ｐゴシック" w:hint="eastAsia"/>
                <w:color w:val="000000" w:themeColor="text1"/>
                <w:kern w:val="0"/>
                <w:sz w:val="14"/>
                <w:szCs w:val="14"/>
              </w:rPr>
              <w:t>厚生労働大臣が定める送迎（平成24年</w:t>
            </w:r>
            <w:r w:rsidR="00D133D3" w:rsidRPr="00FF01C7">
              <w:rPr>
                <w:rFonts w:ascii="ＭＳ ゴシック" w:eastAsia="ＭＳ ゴシック" w:hAnsi="ＭＳ ゴシック" w:cs="ＭＳ Ｐゴシック" w:hint="eastAsia"/>
                <w:color w:val="000000" w:themeColor="text1"/>
                <w:kern w:val="0"/>
                <w:sz w:val="14"/>
                <w:szCs w:val="14"/>
              </w:rPr>
              <w:t>３</w:t>
            </w:r>
            <w:r w:rsidR="00A4136A" w:rsidRPr="00FF01C7">
              <w:rPr>
                <w:rFonts w:ascii="ＭＳ ゴシック" w:eastAsia="ＭＳ ゴシック" w:hAnsi="ＭＳ ゴシック" w:cs="ＭＳ Ｐゴシック" w:hint="eastAsia"/>
                <w:color w:val="000000" w:themeColor="text1"/>
                <w:kern w:val="0"/>
                <w:sz w:val="14"/>
                <w:szCs w:val="14"/>
              </w:rPr>
              <w:t>月</w:t>
            </w:r>
            <w:r w:rsidR="00D133D3" w:rsidRPr="00FF01C7">
              <w:rPr>
                <w:rFonts w:ascii="ＭＳ ゴシック" w:eastAsia="ＭＳ ゴシック" w:hAnsi="ＭＳ ゴシック" w:cs="ＭＳ Ｐゴシック" w:hint="eastAsia"/>
                <w:color w:val="000000" w:themeColor="text1"/>
                <w:kern w:val="0"/>
                <w:sz w:val="14"/>
                <w:szCs w:val="14"/>
              </w:rPr>
              <w:t>３</w:t>
            </w:r>
            <w:r w:rsidR="00990CBB" w:rsidRPr="00FF01C7">
              <w:rPr>
                <w:rFonts w:ascii="ＭＳ ゴシック" w:eastAsia="ＭＳ ゴシック" w:hAnsi="ＭＳ ゴシック" w:cs="ＭＳ Ｐゴシック" w:hint="eastAsia"/>
                <w:color w:val="000000" w:themeColor="text1"/>
                <w:kern w:val="0"/>
                <w:sz w:val="14"/>
                <w:szCs w:val="14"/>
              </w:rPr>
              <w:t>０</w:t>
            </w:r>
            <w:r w:rsidR="00A4136A" w:rsidRPr="00FF01C7">
              <w:rPr>
                <w:rFonts w:ascii="ＭＳ ゴシック" w:eastAsia="ＭＳ ゴシック" w:hAnsi="ＭＳ ゴシック" w:cs="ＭＳ Ｐゴシック" w:hint="eastAsia"/>
                <w:color w:val="000000" w:themeColor="text1"/>
                <w:kern w:val="0"/>
                <w:sz w:val="14"/>
                <w:szCs w:val="14"/>
              </w:rPr>
              <w:t>日，厚生労働省告示第268号）</w:t>
            </w:r>
          </w:p>
        </w:tc>
      </w:tr>
      <w:tr w:rsidR="00FF01C7" w:rsidRPr="00FF01C7" w:rsidTr="0092354B">
        <w:trPr>
          <w:trHeight w:val="497"/>
        </w:trPr>
        <w:tc>
          <w:tcPr>
            <w:tcW w:w="1080" w:type="dxa"/>
            <w:vMerge w:val="restart"/>
            <w:tcBorders>
              <w:top w:val="single" w:sz="4" w:space="0" w:color="auto"/>
              <w:left w:val="single" w:sz="4" w:space="0" w:color="auto"/>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F82E69" w:rsidRPr="00FF01C7" w:rsidRDefault="00F82E69"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障害者の日常生活及び社会生活を総合的に支援するための法律に基づく指定障害福祉サービスの事業等の人員，設備及び運営に関する基準について（平成18年12月６日,障発第1206001）</w:t>
            </w:r>
          </w:p>
        </w:tc>
      </w:tr>
      <w:tr w:rsidR="00FF01C7" w:rsidRPr="00FF01C7" w:rsidTr="00990CBB">
        <w:trPr>
          <w:trHeight w:val="587"/>
        </w:trPr>
        <w:tc>
          <w:tcPr>
            <w:tcW w:w="1080" w:type="dxa"/>
            <w:vMerge/>
            <w:tcBorders>
              <w:left w:val="single" w:sz="4" w:space="0" w:color="auto"/>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F82E69" w:rsidRPr="00FF01C7" w:rsidRDefault="00F82E69"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FF01C7" w:rsidRPr="00FF01C7">
        <w:trPr>
          <w:trHeight w:val="480"/>
        </w:trPr>
        <w:tc>
          <w:tcPr>
            <w:tcW w:w="1080" w:type="dxa"/>
            <w:vMerge/>
            <w:tcBorders>
              <w:left w:val="single" w:sz="4" w:space="0" w:color="auto"/>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障害者（児）施設における虐待の防止について(平成17年10月20日,障発第1020001号</w:t>
            </w:r>
            <w:r w:rsidRPr="00FF01C7">
              <w:rPr>
                <w:rFonts w:ascii="ＭＳ ゴシック" w:eastAsia="ＭＳ ゴシック" w:hAnsi="ＭＳ ゴシック" w:cs="ＭＳ Ｐゴシック"/>
                <w:color w:val="000000" w:themeColor="text1"/>
                <w:kern w:val="0"/>
                <w:sz w:val="14"/>
                <w:szCs w:val="14"/>
              </w:rPr>
              <w:t>）</w:t>
            </w:r>
          </w:p>
        </w:tc>
      </w:tr>
      <w:tr w:rsidR="00FF01C7" w:rsidRPr="00FF01C7" w:rsidTr="008778D3">
        <w:trPr>
          <w:trHeight w:val="540"/>
        </w:trPr>
        <w:tc>
          <w:tcPr>
            <w:tcW w:w="1080" w:type="dxa"/>
            <w:vMerge/>
            <w:tcBorders>
              <w:left w:val="single" w:sz="4" w:space="0" w:color="auto"/>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nil"/>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p>
        </w:tc>
        <w:tc>
          <w:tcPr>
            <w:tcW w:w="7645" w:type="dxa"/>
            <w:tcBorders>
              <w:top w:val="nil"/>
              <w:left w:val="single" w:sz="4" w:space="0" w:color="auto"/>
              <w:bottom w:val="single" w:sz="4" w:space="0" w:color="auto"/>
              <w:right w:val="single" w:sz="4" w:space="0" w:color="auto"/>
            </w:tcBorders>
            <w:shd w:val="clear" w:color="auto" w:fill="auto"/>
            <w:vAlign w:val="center"/>
          </w:tcPr>
          <w:p w:rsidR="00F82E69" w:rsidRPr="00FF01C7" w:rsidRDefault="00F82E69" w:rsidP="00A4136A">
            <w:pPr>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福祉サービスにおける危機管理（リスクマネジメント）に関する取り組み指針（平成14年３月28日，福祉サービスにおける危機管理に関する検討会）</w:t>
            </w:r>
          </w:p>
        </w:tc>
      </w:tr>
      <w:tr w:rsidR="00FF01C7" w:rsidRPr="00FF01C7" w:rsidTr="00E22AB8">
        <w:trPr>
          <w:trHeight w:val="315"/>
        </w:trPr>
        <w:tc>
          <w:tcPr>
            <w:tcW w:w="1080" w:type="dxa"/>
            <w:vMerge/>
            <w:tcBorders>
              <w:left w:val="single" w:sz="4" w:space="0" w:color="auto"/>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1480" w:type="dxa"/>
            <w:tcBorders>
              <w:top w:val="single" w:sz="4" w:space="0" w:color="auto"/>
              <w:left w:val="single" w:sz="4" w:space="0" w:color="auto"/>
              <w:bottom w:val="nil"/>
              <w:right w:val="nil"/>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平18社援発第1002001号</w:t>
            </w:r>
          </w:p>
        </w:tc>
        <w:tc>
          <w:tcPr>
            <w:tcW w:w="7645" w:type="dxa"/>
            <w:tcBorders>
              <w:top w:val="single" w:sz="4" w:space="0" w:color="auto"/>
              <w:left w:val="single" w:sz="4" w:space="0" w:color="auto"/>
              <w:bottom w:val="nil"/>
              <w:right w:val="single" w:sz="4" w:space="0" w:color="auto"/>
            </w:tcBorders>
            <w:shd w:val="clear" w:color="auto" w:fill="auto"/>
            <w:vAlign w:val="center"/>
          </w:tcPr>
          <w:p w:rsidR="00F82E69" w:rsidRPr="00FF01C7" w:rsidRDefault="00F82E69" w:rsidP="00A4136A">
            <w:pPr>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就労支援等の事業に関する会計処理の取扱いについて（平成18年10月２日社援発</w:t>
            </w:r>
          </w:p>
          <w:p w:rsidR="00F82E69" w:rsidRPr="00FF01C7" w:rsidRDefault="00F82E69" w:rsidP="00A4136A">
            <w:pPr>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1002001号）</w:t>
            </w:r>
          </w:p>
        </w:tc>
      </w:tr>
      <w:tr w:rsidR="00FF01C7" w:rsidRPr="00FF01C7" w:rsidTr="00773723">
        <w:trPr>
          <w:trHeight w:val="315"/>
        </w:trPr>
        <w:tc>
          <w:tcPr>
            <w:tcW w:w="1080" w:type="dxa"/>
            <w:vMerge/>
            <w:tcBorders>
              <w:left w:val="single" w:sz="4" w:space="0" w:color="auto"/>
              <w:bottom w:val="nil"/>
              <w:right w:val="nil"/>
            </w:tcBorders>
            <w:shd w:val="clear" w:color="auto" w:fill="auto"/>
            <w:noWrap/>
            <w:vAlign w:val="center"/>
          </w:tcPr>
          <w:p w:rsidR="00F82E69" w:rsidRPr="00FF01C7" w:rsidRDefault="00F82E69" w:rsidP="00A4136A">
            <w:pPr>
              <w:widowControl/>
              <w:spacing w:line="240" w:lineRule="exact"/>
              <w:jc w:val="center"/>
              <w:rPr>
                <w:rFonts w:ascii="ＭＳ ゴシック" w:eastAsia="ＭＳ ゴシック" w:hAnsi="ＭＳ ゴシック" w:cs="ＭＳ Ｐゴシック"/>
                <w:color w:val="000000" w:themeColor="text1"/>
                <w:kern w:val="0"/>
                <w:sz w:val="22"/>
                <w:szCs w:val="22"/>
              </w:rPr>
            </w:pPr>
          </w:p>
        </w:tc>
        <w:tc>
          <w:tcPr>
            <w:tcW w:w="1480" w:type="dxa"/>
            <w:tcBorders>
              <w:top w:val="single" w:sz="4" w:space="0" w:color="auto"/>
              <w:left w:val="single" w:sz="4" w:space="0" w:color="auto"/>
              <w:bottom w:val="nil"/>
              <w:right w:val="nil"/>
            </w:tcBorders>
            <w:shd w:val="clear" w:color="auto" w:fill="auto"/>
            <w:noWrap/>
            <w:vAlign w:val="center"/>
          </w:tcPr>
          <w:p w:rsidR="00F82E69" w:rsidRPr="00FF01C7" w:rsidRDefault="00F82E69"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平19社援発第0126001号</w:t>
            </w:r>
          </w:p>
        </w:tc>
        <w:tc>
          <w:tcPr>
            <w:tcW w:w="7645" w:type="dxa"/>
            <w:tcBorders>
              <w:top w:val="single" w:sz="4" w:space="0" w:color="auto"/>
              <w:left w:val="single" w:sz="4" w:space="0" w:color="auto"/>
              <w:bottom w:val="nil"/>
              <w:right w:val="single" w:sz="4" w:space="0" w:color="auto"/>
            </w:tcBorders>
            <w:shd w:val="clear" w:color="auto" w:fill="auto"/>
            <w:vAlign w:val="center"/>
          </w:tcPr>
          <w:p w:rsidR="00F82E69" w:rsidRPr="00FF01C7" w:rsidRDefault="00F82E69" w:rsidP="00A4136A">
            <w:pPr>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障害者の日常生活及び社会生活を総合的に支援するための法律に基づく指定障害者支援</w:t>
            </w:r>
            <w:r w:rsidRPr="00FF01C7">
              <w:rPr>
                <w:rFonts w:ascii="ＭＳ ゴシック" w:eastAsia="ＭＳ ゴシック" w:hAnsi="ＭＳ ゴシック" w:cs="ＭＳ Ｐゴシック"/>
                <w:color w:val="000000" w:themeColor="text1"/>
                <w:kern w:val="0"/>
                <w:sz w:val="14"/>
                <w:szCs w:val="14"/>
              </w:rPr>
              <w:t>施設等の人員</w:t>
            </w:r>
            <w:r w:rsidRPr="00FF01C7">
              <w:rPr>
                <w:rFonts w:ascii="ＭＳ ゴシック" w:eastAsia="ＭＳ ゴシック" w:hAnsi="ＭＳ ゴシック" w:cs="ＭＳ Ｐゴシック" w:hint="eastAsia"/>
                <w:color w:val="000000" w:themeColor="text1"/>
                <w:kern w:val="0"/>
                <w:sz w:val="14"/>
                <w:szCs w:val="14"/>
              </w:rPr>
              <w:t>，</w:t>
            </w:r>
            <w:r w:rsidRPr="00FF01C7">
              <w:rPr>
                <w:rFonts w:ascii="ＭＳ ゴシック" w:eastAsia="ＭＳ ゴシック" w:hAnsi="ＭＳ ゴシック" w:cs="ＭＳ Ｐゴシック"/>
                <w:color w:val="000000" w:themeColor="text1"/>
                <w:kern w:val="0"/>
                <w:sz w:val="14"/>
                <w:szCs w:val="14"/>
              </w:rPr>
              <w:t>設備及び運営に関する基準について</w:t>
            </w:r>
            <w:r w:rsidR="0092354B" w:rsidRPr="00FF01C7">
              <w:rPr>
                <w:rFonts w:ascii="ＭＳ ゴシック" w:eastAsia="ＭＳ ゴシック" w:hAnsi="ＭＳ ゴシック" w:cs="ＭＳ Ｐゴシック" w:hint="eastAsia"/>
                <w:color w:val="000000" w:themeColor="text1"/>
                <w:kern w:val="0"/>
                <w:sz w:val="14"/>
                <w:szCs w:val="14"/>
              </w:rPr>
              <w:t>（平成1</w:t>
            </w:r>
            <w:r w:rsidR="0092354B" w:rsidRPr="00FF01C7">
              <w:rPr>
                <w:rFonts w:ascii="ＭＳ ゴシック" w:eastAsia="ＭＳ ゴシック" w:hAnsi="ＭＳ ゴシック" w:cs="ＭＳ Ｐゴシック"/>
                <w:color w:val="000000" w:themeColor="text1"/>
                <w:kern w:val="0"/>
                <w:sz w:val="14"/>
                <w:szCs w:val="14"/>
              </w:rPr>
              <w:t>9</w:t>
            </w:r>
            <w:r w:rsidR="0092354B" w:rsidRPr="00FF01C7">
              <w:rPr>
                <w:rFonts w:ascii="ＭＳ ゴシック" w:eastAsia="ＭＳ ゴシック" w:hAnsi="ＭＳ ゴシック" w:cs="ＭＳ Ｐゴシック" w:hint="eastAsia"/>
                <w:color w:val="000000" w:themeColor="text1"/>
                <w:kern w:val="0"/>
                <w:sz w:val="14"/>
                <w:szCs w:val="14"/>
              </w:rPr>
              <w:t>年1月26日,障発第0126001号）</w:t>
            </w:r>
          </w:p>
        </w:tc>
      </w:tr>
      <w:tr w:rsidR="00C80C03" w:rsidRPr="00FF01C7">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0C03" w:rsidRPr="00FF01C7" w:rsidRDefault="00C80C03" w:rsidP="00A4136A">
            <w:pPr>
              <w:widowControl/>
              <w:spacing w:line="240" w:lineRule="exact"/>
              <w:jc w:val="center"/>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C80C03" w:rsidRPr="00FF01C7" w:rsidRDefault="00C80C03" w:rsidP="00A4136A">
            <w:pPr>
              <w:widowControl/>
              <w:spacing w:line="240" w:lineRule="exact"/>
              <w:jc w:val="left"/>
              <w:rPr>
                <w:rFonts w:ascii="ＭＳ ゴシック" w:eastAsia="ＭＳ ゴシック" w:hAnsi="ＭＳ ゴシック" w:cs="ＭＳ Ｐゴシック"/>
                <w:color w:val="000000" w:themeColor="text1"/>
                <w:kern w:val="0"/>
                <w:sz w:val="20"/>
                <w:szCs w:val="20"/>
              </w:rPr>
            </w:pPr>
            <w:r w:rsidRPr="00FF01C7">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C80C03" w:rsidRPr="00FF01C7" w:rsidRDefault="00C80C03" w:rsidP="00D133D3">
            <w:pPr>
              <w:widowControl/>
              <w:spacing w:line="240" w:lineRule="exact"/>
              <w:jc w:val="left"/>
              <w:rPr>
                <w:rFonts w:ascii="ＭＳ ゴシック" w:eastAsia="ＭＳ ゴシック" w:hAnsi="ＭＳ ゴシック" w:cs="ＭＳ Ｐゴシック"/>
                <w:color w:val="000000" w:themeColor="text1"/>
                <w:kern w:val="0"/>
                <w:sz w:val="14"/>
                <w:szCs w:val="14"/>
              </w:rPr>
            </w:pPr>
            <w:r w:rsidRPr="00FF01C7">
              <w:rPr>
                <w:rFonts w:ascii="ＭＳ ゴシック" w:eastAsia="ＭＳ ゴシック" w:hAnsi="ＭＳ ゴシック" w:cs="ＭＳ Ｐゴシック" w:hint="eastAsia"/>
                <w:color w:val="000000" w:themeColor="text1"/>
                <w:kern w:val="0"/>
                <w:sz w:val="14"/>
                <w:szCs w:val="14"/>
              </w:rPr>
              <w:t>鹿児島県指定障害福祉サービスの事業等の人員，設備及び運営に関する基準等を定める条例（平成25年</w:t>
            </w:r>
            <w:r w:rsidR="00D133D3" w:rsidRPr="00FF01C7">
              <w:rPr>
                <w:rFonts w:ascii="ＭＳ ゴシック" w:eastAsia="ＭＳ ゴシック" w:hAnsi="ＭＳ ゴシック" w:cs="ＭＳ Ｐゴシック" w:hint="eastAsia"/>
                <w:color w:val="000000" w:themeColor="text1"/>
                <w:kern w:val="0"/>
                <w:sz w:val="14"/>
                <w:szCs w:val="14"/>
              </w:rPr>
              <w:t>３</w:t>
            </w:r>
            <w:r w:rsidRPr="00FF01C7">
              <w:rPr>
                <w:rFonts w:ascii="ＭＳ ゴシック" w:eastAsia="ＭＳ ゴシック" w:hAnsi="ＭＳ ゴシック" w:cs="ＭＳ Ｐゴシック" w:hint="eastAsia"/>
                <w:color w:val="000000" w:themeColor="text1"/>
                <w:kern w:val="0"/>
                <w:sz w:val="14"/>
                <w:szCs w:val="14"/>
              </w:rPr>
              <w:t>月29日，条例第37号）</w:t>
            </w:r>
          </w:p>
        </w:tc>
      </w:tr>
    </w:tbl>
    <w:p w:rsidR="00B04B6C" w:rsidRPr="00FF01C7" w:rsidRDefault="00B04B6C" w:rsidP="003A36F5">
      <w:pPr>
        <w:rPr>
          <w:rFonts w:ascii="ＭＳ ゴシック" w:eastAsia="ＭＳ ゴシック" w:hAnsi="ＭＳ ゴシック"/>
          <w:color w:val="000000" w:themeColor="text1"/>
        </w:rPr>
      </w:pPr>
    </w:p>
    <w:sectPr w:rsidR="00B04B6C" w:rsidRPr="00FF01C7" w:rsidSect="00B6654E">
      <w:pgSz w:w="11906" w:h="16838" w:code="9"/>
      <w:pgMar w:top="567" w:right="851" w:bottom="567"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72" w:rsidRDefault="00CA4B72">
      <w:r>
        <w:separator/>
      </w:r>
    </w:p>
  </w:endnote>
  <w:endnote w:type="continuationSeparator" w:id="0">
    <w:p w:rsidR="00CA4B72" w:rsidRDefault="00CA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0" w:rsidRDefault="00EF0F10" w:rsidP="006476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0F10" w:rsidRDefault="00EF0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10" w:rsidRDefault="00EF0F10" w:rsidP="006476A9">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- 18 -</w:t>
    </w:r>
    <w:r>
      <w:rPr>
        <w:rStyle w:val="a5"/>
      </w:rPr>
      <w:fldChar w:fldCharType="end"/>
    </w:r>
  </w:p>
  <w:p w:rsidR="00EF0F10" w:rsidRDefault="00EF0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72" w:rsidRDefault="00CA4B72">
      <w:r>
        <w:separator/>
      </w:r>
    </w:p>
  </w:footnote>
  <w:footnote w:type="continuationSeparator" w:id="0">
    <w:p w:rsidR="00CA4B72" w:rsidRDefault="00CA4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061"/>
    <w:multiLevelType w:val="hybridMultilevel"/>
    <w:tmpl w:val="4E6C0D8A"/>
    <w:lvl w:ilvl="0" w:tplc="C95ED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6B3"/>
    <w:multiLevelType w:val="hybridMultilevel"/>
    <w:tmpl w:val="0372AB4C"/>
    <w:lvl w:ilvl="0" w:tplc="19F0605C">
      <w:start w:val="1"/>
      <w:numFmt w:val="decimalEnclosedParen"/>
      <w:lvlText w:val="%1"/>
      <w:lvlJc w:val="left"/>
      <w:pPr>
        <w:ind w:left="333" w:hanging="360"/>
      </w:pPr>
      <w:rPr>
        <w:rFonts w:hint="default"/>
      </w:rPr>
    </w:lvl>
    <w:lvl w:ilvl="1" w:tplc="04090017" w:tentative="1">
      <w:start w:val="1"/>
      <w:numFmt w:val="aiueoFullWidth"/>
      <w:lvlText w:val="(%2)"/>
      <w:lvlJc w:val="left"/>
      <w:pPr>
        <w:ind w:left="813" w:hanging="420"/>
      </w:pPr>
    </w:lvl>
    <w:lvl w:ilvl="2" w:tplc="04090011" w:tentative="1">
      <w:start w:val="1"/>
      <w:numFmt w:val="decimalEnclosedCircle"/>
      <w:lvlText w:val="%3"/>
      <w:lvlJc w:val="left"/>
      <w:pPr>
        <w:ind w:left="1233" w:hanging="420"/>
      </w:pPr>
    </w:lvl>
    <w:lvl w:ilvl="3" w:tplc="0409000F" w:tentative="1">
      <w:start w:val="1"/>
      <w:numFmt w:val="decimal"/>
      <w:lvlText w:val="%4."/>
      <w:lvlJc w:val="left"/>
      <w:pPr>
        <w:ind w:left="1653" w:hanging="420"/>
      </w:pPr>
    </w:lvl>
    <w:lvl w:ilvl="4" w:tplc="04090017" w:tentative="1">
      <w:start w:val="1"/>
      <w:numFmt w:val="aiueoFullWidth"/>
      <w:lvlText w:val="(%5)"/>
      <w:lvlJc w:val="left"/>
      <w:pPr>
        <w:ind w:left="2073" w:hanging="420"/>
      </w:pPr>
    </w:lvl>
    <w:lvl w:ilvl="5" w:tplc="04090011" w:tentative="1">
      <w:start w:val="1"/>
      <w:numFmt w:val="decimalEnclosedCircle"/>
      <w:lvlText w:val="%6"/>
      <w:lvlJc w:val="left"/>
      <w:pPr>
        <w:ind w:left="2493" w:hanging="420"/>
      </w:pPr>
    </w:lvl>
    <w:lvl w:ilvl="6" w:tplc="0409000F" w:tentative="1">
      <w:start w:val="1"/>
      <w:numFmt w:val="decimal"/>
      <w:lvlText w:val="%7."/>
      <w:lvlJc w:val="left"/>
      <w:pPr>
        <w:ind w:left="2913" w:hanging="420"/>
      </w:pPr>
    </w:lvl>
    <w:lvl w:ilvl="7" w:tplc="04090017" w:tentative="1">
      <w:start w:val="1"/>
      <w:numFmt w:val="aiueoFullWidth"/>
      <w:lvlText w:val="(%8)"/>
      <w:lvlJc w:val="left"/>
      <w:pPr>
        <w:ind w:left="3333" w:hanging="420"/>
      </w:pPr>
    </w:lvl>
    <w:lvl w:ilvl="8" w:tplc="04090011" w:tentative="1">
      <w:start w:val="1"/>
      <w:numFmt w:val="decimalEnclosedCircle"/>
      <w:lvlText w:val="%9"/>
      <w:lvlJc w:val="left"/>
      <w:pPr>
        <w:ind w:left="3753" w:hanging="420"/>
      </w:pPr>
    </w:lvl>
  </w:abstractNum>
  <w:abstractNum w:abstractNumId="2" w15:restartNumberingAfterBreak="0">
    <w:nsid w:val="05937A7C"/>
    <w:multiLevelType w:val="hybridMultilevel"/>
    <w:tmpl w:val="82C6835E"/>
    <w:lvl w:ilvl="0" w:tplc="313C1E5E">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9831FA9"/>
    <w:multiLevelType w:val="hybridMultilevel"/>
    <w:tmpl w:val="DF88154A"/>
    <w:lvl w:ilvl="0" w:tplc="6E4CF5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A3B98"/>
    <w:multiLevelType w:val="hybridMultilevel"/>
    <w:tmpl w:val="2E409200"/>
    <w:lvl w:ilvl="0" w:tplc="4C966BD4">
      <w:start w:val="5"/>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27B036FF"/>
    <w:multiLevelType w:val="hybridMultilevel"/>
    <w:tmpl w:val="BB0E9BD0"/>
    <w:lvl w:ilvl="0" w:tplc="1A44137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3C59CA"/>
    <w:multiLevelType w:val="hybridMultilevel"/>
    <w:tmpl w:val="826ABCD4"/>
    <w:lvl w:ilvl="0" w:tplc="A0069116">
      <w:start w:val="5"/>
      <w:numFmt w:val="decimalEnclosedCircle"/>
      <w:lvlText w:val="%1"/>
      <w:lvlJc w:val="left"/>
      <w:pPr>
        <w:ind w:left="920" w:hanging="360"/>
      </w:pPr>
      <w:rPr>
        <w:rFonts w:hint="default"/>
        <w:u w:val="single"/>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44F8272A"/>
    <w:multiLevelType w:val="hybridMultilevel"/>
    <w:tmpl w:val="6E122874"/>
    <w:lvl w:ilvl="0" w:tplc="543CD2BE">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79F5AD2"/>
    <w:multiLevelType w:val="hybridMultilevel"/>
    <w:tmpl w:val="E12A8E70"/>
    <w:lvl w:ilvl="0" w:tplc="11FE901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900410E"/>
    <w:multiLevelType w:val="hybridMultilevel"/>
    <w:tmpl w:val="4D2056E0"/>
    <w:lvl w:ilvl="0" w:tplc="5A781BA8">
      <w:start w:val="5"/>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9A33B70"/>
    <w:multiLevelType w:val="hybridMultilevel"/>
    <w:tmpl w:val="1654DA00"/>
    <w:lvl w:ilvl="0" w:tplc="BBFE9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D45706"/>
    <w:multiLevelType w:val="hybridMultilevel"/>
    <w:tmpl w:val="79D435AA"/>
    <w:lvl w:ilvl="0" w:tplc="2D848114">
      <w:start w:val="3"/>
      <w:numFmt w:val="bullet"/>
      <w:lvlText w:val="○"/>
      <w:lvlJc w:val="left"/>
      <w:pPr>
        <w:ind w:left="360"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630776"/>
    <w:multiLevelType w:val="hybridMultilevel"/>
    <w:tmpl w:val="F1640952"/>
    <w:lvl w:ilvl="0" w:tplc="84F2A0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96D61"/>
    <w:multiLevelType w:val="hybridMultilevel"/>
    <w:tmpl w:val="AFA84790"/>
    <w:lvl w:ilvl="0" w:tplc="B2E81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FF4D5D"/>
    <w:multiLevelType w:val="hybridMultilevel"/>
    <w:tmpl w:val="1F320426"/>
    <w:lvl w:ilvl="0" w:tplc="11CC36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424084"/>
    <w:multiLevelType w:val="hybridMultilevel"/>
    <w:tmpl w:val="73502090"/>
    <w:lvl w:ilvl="0" w:tplc="02AA81C8">
      <w:start w:val="5"/>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6B3466C1"/>
    <w:multiLevelType w:val="hybridMultilevel"/>
    <w:tmpl w:val="A0FA2664"/>
    <w:lvl w:ilvl="0" w:tplc="D35029D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7" w15:restartNumberingAfterBreak="0">
    <w:nsid w:val="71EF2559"/>
    <w:multiLevelType w:val="hybridMultilevel"/>
    <w:tmpl w:val="FC1691E0"/>
    <w:lvl w:ilvl="0" w:tplc="0B7618F6">
      <w:start w:val="2"/>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39A20BC"/>
    <w:multiLevelType w:val="hybridMultilevel"/>
    <w:tmpl w:val="6B40FC2A"/>
    <w:lvl w:ilvl="0" w:tplc="69149FE6">
      <w:start w:val="1"/>
      <w:numFmt w:val="decimalEnclosedCircle"/>
      <w:lvlText w:val="%1"/>
      <w:lvlJc w:val="left"/>
      <w:pPr>
        <w:ind w:left="360" w:hanging="360"/>
      </w:pPr>
      <w:rPr>
        <w:rFonts w:hAnsi="ＭＳ ゴシック" w:cs="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83505"/>
    <w:multiLevelType w:val="hybridMultilevel"/>
    <w:tmpl w:val="22FA593E"/>
    <w:lvl w:ilvl="0" w:tplc="FF9ED89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445557"/>
    <w:multiLevelType w:val="hybridMultilevel"/>
    <w:tmpl w:val="A0FA2664"/>
    <w:lvl w:ilvl="0" w:tplc="D35029D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1" w15:restartNumberingAfterBreak="0">
    <w:nsid w:val="79CF4C66"/>
    <w:multiLevelType w:val="hybridMultilevel"/>
    <w:tmpl w:val="5D0CEB4C"/>
    <w:lvl w:ilvl="0" w:tplc="58A4F632">
      <w:start w:val="1"/>
      <w:numFmt w:val="decimalEnclosedCircle"/>
      <w:lvlText w:val="%1"/>
      <w:lvlJc w:val="left"/>
      <w:pPr>
        <w:ind w:left="333" w:hanging="360"/>
      </w:pPr>
      <w:rPr>
        <w:rFonts w:hint="default"/>
      </w:rPr>
    </w:lvl>
    <w:lvl w:ilvl="1" w:tplc="04090017" w:tentative="1">
      <w:start w:val="1"/>
      <w:numFmt w:val="aiueoFullWidth"/>
      <w:lvlText w:val="(%2)"/>
      <w:lvlJc w:val="left"/>
      <w:pPr>
        <w:ind w:left="813" w:hanging="420"/>
      </w:pPr>
    </w:lvl>
    <w:lvl w:ilvl="2" w:tplc="04090011" w:tentative="1">
      <w:start w:val="1"/>
      <w:numFmt w:val="decimalEnclosedCircle"/>
      <w:lvlText w:val="%3"/>
      <w:lvlJc w:val="left"/>
      <w:pPr>
        <w:ind w:left="1233" w:hanging="420"/>
      </w:pPr>
    </w:lvl>
    <w:lvl w:ilvl="3" w:tplc="0409000F" w:tentative="1">
      <w:start w:val="1"/>
      <w:numFmt w:val="decimal"/>
      <w:lvlText w:val="%4."/>
      <w:lvlJc w:val="left"/>
      <w:pPr>
        <w:ind w:left="1653" w:hanging="420"/>
      </w:pPr>
    </w:lvl>
    <w:lvl w:ilvl="4" w:tplc="04090017" w:tentative="1">
      <w:start w:val="1"/>
      <w:numFmt w:val="aiueoFullWidth"/>
      <w:lvlText w:val="(%5)"/>
      <w:lvlJc w:val="left"/>
      <w:pPr>
        <w:ind w:left="2073" w:hanging="420"/>
      </w:pPr>
    </w:lvl>
    <w:lvl w:ilvl="5" w:tplc="04090011" w:tentative="1">
      <w:start w:val="1"/>
      <w:numFmt w:val="decimalEnclosedCircle"/>
      <w:lvlText w:val="%6"/>
      <w:lvlJc w:val="left"/>
      <w:pPr>
        <w:ind w:left="2493" w:hanging="420"/>
      </w:pPr>
    </w:lvl>
    <w:lvl w:ilvl="6" w:tplc="0409000F" w:tentative="1">
      <w:start w:val="1"/>
      <w:numFmt w:val="decimal"/>
      <w:lvlText w:val="%7."/>
      <w:lvlJc w:val="left"/>
      <w:pPr>
        <w:ind w:left="2913" w:hanging="420"/>
      </w:pPr>
    </w:lvl>
    <w:lvl w:ilvl="7" w:tplc="04090017" w:tentative="1">
      <w:start w:val="1"/>
      <w:numFmt w:val="aiueoFullWidth"/>
      <w:lvlText w:val="(%8)"/>
      <w:lvlJc w:val="left"/>
      <w:pPr>
        <w:ind w:left="3333" w:hanging="420"/>
      </w:pPr>
    </w:lvl>
    <w:lvl w:ilvl="8" w:tplc="04090011" w:tentative="1">
      <w:start w:val="1"/>
      <w:numFmt w:val="decimalEnclosedCircle"/>
      <w:lvlText w:val="%9"/>
      <w:lvlJc w:val="left"/>
      <w:pPr>
        <w:ind w:left="3753" w:hanging="420"/>
      </w:pPr>
    </w:lvl>
  </w:abstractNum>
  <w:num w:numId="1">
    <w:abstractNumId w:val="5"/>
  </w:num>
  <w:num w:numId="2">
    <w:abstractNumId w:val="7"/>
  </w:num>
  <w:num w:numId="3">
    <w:abstractNumId w:val="11"/>
  </w:num>
  <w:num w:numId="4">
    <w:abstractNumId w:val="18"/>
  </w:num>
  <w:num w:numId="5">
    <w:abstractNumId w:val="14"/>
  </w:num>
  <w:num w:numId="6">
    <w:abstractNumId w:val="1"/>
  </w:num>
  <w:num w:numId="7">
    <w:abstractNumId w:val="17"/>
  </w:num>
  <w:num w:numId="8">
    <w:abstractNumId w:val="3"/>
  </w:num>
  <w:num w:numId="9">
    <w:abstractNumId w:val="8"/>
  </w:num>
  <w:num w:numId="10">
    <w:abstractNumId w:val="21"/>
  </w:num>
  <w:num w:numId="11">
    <w:abstractNumId w:val="10"/>
  </w:num>
  <w:num w:numId="12">
    <w:abstractNumId w:val="0"/>
  </w:num>
  <w:num w:numId="13">
    <w:abstractNumId w:val="13"/>
  </w:num>
  <w:num w:numId="14">
    <w:abstractNumId w:val="2"/>
  </w:num>
  <w:num w:numId="15">
    <w:abstractNumId w:val="16"/>
  </w:num>
  <w:num w:numId="16">
    <w:abstractNumId w:val="20"/>
  </w:num>
  <w:num w:numId="17">
    <w:abstractNumId w:val="9"/>
  </w:num>
  <w:num w:numId="18">
    <w:abstractNumId w:val="19"/>
  </w:num>
  <w:num w:numId="19">
    <w:abstractNumId w:val="12"/>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0E19"/>
    <w:rsid w:val="0000134F"/>
    <w:rsid w:val="00003353"/>
    <w:rsid w:val="00003E9B"/>
    <w:rsid w:val="00011BFB"/>
    <w:rsid w:val="000128AC"/>
    <w:rsid w:val="00012C50"/>
    <w:rsid w:val="00014BE6"/>
    <w:rsid w:val="00015545"/>
    <w:rsid w:val="00016962"/>
    <w:rsid w:val="0001702F"/>
    <w:rsid w:val="00017231"/>
    <w:rsid w:val="00020935"/>
    <w:rsid w:val="0002127D"/>
    <w:rsid w:val="000213B8"/>
    <w:rsid w:val="0002420A"/>
    <w:rsid w:val="00024306"/>
    <w:rsid w:val="000243B9"/>
    <w:rsid w:val="00024CE8"/>
    <w:rsid w:val="00024D29"/>
    <w:rsid w:val="00026221"/>
    <w:rsid w:val="0002646B"/>
    <w:rsid w:val="000275CA"/>
    <w:rsid w:val="00027E22"/>
    <w:rsid w:val="00030BDB"/>
    <w:rsid w:val="000310CB"/>
    <w:rsid w:val="00031611"/>
    <w:rsid w:val="000338C1"/>
    <w:rsid w:val="000350F7"/>
    <w:rsid w:val="00037E2D"/>
    <w:rsid w:val="00037F32"/>
    <w:rsid w:val="0004116C"/>
    <w:rsid w:val="00042391"/>
    <w:rsid w:val="00047087"/>
    <w:rsid w:val="0005468C"/>
    <w:rsid w:val="00056EB6"/>
    <w:rsid w:val="00060466"/>
    <w:rsid w:val="00062D49"/>
    <w:rsid w:val="00063AEC"/>
    <w:rsid w:val="000643F4"/>
    <w:rsid w:val="00065BCA"/>
    <w:rsid w:val="00070A77"/>
    <w:rsid w:val="00070CAB"/>
    <w:rsid w:val="0007352A"/>
    <w:rsid w:val="00073E32"/>
    <w:rsid w:val="00090053"/>
    <w:rsid w:val="00090F71"/>
    <w:rsid w:val="000918E0"/>
    <w:rsid w:val="000932F6"/>
    <w:rsid w:val="000A0BE3"/>
    <w:rsid w:val="000A23D5"/>
    <w:rsid w:val="000A3B09"/>
    <w:rsid w:val="000A60D0"/>
    <w:rsid w:val="000A723E"/>
    <w:rsid w:val="000B060D"/>
    <w:rsid w:val="000B2256"/>
    <w:rsid w:val="000B327E"/>
    <w:rsid w:val="000B3326"/>
    <w:rsid w:val="000B4330"/>
    <w:rsid w:val="000B6FA1"/>
    <w:rsid w:val="000C485D"/>
    <w:rsid w:val="000C5446"/>
    <w:rsid w:val="000C76BF"/>
    <w:rsid w:val="000D04F3"/>
    <w:rsid w:val="000D1748"/>
    <w:rsid w:val="000D2D97"/>
    <w:rsid w:val="000D6CBD"/>
    <w:rsid w:val="000E130E"/>
    <w:rsid w:val="000E1970"/>
    <w:rsid w:val="000E3C33"/>
    <w:rsid w:val="000E4051"/>
    <w:rsid w:val="000F12DF"/>
    <w:rsid w:val="000F21F5"/>
    <w:rsid w:val="000F29AB"/>
    <w:rsid w:val="000F3643"/>
    <w:rsid w:val="000F4012"/>
    <w:rsid w:val="000F4D64"/>
    <w:rsid w:val="000F59CA"/>
    <w:rsid w:val="000F6685"/>
    <w:rsid w:val="000F6D59"/>
    <w:rsid w:val="001021BE"/>
    <w:rsid w:val="00102DDA"/>
    <w:rsid w:val="001038A4"/>
    <w:rsid w:val="00106CFB"/>
    <w:rsid w:val="001075B1"/>
    <w:rsid w:val="00111E86"/>
    <w:rsid w:val="00112E96"/>
    <w:rsid w:val="001161E8"/>
    <w:rsid w:val="0011685C"/>
    <w:rsid w:val="0011690A"/>
    <w:rsid w:val="0012322F"/>
    <w:rsid w:val="00126CB2"/>
    <w:rsid w:val="00126FEB"/>
    <w:rsid w:val="00130230"/>
    <w:rsid w:val="001307EE"/>
    <w:rsid w:val="0013099B"/>
    <w:rsid w:val="001311FD"/>
    <w:rsid w:val="00131563"/>
    <w:rsid w:val="00134734"/>
    <w:rsid w:val="00135BDA"/>
    <w:rsid w:val="00136BD0"/>
    <w:rsid w:val="00137695"/>
    <w:rsid w:val="001427EB"/>
    <w:rsid w:val="00144A7B"/>
    <w:rsid w:val="00145BB0"/>
    <w:rsid w:val="0015095B"/>
    <w:rsid w:val="001513D4"/>
    <w:rsid w:val="00152743"/>
    <w:rsid w:val="00153793"/>
    <w:rsid w:val="00156D0A"/>
    <w:rsid w:val="0016154B"/>
    <w:rsid w:val="0016235F"/>
    <w:rsid w:val="0016721E"/>
    <w:rsid w:val="001708AF"/>
    <w:rsid w:val="0017149B"/>
    <w:rsid w:val="00172CFF"/>
    <w:rsid w:val="00172EC6"/>
    <w:rsid w:val="001732A0"/>
    <w:rsid w:val="00174F3C"/>
    <w:rsid w:val="00176A6B"/>
    <w:rsid w:val="0017778A"/>
    <w:rsid w:val="0018097B"/>
    <w:rsid w:val="001817CB"/>
    <w:rsid w:val="001817FC"/>
    <w:rsid w:val="00182828"/>
    <w:rsid w:val="001900FB"/>
    <w:rsid w:val="00190982"/>
    <w:rsid w:val="00192C91"/>
    <w:rsid w:val="00193DF2"/>
    <w:rsid w:val="00194B83"/>
    <w:rsid w:val="001961E0"/>
    <w:rsid w:val="001A0115"/>
    <w:rsid w:val="001A0C0F"/>
    <w:rsid w:val="001A0C8A"/>
    <w:rsid w:val="001A163F"/>
    <w:rsid w:val="001A4DBE"/>
    <w:rsid w:val="001A736A"/>
    <w:rsid w:val="001A7893"/>
    <w:rsid w:val="001A7943"/>
    <w:rsid w:val="001B0520"/>
    <w:rsid w:val="001B2266"/>
    <w:rsid w:val="001B2572"/>
    <w:rsid w:val="001B3E05"/>
    <w:rsid w:val="001B5B26"/>
    <w:rsid w:val="001C08B6"/>
    <w:rsid w:val="001C0FFF"/>
    <w:rsid w:val="001C304E"/>
    <w:rsid w:val="001C35E0"/>
    <w:rsid w:val="001C4A9A"/>
    <w:rsid w:val="001C4DDD"/>
    <w:rsid w:val="001C60E2"/>
    <w:rsid w:val="001C7486"/>
    <w:rsid w:val="001D1CDB"/>
    <w:rsid w:val="001D3350"/>
    <w:rsid w:val="001D464D"/>
    <w:rsid w:val="001D6869"/>
    <w:rsid w:val="001E2033"/>
    <w:rsid w:val="001E33B7"/>
    <w:rsid w:val="001E41E3"/>
    <w:rsid w:val="001E55C4"/>
    <w:rsid w:val="001F1268"/>
    <w:rsid w:val="001F55BF"/>
    <w:rsid w:val="001F5E0F"/>
    <w:rsid w:val="001F660E"/>
    <w:rsid w:val="001F66AC"/>
    <w:rsid w:val="0020072A"/>
    <w:rsid w:val="00200B48"/>
    <w:rsid w:val="00201AA0"/>
    <w:rsid w:val="00202A59"/>
    <w:rsid w:val="00203921"/>
    <w:rsid w:val="00203AC3"/>
    <w:rsid w:val="00205DD1"/>
    <w:rsid w:val="0020612A"/>
    <w:rsid w:val="0020741C"/>
    <w:rsid w:val="00210DEE"/>
    <w:rsid w:val="00212FB4"/>
    <w:rsid w:val="00213C06"/>
    <w:rsid w:val="002164C6"/>
    <w:rsid w:val="00216A40"/>
    <w:rsid w:val="00216F6C"/>
    <w:rsid w:val="00217B48"/>
    <w:rsid w:val="0022299F"/>
    <w:rsid w:val="00223028"/>
    <w:rsid w:val="00223163"/>
    <w:rsid w:val="00225732"/>
    <w:rsid w:val="00226A9D"/>
    <w:rsid w:val="00230F82"/>
    <w:rsid w:val="00232269"/>
    <w:rsid w:val="00235AB4"/>
    <w:rsid w:val="00237E57"/>
    <w:rsid w:val="00242E65"/>
    <w:rsid w:val="00243CFA"/>
    <w:rsid w:val="002505BB"/>
    <w:rsid w:val="002507B0"/>
    <w:rsid w:val="00250E24"/>
    <w:rsid w:val="00252465"/>
    <w:rsid w:val="00252B47"/>
    <w:rsid w:val="00253FE3"/>
    <w:rsid w:val="00255775"/>
    <w:rsid w:val="00255912"/>
    <w:rsid w:val="0025635F"/>
    <w:rsid w:val="002625F1"/>
    <w:rsid w:val="00262A1E"/>
    <w:rsid w:val="00263BAE"/>
    <w:rsid w:val="00264382"/>
    <w:rsid w:val="0026539E"/>
    <w:rsid w:val="00266CDF"/>
    <w:rsid w:val="00267455"/>
    <w:rsid w:val="002675D4"/>
    <w:rsid w:val="00270E6A"/>
    <w:rsid w:val="00274131"/>
    <w:rsid w:val="002767B0"/>
    <w:rsid w:val="00276C84"/>
    <w:rsid w:val="00277153"/>
    <w:rsid w:val="002778C3"/>
    <w:rsid w:val="0028255D"/>
    <w:rsid w:val="00282CB7"/>
    <w:rsid w:val="00283E09"/>
    <w:rsid w:val="002840D1"/>
    <w:rsid w:val="00284BBA"/>
    <w:rsid w:val="00286265"/>
    <w:rsid w:val="0028684E"/>
    <w:rsid w:val="0028716F"/>
    <w:rsid w:val="00292781"/>
    <w:rsid w:val="0029460C"/>
    <w:rsid w:val="002947C1"/>
    <w:rsid w:val="0029684A"/>
    <w:rsid w:val="002A0115"/>
    <w:rsid w:val="002A1963"/>
    <w:rsid w:val="002A1F47"/>
    <w:rsid w:val="002A254E"/>
    <w:rsid w:val="002A2648"/>
    <w:rsid w:val="002A4B83"/>
    <w:rsid w:val="002A51DE"/>
    <w:rsid w:val="002B1DFB"/>
    <w:rsid w:val="002B542D"/>
    <w:rsid w:val="002C554C"/>
    <w:rsid w:val="002C6A9D"/>
    <w:rsid w:val="002D1DB1"/>
    <w:rsid w:val="002D23FF"/>
    <w:rsid w:val="002D304D"/>
    <w:rsid w:val="002D3104"/>
    <w:rsid w:val="002D40BD"/>
    <w:rsid w:val="002D40BE"/>
    <w:rsid w:val="002D53A7"/>
    <w:rsid w:val="002D6588"/>
    <w:rsid w:val="002D7A65"/>
    <w:rsid w:val="002E08E7"/>
    <w:rsid w:val="002E149E"/>
    <w:rsid w:val="002E1CF1"/>
    <w:rsid w:val="002E2050"/>
    <w:rsid w:val="002E78A4"/>
    <w:rsid w:val="002F25B9"/>
    <w:rsid w:val="002F2BA2"/>
    <w:rsid w:val="002F3D05"/>
    <w:rsid w:val="002F5651"/>
    <w:rsid w:val="00301601"/>
    <w:rsid w:val="00301763"/>
    <w:rsid w:val="00303687"/>
    <w:rsid w:val="00305296"/>
    <w:rsid w:val="00306E9C"/>
    <w:rsid w:val="00310818"/>
    <w:rsid w:val="003109AA"/>
    <w:rsid w:val="00313743"/>
    <w:rsid w:val="00314887"/>
    <w:rsid w:val="00321408"/>
    <w:rsid w:val="003248B8"/>
    <w:rsid w:val="003269E3"/>
    <w:rsid w:val="00333CB4"/>
    <w:rsid w:val="003375AE"/>
    <w:rsid w:val="00337A67"/>
    <w:rsid w:val="00337D6C"/>
    <w:rsid w:val="003408B1"/>
    <w:rsid w:val="00340B66"/>
    <w:rsid w:val="00342B2C"/>
    <w:rsid w:val="00350311"/>
    <w:rsid w:val="003519C3"/>
    <w:rsid w:val="003522B5"/>
    <w:rsid w:val="00352338"/>
    <w:rsid w:val="00352704"/>
    <w:rsid w:val="00354E93"/>
    <w:rsid w:val="00357E2E"/>
    <w:rsid w:val="00357FF1"/>
    <w:rsid w:val="00361B33"/>
    <w:rsid w:val="00363E2E"/>
    <w:rsid w:val="003644EE"/>
    <w:rsid w:val="00364F57"/>
    <w:rsid w:val="00365801"/>
    <w:rsid w:val="003658C7"/>
    <w:rsid w:val="00366545"/>
    <w:rsid w:val="0037145F"/>
    <w:rsid w:val="00372160"/>
    <w:rsid w:val="00372437"/>
    <w:rsid w:val="00372CFF"/>
    <w:rsid w:val="00373BFE"/>
    <w:rsid w:val="00375FD2"/>
    <w:rsid w:val="003766D5"/>
    <w:rsid w:val="00376D86"/>
    <w:rsid w:val="00381FCC"/>
    <w:rsid w:val="00382B13"/>
    <w:rsid w:val="00383C01"/>
    <w:rsid w:val="00384142"/>
    <w:rsid w:val="00385047"/>
    <w:rsid w:val="00385707"/>
    <w:rsid w:val="00390986"/>
    <w:rsid w:val="003912F2"/>
    <w:rsid w:val="003932B0"/>
    <w:rsid w:val="003970A2"/>
    <w:rsid w:val="0039788D"/>
    <w:rsid w:val="00397A86"/>
    <w:rsid w:val="003A08F2"/>
    <w:rsid w:val="003A1AA2"/>
    <w:rsid w:val="003A36F5"/>
    <w:rsid w:val="003A57D8"/>
    <w:rsid w:val="003B002B"/>
    <w:rsid w:val="003B06FF"/>
    <w:rsid w:val="003B17D1"/>
    <w:rsid w:val="003B427A"/>
    <w:rsid w:val="003B43B0"/>
    <w:rsid w:val="003B57B1"/>
    <w:rsid w:val="003B57D4"/>
    <w:rsid w:val="003C12C0"/>
    <w:rsid w:val="003C1F37"/>
    <w:rsid w:val="003C3165"/>
    <w:rsid w:val="003C5D27"/>
    <w:rsid w:val="003C5E42"/>
    <w:rsid w:val="003C6630"/>
    <w:rsid w:val="003D082E"/>
    <w:rsid w:val="003D5692"/>
    <w:rsid w:val="003D569D"/>
    <w:rsid w:val="003D5DF0"/>
    <w:rsid w:val="003D5F66"/>
    <w:rsid w:val="003D7023"/>
    <w:rsid w:val="003E0379"/>
    <w:rsid w:val="003E07CD"/>
    <w:rsid w:val="003E22F3"/>
    <w:rsid w:val="003E4AF2"/>
    <w:rsid w:val="003E5895"/>
    <w:rsid w:val="003E6CFE"/>
    <w:rsid w:val="003E72AE"/>
    <w:rsid w:val="003F0015"/>
    <w:rsid w:val="003F0CC9"/>
    <w:rsid w:val="003F1847"/>
    <w:rsid w:val="003F392C"/>
    <w:rsid w:val="003F41D7"/>
    <w:rsid w:val="003F58BA"/>
    <w:rsid w:val="004006F1"/>
    <w:rsid w:val="00400C39"/>
    <w:rsid w:val="00401FCD"/>
    <w:rsid w:val="00403B68"/>
    <w:rsid w:val="00406D96"/>
    <w:rsid w:val="00407350"/>
    <w:rsid w:val="00412FD4"/>
    <w:rsid w:val="004143E5"/>
    <w:rsid w:val="004178F4"/>
    <w:rsid w:val="00420FD4"/>
    <w:rsid w:val="004237C5"/>
    <w:rsid w:val="00424BE6"/>
    <w:rsid w:val="004260D9"/>
    <w:rsid w:val="00426AE2"/>
    <w:rsid w:val="00431DDB"/>
    <w:rsid w:val="00433423"/>
    <w:rsid w:val="00435AEA"/>
    <w:rsid w:val="00436498"/>
    <w:rsid w:val="004367F0"/>
    <w:rsid w:val="00436C64"/>
    <w:rsid w:val="00437D91"/>
    <w:rsid w:val="004411B7"/>
    <w:rsid w:val="004413E9"/>
    <w:rsid w:val="00442E78"/>
    <w:rsid w:val="00444FAD"/>
    <w:rsid w:val="0044575A"/>
    <w:rsid w:val="0044716B"/>
    <w:rsid w:val="004479FF"/>
    <w:rsid w:val="00450B3D"/>
    <w:rsid w:val="00450E36"/>
    <w:rsid w:val="00451672"/>
    <w:rsid w:val="0045392C"/>
    <w:rsid w:val="00454AF7"/>
    <w:rsid w:val="00455D8E"/>
    <w:rsid w:val="004562E6"/>
    <w:rsid w:val="0045630E"/>
    <w:rsid w:val="004613A5"/>
    <w:rsid w:val="00462462"/>
    <w:rsid w:val="00463E7A"/>
    <w:rsid w:val="00465112"/>
    <w:rsid w:val="00465AB7"/>
    <w:rsid w:val="004661BB"/>
    <w:rsid w:val="00466C24"/>
    <w:rsid w:val="00467064"/>
    <w:rsid w:val="00470050"/>
    <w:rsid w:val="00470801"/>
    <w:rsid w:val="00470A19"/>
    <w:rsid w:val="00473CEE"/>
    <w:rsid w:val="00474743"/>
    <w:rsid w:val="00474E6F"/>
    <w:rsid w:val="00476DF7"/>
    <w:rsid w:val="00482495"/>
    <w:rsid w:val="00483F6A"/>
    <w:rsid w:val="0048439F"/>
    <w:rsid w:val="00486063"/>
    <w:rsid w:val="00486C3F"/>
    <w:rsid w:val="004926C7"/>
    <w:rsid w:val="004930BF"/>
    <w:rsid w:val="004A302D"/>
    <w:rsid w:val="004A3FE0"/>
    <w:rsid w:val="004A4764"/>
    <w:rsid w:val="004A4DC7"/>
    <w:rsid w:val="004A5334"/>
    <w:rsid w:val="004A609B"/>
    <w:rsid w:val="004A789E"/>
    <w:rsid w:val="004B0EAF"/>
    <w:rsid w:val="004B23D8"/>
    <w:rsid w:val="004B5DD0"/>
    <w:rsid w:val="004B6847"/>
    <w:rsid w:val="004B7CC9"/>
    <w:rsid w:val="004C0A17"/>
    <w:rsid w:val="004C22B1"/>
    <w:rsid w:val="004C253A"/>
    <w:rsid w:val="004C2738"/>
    <w:rsid w:val="004C3DDC"/>
    <w:rsid w:val="004C4B06"/>
    <w:rsid w:val="004C6F6A"/>
    <w:rsid w:val="004D07E8"/>
    <w:rsid w:val="004D113E"/>
    <w:rsid w:val="004D1457"/>
    <w:rsid w:val="004D151C"/>
    <w:rsid w:val="004D49DD"/>
    <w:rsid w:val="004D5294"/>
    <w:rsid w:val="004D562D"/>
    <w:rsid w:val="004D6F4E"/>
    <w:rsid w:val="004E044C"/>
    <w:rsid w:val="004E2022"/>
    <w:rsid w:val="004E205D"/>
    <w:rsid w:val="004E4CD8"/>
    <w:rsid w:val="004E5E8F"/>
    <w:rsid w:val="004E6510"/>
    <w:rsid w:val="004E6DC2"/>
    <w:rsid w:val="004E79CE"/>
    <w:rsid w:val="004E7AC3"/>
    <w:rsid w:val="004F2276"/>
    <w:rsid w:val="004F551F"/>
    <w:rsid w:val="004F68DB"/>
    <w:rsid w:val="004F6AF5"/>
    <w:rsid w:val="0050294F"/>
    <w:rsid w:val="00502BF5"/>
    <w:rsid w:val="00505BAB"/>
    <w:rsid w:val="0050701D"/>
    <w:rsid w:val="005104B6"/>
    <w:rsid w:val="00511CF8"/>
    <w:rsid w:val="0051334E"/>
    <w:rsid w:val="00513E23"/>
    <w:rsid w:val="00515C70"/>
    <w:rsid w:val="00516DE7"/>
    <w:rsid w:val="00522855"/>
    <w:rsid w:val="005242C9"/>
    <w:rsid w:val="005278BA"/>
    <w:rsid w:val="00530097"/>
    <w:rsid w:val="00531528"/>
    <w:rsid w:val="00533A11"/>
    <w:rsid w:val="005349B3"/>
    <w:rsid w:val="0053768A"/>
    <w:rsid w:val="005416B1"/>
    <w:rsid w:val="005426C4"/>
    <w:rsid w:val="005455BE"/>
    <w:rsid w:val="00546ABC"/>
    <w:rsid w:val="00551CB9"/>
    <w:rsid w:val="00553D2A"/>
    <w:rsid w:val="00554BED"/>
    <w:rsid w:val="00556DFF"/>
    <w:rsid w:val="00560584"/>
    <w:rsid w:val="00561E10"/>
    <w:rsid w:val="00562D4C"/>
    <w:rsid w:val="00564679"/>
    <w:rsid w:val="00565AD4"/>
    <w:rsid w:val="005708FF"/>
    <w:rsid w:val="0057106C"/>
    <w:rsid w:val="00573B5E"/>
    <w:rsid w:val="005766DC"/>
    <w:rsid w:val="00580A00"/>
    <w:rsid w:val="00580DB0"/>
    <w:rsid w:val="00581A7D"/>
    <w:rsid w:val="00582ED3"/>
    <w:rsid w:val="0058487A"/>
    <w:rsid w:val="005856D1"/>
    <w:rsid w:val="0058584B"/>
    <w:rsid w:val="0058628F"/>
    <w:rsid w:val="005866EB"/>
    <w:rsid w:val="0058737E"/>
    <w:rsid w:val="00587A30"/>
    <w:rsid w:val="0059024D"/>
    <w:rsid w:val="00591625"/>
    <w:rsid w:val="005921C1"/>
    <w:rsid w:val="00594284"/>
    <w:rsid w:val="005949DC"/>
    <w:rsid w:val="0059626A"/>
    <w:rsid w:val="00597490"/>
    <w:rsid w:val="005A09DF"/>
    <w:rsid w:val="005A2332"/>
    <w:rsid w:val="005A387D"/>
    <w:rsid w:val="005A473B"/>
    <w:rsid w:val="005A55B1"/>
    <w:rsid w:val="005B06F3"/>
    <w:rsid w:val="005B0777"/>
    <w:rsid w:val="005B2056"/>
    <w:rsid w:val="005B420A"/>
    <w:rsid w:val="005B4A33"/>
    <w:rsid w:val="005B4E1C"/>
    <w:rsid w:val="005B5092"/>
    <w:rsid w:val="005B51DC"/>
    <w:rsid w:val="005B54A9"/>
    <w:rsid w:val="005B6E0A"/>
    <w:rsid w:val="005B7029"/>
    <w:rsid w:val="005B7677"/>
    <w:rsid w:val="005C1B7C"/>
    <w:rsid w:val="005C2C89"/>
    <w:rsid w:val="005C5895"/>
    <w:rsid w:val="005C6294"/>
    <w:rsid w:val="005C7A6E"/>
    <w:rsid w:val="005D001D"/>
    <w:rsid w:val="005D1D70"/>
    <w:rsid w:val="005D32BE"/>
    <w:rsid w:val="005D3F95"/>
    <w:rsid w:val="005D40B7"/>
    <w:rsid w:val="005D4447"/>
    <w:rsid w:val="005D4540"/>
    <w:rsid w:val="005D597B"/>
    <w:rsid w:val="005D61F2"/>
    <w:rsid w:val="005D71FF"/>
    <w:rsid w:val="005E1038"/>
    <w:rsid w:val="005E12B2"/>
    <w:rsid w:val="005E2385"/>
    <w:rsid w:val="005E56EA"/>
    <w:rsid w:val="005E68DC"/>
    <w:rsid w:val="005F1496"/>
    <w:rsid w:val="005F5B87"/>
    <w:rsid w:val="005F778F"/>
    <w:rsid w:val="006004EF"/>
    <w:rsid w:val="0060070D"/>
    <w:rsid w:val="00600DDD"/>
    <w:rsid w:val="006010CA"/>
    <w:rsid w:val="00601315"/>
    <w:rsid w:val="0060270C"/>
    <w:rsid w:val="0060648F"/>
    <w:rsid w:val="0061064A"/>
    <w:rsid w:val="00610707"/>
    <w:rsid w:val="0061197C"/>
    <w:rsid w:val="0061427B"/>
    <w:rsid w:val="00614783"/>
    <w:rsid w:val="006165BA"/>
    <w:rsid w:val="0061731C"/>
    <w:rsid w:val="00620434"/>
    <w:rsid w:val="00621D83"/>
    <w:rsid w:val="00622FC2"/>
    <w:rsid w:val="00630834"/>
    <w:rsid w:val="00630B61"/>
    <w:rsid w:val="00630EA7"/>
    <w:rsid w:val="006321FC"/>
    <w:rsid w:val="0063238D"/>
    <w:rsid w:val="0063509C"/>
    <w:rsid w:val="00636C22"/>
    <w:rsid w:val="00637AE2"/>
    <w:rsid w:val="006400AA"/>
    <w:rsid w:val="006426E3"/>
    <w:rsid w:val="00644260"/>
    <w:rsid w:val="00645E15"/>
    <w:rsid w:val="00647276"/>
    <w:rsid w:val="006476A9"/>
    <w:rsid w:val="00650B1D"/>
    <w:rsid w:val="00650F92"/>
    <w:rsid w:val="006537F4"/>
    <w:rsid w:val="00653D33"/>
    <w:rsid w:val="00654580"/>
    <w:rsid w:val="00655731"/>
    <w:rsid w:val="00661728"/>
    <w:rsid w:val="0066348A"/>
    <w:rsid w:val="0066581B"/>
    <w:rsid w:val="00670505"/>
    <w:rsid w:val="00670DA4"/>
    <w:rsid w:val="00671269"/>
    <w:rsid w:val="00671A0C"/>
    <w:rsid w:val="00673F36"/>
    <w:rsid w:val="0067484D"/>
    <w:rsid w:val="006758AA"/>
    <w:rsid w:val="00676453"/>
    <w:rsid w:val="00676778"/>
    <w:rsid w:val="00676CAE"/>
    <w:rsid w:val="006776BC"/>
    <w:rsid w:val="00677AB9"/>
    <w:rsid w:val="006809F9"/>
    <w:rsid w:val="00680ABC"/>
    <w:rsid w:val="00682829"/>
    <w:rsid w:val="006844DA"/>
    <w:rsid w:val="00684F98"/>
    <w:rsid w:val="0069104A"/>
    <w:rsid w:val="00692679"/>
    <w:rsid w:val="00694875"/>
    <w:rsid w:val="00695B7F"/>
    <w:rsid w:val="00695BC4"/>
    <w:rsid w:val="00696055"/>
    <w:rsid w:val="00696A59"/>
    <w:rsid w:val="006A0618"/>
    <w:rsid w:val="006A0BFE"/>
    <w:rsid w:val="006A2AD2"/>
    <w:rsid w:val="006A34F7"/>
    <w:rsid w:val="006A454E"/>
    <w:rsid w:val="006A6AE8"/>
    <w:rsid w:val="006B05C4"/>
    <w:rsid w:val="006B0B7B"/>
    <w:rsid w:val="006B1627"/>
    <w:rsid w:val="006B17CD"/>
    <w:rsid w:val="006B1D7C"/>
    <w:rsid w:val="006B2648"/>
    <w:rsid w:val="006B3230"/>
    <w:rsid w:val="006B4F43"/>
    <w:rsid w:val="006B5708"/>
    <w:rsid w:val="006C1F40"/>
    <w:rsid w:val="006C2031"/>
    <w:rsid w:val="006C2106"/>
    <w:rsid w:val="006C2329"/>
    <w:rsid w:val="006C2F8E"/>
    <w:rsid w:val="006C4042"/>
    <w:rsid w:val="006C455B"/>
    <w:rsid w:val="006C5FE1"/>
    <w:rsid w:val="006C64B6"/>
    <w:rsid w:val="006D4BA1"/>
    <w:rsid w:val="006D7AD5"/>
    <w:rsid w:val="006E248C"/>
    <w:rsid w:val="006E4B88"/>
    <w:rsid w:val="006E5E50"/>
    <w:rsid w:val="006E676E"/>
    <w:rsid w:val="006E69A9"/>
    <w:rsid w:val="006E7C9A"/>
    <w:rsid w:val="006F0888"/>
    <w:rsid w:val="006F1B24"/>
    <w:rsid w:val="006F1F42"/>
    <w:rsid w:val="006F4795"/>
    <w:rsid w:val="006F4ADB"/>
    <w:rsid w:val="006F6B93"/>
    <w:rsid w:val="0070140D"/>
    <w:rsid w:val="007043EE"/>
    <w:rsid w:val="00705144"/>
    <w:rsid w:val="00705146"/>
    <w:rsid w:val="00705C20"/>
    <w:rsid w:val="007073B9"/>
    <w:rsid w:val="007114C8"/>
    <w:rsid w:val="00711CD3"/>
    <w:rsid w:val="00716F28"/>
    <w:rsid w:val="00717A16"/>
    <w:rsid w:val="00717DFE"/>
    <w:rsid w:val="00720664"/>
    <w:rsid w:val="00721BA0"/>
    <w:rsid w:val="0072388E"/>
    <w:rsid w:val="007349A0"/>
    <w:rsid w:val="0074086A"/>
    <w:rsid w:val="00743C8E"/>
    <w:rsid w:val="007448C7"/>
    <w:rsid w:val="00746BFE"/>
    <w:rsid w:val="00750218"/>
    <w:rsid w:val="00751210"/>
    <w:rsid w:val="00751456"/>
    <w:rsid w:val="00751BB3"/>
    <w:rsid w:val="00751FAA"/>
    <w:rsid w:val="0075372D"/>
    <w:rsid w:val="00753AEA"/>
    <w:rsid w:val="00753E7A"/>
    <w:rsid w:val="00755305"/>
    <w:rsid w:val="00755D94"/>
    <w:rsid w:val="00757413"/>
    <w:rsid w:val="00761DD4"/>
    <w:rsid w:val="007629EA"/>
    <w:rsid w:val="00762EAB"/>
    <w:rsid w:val="007636F9"/>
    <w:rsid w:val="00764830"/>
    <w:rsid w:val="00764EB2"/>
    <w:rsid w:val="00766240"/>
    <w:rsid w:val="00771AC6"/>
    <w:rsid w:val="00773723"/>
    <w:rsid w:val="00773C9E"/>
    <w:rsid w:val="00775EEA"/>
    <w:rsid w:val="007763CF"/>
    <w:rsid w:val="00777815"/>
    <w:rsid w:val="00782092"/>
    <w:rsid w:val="007821D8"/>
    <w:rsid w:val="007842F1"/>
    <w:rsid w:val="007900F2"/>
    <w:rsid w:val="007911F5"/>
    <w:rsid w:val="007945B6"/>
    <w:rsid w:val="007A11F4"/>
    <w:rsid w:val="007A321C"/>
    <w:rsid w:val="007A6764"/>
    <w:rsid w:val="007A6BB2"/>
    <w:rsid w:val="007A7281"/>
    <w:rsid w:val="007A7841"/>
    <w:rsid w:val="007B28F0"/>
    <w:rsid w:val="007B3A74"/>
    <w:rsid w:val="007B49DA"/>
    <w:rsid w:val="007B4A1E"/>
    <w:rsid w:val="007B4A51"/>
    <w:rsid w:val="007B5BBD"/>
    <w:rsid w:val="007B5E4A"/>
    <w:rsid w:val="007B6D3A"/>
    <w:rsid w:val="007B70E9"/>
    <w:rsid w:val="007B788B"/>
    <w:rsid w:val="007B7C33"/>
    <w:rsid w:val="007C1C5E"/>
    <w:rsid w:val="007C3675"/>
    <w:rsid w:val="007C37CF"/>
    <w:rsid w:val="007D1C42"/>
    <w:rsid w:val="007D40D2"/>
    <w:rsid w:val="007D6326"/>
    <w:rsid w:val="007D6A1C"/>
    <w:rsid w:val="007D6C59"/>
    <w:rsid w:val="007E05C8"/>
    <w:rsid w:val="007E095E"/>
    <w:rsid w:val="007E118E"/>
    <w:rsid w:val="007E2008"/>
    <w:rsid w:val="007E4DBA"/>
    <w:rsid w:val="007E61EB"/>
    <w:rsid w:val="007F0595"/>
    <w:rsid w:val="007F10D6"/>
    <w:rsid w:val="007F2780"/>
    <w:rsid w:val="007F65C8"/>
    <w:rsid w:val="0080089C"/>
    <w:rsid w:val="00800C0B"/>
    <w:rsid w:val="00801624"/>
    <w:rsid w:val="00801D5E"/>
    <w:rsid w:val="008026C5"/>
    <w:rsid w:val="00802A4A"/>
    <w:rsid w:val="008043C3"/>
    <w:rsid w:val="00804517"/>
    <w:rsid w:val="00807BE1"/>
    <w:rsid w:val="008108F3"/>
    <w:rsid w:val="0081259C"/>
    <w:rsid w:val="008143EC"/>
    <w:rsid w:val="00815221"/>
    <w:rsid w:val="008152E9"/>
    <w:rsid w:val="00815926"/>
    <w:rsid w:val="00816F49"/>
    <w:rsid w:val="008238AE"/>
    <w:rsid w:val="00824406"/>
    <w:rsid w:val="0082605B"/>
    <w:rsid w:val="00827676"/>
    <w:rsid w:val="00830032"/>
    <w:rsid w:val="008302FF"/>
    <w:rsid w:val="00832356"/>
    <w:rsid w:val="00833975"/>
    <w:rsid w:val="00833FF5"/>
    <w:rsid w:val="008345A0"/>
    <w:rsid w:val="00835237"/>
    <w:rsid w:val="00835846"/>
    <w:rsid w:val="00835FF2"/>
    <w:rsid w:val="00837B3A"/>
    <w:rsid w:val="00841B5C"/>
    <w:rsid w:val="008425AB"/>
    <w:rsid w:val="008444FF"/>
    <w:rsid w:val="00844539"/>
    <w:rsid w:val="0084461C"/>
    <w:rsid w:val="00845000"/>
    <w:rsid w:val="00847B9F"/>
    <w:rsid w:val="008506AB"/>
    <w:rsid w:val="008512CA"/>
    <w:rsid w:val="008526C6"/>
    <w:rsid w:val="0085326C"/>
    <w:rsid w:val="0085380E"/>
    <w:rsid w:val="008546B4"/>
    <w:rsid w:val="00854DC4"/>
    <w:rsid w:val="008565C6"/>
    <w:rsid w:val="00857718"/>
    <w:rsid w:val="00857E13"/>
    <w:rsid w:val="00862EA1"/>
    <w:rsid w:val="00863291"/>
    <w:rsid w:val="008658E7"/>
    <w:rsid w:val="008663BE"/>
    <w:rsid w:val="0086675B"/>
    <w:rsid w:val="00866A7F"/>
    <w:rsid w:val="00867B82"/>
    <w:rsid w:val="0087333E"/>
    <w:rsid w:val="00874730"/>
    <w:rsid w:val="00876AEF"/>
    <w:rsid w:val="00876D47"/>
    <w:rsid w:val="008778D3"/>
    <w:rsid w:val="00877CFA"/>
    <w:rsid w:val="00880241"/>
    <w:rsid w:val="00880B86"/>
    <w:rsid w:val="008857C1"/>
    <w:rsid w:val="00885C77"/>
    <w:rsid w:val="0088694E"/>
    <w:rsid w:val="008900BF"/>
    <w:rsid w:val="00891339"/>
    <w:rsid w:val="00893365"/>
    <w:rsid w:val="00894DCD"/>
    <w:rsid w:val="00896441"/>
    <w:rsid w:val="00896526"/>
    <w:rsid w:val="008A01C1"/>
    <w:rsid w:val="008A0DAC"/>
    <w:rsid w:val="008A4B05"/>
    <w:rsid w:val="008A553D"/>
    <w:rsid w:val="008A5C9D"/>
    <w:rsid w:val="008A7834"/>
    <w:rsid w:val="008B0E5C"/>
    <w:rsid w:val="008B319E"/>
    <w:rsid w:val="008B33FF"/>
    <w:rsid w:val="008B34A2"/>
    <w:rsid w:val="008B353A"/>
    <w:rsid w:val="008B53F2"/>
    <w:rsid w:val="008B5EDF"/>
    <w:rsid w:val="008B6213"/>
    <w:rsid w:val="008B6A8C"/>
    <w:rsid w:val="008C190C"/>
    <w:rsid w:val="008C1AEF"/>
    <w:rsid w:val="008C20CE"/>
    <w:rsid w:val="008C277C"/>
    <w:rsid w:val="008C3D93"/>
    <w:rsid w:val="008C43C8"/>
    <w:rsid w:val="008C7673"/>
    <w:rsid w:val="008D0C6B"/>
    <w:rsid w:val="008D0CF2"/>
    <w:rsid w:val="008D1E7F"/>
    <w:rsid w:val="008D2642"/>
    <w:rsid w:val="008D3BC5"/>
    <w:rsid w:val="008D4A81"/>
    <w:rsid w:val="008D56C3"/>
    <w:rsid w:val="008D624F"/>
    <w:rsid w:val="008E0FC9"/>
    <w:rsid w:val="008E1D44"/>
    <w:rsid w:val="008E47DD"/>
    <w:rsid w:val="008E5504"/>
    <w:rsid w:val="008E5C90"/>
    <w:rsid w:val="008E75CC"/>
    <w:rsid w:val="008F024E"/>
    <w:rsid w:val="008F0779"/>
    <w:rsid w:val="008F1379"/>
    <w:rsid w:val="008F18E9"/>
    <w:rsid w:val="008F402F"/>
    <w:rsid w:val="008F4C4C"/>
    <w:rsid w:val="008F5004"/>
    <w:rsid w:val="008F56C0"/>
    <w:rsid w:val="008F6216"/>
    <w:rsid w:val="008F652E"/>
    <w:rsid w:val="008F7762"/>
    <w:rsid w:val="00900C47"/>
    <w:rsid w:val="009020E9"/>
    <w:rsid w:val="009024FA"/>
    <w:rsid w:val="0090321B"/>
    <w:rsid w:val="009072C8"/>
    <w:rsid w:val="00913026"/>
    <w:rsid w:val="0091366A"/>
    <w:rsid w:val="00913720"/>
    <w:rsid w:val="00914010"/>
    <w:rsid w:val="00915732"/>
    <w:rsid w:val="00920054"/>
    <w:rsid w:val="00920230"/>
    <w:rsid w:val="00920301"/>
    <w:rsid w:val="0092056C"/>
    <w:rsid w:val="009205EC"/>
    <w:rsid w:val="0092354B"/>
    <w:rsid w:val="009252C4"/>
    <w:rsid w:val="00926BE2"/>
    <w:rsid w:val="00930D23"/>
    <w:rsid w:val="009310FF"/>
    <w:rsid w:val="00934DFE"/>
    <w:rsid w:val="00937845"/>
    <w:rsid w:val="009400EC"/>
    <w:rsid w:val="0094046A"/>
    <w:rsid w:val="00940C64"/>
    <w:rsid w:val="00942215"/>
    <w:rsid w:val="009432B9"/>
    <w:rsid w:val="00943E6B"/>
    <w:rsid w:val="00944219"/>
    <w:rsid w:val="009456A3"/>
    <w:rsid w:val="0095131B"/>
    <w:rsid w:val="0095237B"/>
    <w:rsid w:val="00952709"/>
    <w:rsid w:val="009532EC"/>
    <w:rsid w:val="00960361"/>
    <w:rsid w:val="0096136A"/>
    <w:rsid w:val="009616CA"/>
    <w:rsid w:val="0096218D"/>
    <w:rsid w:val="009625E9"/>
    <w:rsid w:val="00962DF5"/>
    <w:rsid w:val="00962F57"/>
    <w:rsid w:val="00965B63"/>
    <w:rsid w:val="0096624E"/>
    <w:rsid w:val="00966864"/>
    <w:rsid w:val="009669E3"/>
    <w:rsid w:val="009673E4"/>
    <w:rsid w:val="00967B3E"/>
    <w:rsid w:val="00971B5D"/>
    <w:rsid w:val="00972122"/>
    <w:rsid w:val="00972B3C"/>
    <w:rsid w:val="00976045"/>
    <w:rsid w:val="00977738"/>
    <w:rsid w:val="009777E0"/>
    <w:rsid w:val="00980F42"/>
    <w:rsid w:val="009842B4"/>
    <w:rsid w:val="00986C76"/>
    <w:rsid w:val="009871CF"/>
    <w:rsid w:val="00990CBB"/>
    <w:rsid w:val="00992345"/>
    <w:rsid w:val="009924F6"/>
    <w:rsid w:val="00994C71"/>
    <w:rsid w:val="00996C29"/>
    <w:rsid w:val="00997258"/>
    <w:rsid w:val="00997B83"/>
    <w:rsid w:val="009A20CB"/>
    <w:rsid w:val="009A3353"/>
    <w:rsid w:val="009A362D"/>
    <w:rsid w:val="009A4A7E"/>
    <w:rsid w:val="009A556C"/>
    <w:rsid w:val="009A653B"/>
    <w:rsid w:val="009A7B96"/>
    <w:rsid w:val="009A7D43"/>
    <w:rsid w:val="009B08D7"/>
    <w:rsid w:val="009B0CE8"/>
    <w:rsid w:val="009B3581"/>
    <w:rsid w:val="009C1C09"/>
    <w:rsid w:val="009C2B76"/>
    <w:rsid w:val="009C3E1F"/>
    <w:rsid w:val="009D00A5"/>
    <w:rsid w:val="009D2687"/>
    <w:rsid w:val="009D29AF"/>
    <w:rsid w:val="009D4348"/>
    <w:rsid w:val="009D4B2F"/>
    <w:rsid w:val="009D4CA4"/>
    <w:rsid w:val="009D5EA7"/>
    <w:rsid w:val="009E0B1D"/>
    <w:rsid w:val="009E5B82"/>
    <w:rsid w:val="009F0591"/>
    <w:rsid w:val="009F099A"/>
    <w:rsid w:val="009F284A"/>
    <w:rsid w:val="009F6E0C"/>
    <w:rsid w:val="00A015FC"/>
    <w:rsid w:val="00A01664"/>
    <w:rsid w:val="00A022B0"/>
    <w:rsid w:val="00A047FD"/>
    <w:rsid w:val="00A04E67"/>
    <w:rsid w:val="00A058B2"/>
    <w:rsid w:val="00A06D96"/>
    <w:rsid w:val="00A07350"/>
    <w:rsid w:val="00A12A96"/>
    <w:rsid w:val="00A1301F"/>
    <w:rsid w:val="00A14311"/>
    <w:rsid w:val="00A20BC9"/>
    <w:rsid w:val="00A22179"/>
    <w:rsid w:val="00A24F13"/>
    <w:rsid w:val="00A2678E"/>
    <w:rsid w:val="00A34501"/>
    <w:rsid w:val="00A357F7"/>
    <w:rsid w:val="00A37025"/>
    <w:rsid w:val="00A3746F"/>
    <w:rsid w:val="00A37D9D"/>
    <w:rsid w:val="00A400B6"/>
    <w:rsid w:val="00A40336"/>
    <w:rsid w:val="00A4136A"/>
    <w:rsid w:val="00A415AA"/>
    <w:rsid w:val="00A41FA4"/>
    <w:rsid w:val="00A429D0"/>
    <w:rsid w:val="00A42E12"/>
    <w:rsid w:val="00A44417"/>
    <w:rsid w:val="00A44B31"/>
    <w:rsid w:val="00A45581"/>
    <w:rsid w:val="00A475DB"/>
    <w:rsid w:val="00A4765D"/>
    <w:rsid w:val="00A5072C"/>
    <w:rsid w:val="00A507C8"/>
    <w:rsid w:val="00A50DC1"/>
    <w:rsid w:val="00A51BF3"/>
    <w:rsid w:val="00A56506"/>
    <w:rsid w:val="00A56E8F"/>
    <w:rsid w:val="00A5784F"/>
    <w:rsid w:val="00A60E92"/>
    <w:rsid w:val="00A63235"/>
    <w:rsid w:val="00A65443"/>
    <w:rsid w:val="00A65FB6"/>
    <w:rsid w:val="00A666D1"/>
    <w:rsid w:val="00A673DA"/>
    <w:rsid w:val="00A71A3C"/>
    <w:rsid w:val="00A725A8"/>
    <w:rsid w:val="00A732D8"/>
    <w:rsid w:val="00A737BD"/>
    <w:rsid w:val="00A752B9"/>
    <w:rsid w:val="00A759CC"/>
    <w:rsid w:val="00A766F0"/>
    <w:rsid w:val="00A77E4B"/>
    <w:rsid w:val="00A83C06"/>
    <w:rsid w:val="00A8443B"/>
    <w:rsid w:val="00A850FB"/>
    <w:rsid w:val="00A857D3"/>
    <w:rsid w:val="00A861FC"/>
    <w:rsid w:val="00A91922"/>
    <w:rsid w:val="00A919ED"/>
    <w:rsid w:val="00A91C8A"/>
    <w:rsid w:val="00A9232C"/>
    <w:rsid w:val="00A93EB0"/>
    <w:rsid w:val="00A95EDB"/>
    <w:rsid w:val="00AA1950"/>
    <w:rsid w:val="00AA2A9C"/>
    <w:rsid w:val="00AA2AC4"/>
    <w:rsid w:val="00AA3430"/>
    <w:rsid w:val="00AA5940"/>
    <w:rsid w:val="00AA64EB"/>
    <w:rsid w:val="00AA6BA6"/>
    <w:rsid w:val="00AB0C7F"/>
    <w:rsid w:val="00AB145D"/>
    <w:rsid w:val="00AB2E22"/>
    <w:rsid w:val="00AB4CF0"/>
    <w:rsid w:val="00AB5B0B"/>
    <w:rsid w:val="00AB7EAE"/>
    <w:rsid w:val="00AC0DE7"/>
    <w:rsid w:val="00AC1807"/>
    <w:rsid w:val="00AC1F92"/>
    <w:rsid w:val="00AC2260"/>
    <w:rsid w:val="00AC2A54"/>
    <w:rsid w:val="00AC34EE"/>
    <w:rsid w:val="00AC3A1D"/>
    <w:rsid w:val="00AC4856"/>
    <w:rsid w:val="00AC50F8"/>
    <w:rsid w:val="00AC6D57"/>
    <w:rsid w:val="00AC71E9"/>
    <w:rsid w:val="00AD55E6"/>
    <w:rsid w:val="00AD5DB5"/>
    <w:rsid w:val="00AD6EDF"/>
    <w:rsid w:val="00AE0CF2"/>
    <w:rsid w:val="00AE1AD3"/>
    <w:rsid w:val="00AE1D3A"/>
    <w:rsid w:val="00AE676D"/>
    <w:rsid w:val="00AE7641"/>
    <w:rsid w:val="00AF206C"/>
    <w:rsid w:val="00AF2194"/>
    <w:rsid w:val="00AF3448"/>
    <w:rsid w:val="00AF444F"/>
    <w:rsid w:val="00AF6B0D"/>
    <w:rsid w:val="00AF6F02"/>
    <w:rsid w:val="00B016C1"/>
    <w:rsid w:val="00B0326F"/>
    <w:rsid w:val="00B04B6C"/>
    <w:rsid w:val="00B062AD"/>
    <w:rsid w:val="00B06AF5"/>
    <w:rsid w:val="00B07113"/>
    <w:rsid w:val="00B07FF4"/>
    <w:rsid w:val="00B1304C"/>
    <w:rsid w:val="00B14406"/>
    <w:rsid w:val="00B1490D"/>
    <w:rsid w:val="00B15F1F"/>
    <w:rsid w:val="00B21AED"/>
    <w:rsid w:val="00B21B09"/>
    <w:rsid w:val="00B22ABD"/>
    <w:rsid w:val="00B233EC"/>
    <w:rsid w:val="00B25934"/>
    <w:rsid w:val="00B25B2F"/>
    <w:rsid w:val="00B27D84"/>
    <w:rsid w:val="00B30607"/>
    <w:rsid w:val="00B30AAD"/>
    <w:rsid w:val="00B32897"/>
    <w:rsid w:val="00B33D17"/>
    <w:rsid w:val="00B355E9"/>
    <w:rsid w:val="00B3679F"/>
    <w:rsid w:val="00B370DF"/>
    <w:rsid w:val="00B41D3F"/>
    <w:rsid w:val="00B44817"/>
    <w:rsid w:val="00B477FA"/>
    <w:rsid w:val="00B50A28"/>
    <w:rsid w:val="00B54E49"/>
    <w:rsid w:val="00B56DF8"/>
    <w:rsid w:val="00B574C7"/>
    <w:rsid w:val="00B579A1"/>
    <w:rsid w:val="00B60173"/>
    <w:rsid w:val="00B661BC"/>
    <w:rsid w:val="00B6654E"/>
    <w:rsid w:val="00B669B4"/>
    <w:rsid w:val="00B70ADA"/>
    <w:rsid w:val="00B70D24"/>
    <w:rsid w:val="00B70E20"/>
    <w:rsid w:val="00B71156"/>
    <w:rsid w:val="00B720B1"/>
    <w:rsid w:val="00B74FCD"/>
    <w:rsid w:val="00B77D84"/>
    <w:rsid w:val="00B77FE8"/>
    <w:rsid w:val="00B805CA"/>
    <w:rsid w:val="00B8273F"/>
    <w:rsid w:val="00B8310F"/>
    <w:rsid w:val="00B83406"/>
    <w:rsid w:val="00B8392A"/>
    <w:rsid w:val="00B863D9"/>
    <w:rsid w:val="00B86C6C"/>
    <w:rsid w:val="00B90809"/>
    <w:rsid w:val="00B93D79"/>
    <w:rsid w:val="00B94723"/>
    <w:rsid w:val="00B95616"/>
    <w:rsid w:val="00B96BE0"/>
    <w:rsid w:val="00B978AF"/>
    <w:rsid w:val="00BA4976"/>
    <w:rsid w:val="00BA4C19"/>
    <w:rsid w:val="00BA4D5D"/>
    <w:rsid w:val="00BA4DAD"/>
    <w:rsid w:val="00BB1B15"/>
    <w:rsid w:val="00BB28CC"/>
    <w:rsid w:val="00BB384A"/>
    <w:rsid w:val="00BB3ECD"/>
    <w:rsid w:val="00BC2E1A"/>
    <w:rsid w:val="00BC37AD"/>
    <w:rsid w:val="00BC4157"/>
    <w:rsid w:val="00BC7A51"/>
    <w:rsid w:val="00BD02B6"/>
    <w:rsid w:val="00BD16C5"/>
    <w:rsid w:val="00BD46D9"/>
    <w:rsid w:val="00BD4D40"/>
    <w:rsid w:val="00BD5417"/>
    <w:rsid w:val="00BD5B71"/>
    <w:rsid w:val="00BD6884"/>
    <w:rsid w:val="00BE1863"/>
    <w:rsid w:val="00BE1C31"/>
    <w:rsid w:val="00BE2298"/>
    <w:rsid w:val="00BE3B7C"/>
    <w:rsid w:val="00BE4E7C"/>
    <w:rsid w:val="00BE61D8"/>
    <w:rsid w:val="00BE7FDB"/>
    <w:rsid w:val="00BF0D83"/>
    <w:rsid w:val="00BF1388"/>
    <w:rsid w:val="00BF4B60"/>
    <w:rsid w:val="00BF5EB0"/>
    <w:rsid w:val="00BF6056"/>
    <w:rsid w:val="00BF6937"/>
    <w:rsid w:val="00BF760E"/>
    <w:rsid w:val="00BF7A96"/>
    <w:rsid w:val="00C00DEC"/>
    <w:rsid w:val="00C01B4B"/>
    <w:rsid w:val="00C01E99"/>
    <w:rsid w:val="00C023DF"/>
    <w:rsid w:val="00C05000"/>
    <w:rsid w:val="00C05020"/>
    <w:rsid w:val="00C057B8"/>
    <w:rsid w:val="00C05CD8"/>
    <w:rsid w:val="00C0737B"/>
    <w:rsid w:val="00C07389"/>
    <w:rsid w:val="00C07853"/>
    <w:rsid w:val="00C07EDC"/>
    <w:rsid w:val="00C10373"/>
    <w:rsid w:val="00C10A02"/>
    <w:rsid w:val="00C112E4"/>
    <w:rsid w:val="00C12B52"/>
    <w:rsid w:val="00C13F97"/>
    <w:rsid w:val="00C141F7"/>
    <w:rsid w:val="00C15971"/>
    <w:rsid w:val="00C17425"/>
    <w:rsid w:val="00C179B2"/>
    <w:rsid w:val="00C2688D"/>
    <w:rsid w:val="00C30A0E"/>
    <w:rsid w:val="00C31443"/>
    <w:rsid w:val="00C31793"/>
    <w:rsid w:val="00C317DD"/>
    <w:rsid w:val="00C32B82"/>
    <w:rsid w:val="00C33E39"/>
    <w:rsid w:val="00C36321"/>
    <w:rsid w:val="00C37DFB"/>
    <w:rsid w:val="00C4034D"/>
    <w:rsid w:val="00C424B0"/>
    <w:rsid w:val="00C44C48"/>
    <w:rsid w:val="00C45FA8"/>
    <w:rsid w:val="00C52190"/>
    <w:rsid w:val="00C5526B"/>
    <w:rsid w:val="00C55954"/>
    <w:rsid w:val="00C57EF3"/>
    <w:rsid w:val="00C618D1"/>
    <w:rsid w:val="00C622B4"/>
    <w:rsid w:val="00C6248A"/>
    <w:rsid w:val="00C664F8"/>
    <w:rsid w:val="00C67A78"/>
    <w:rsid w:val="00C701EC"/>
    <w:rsid w:val="00C71F56"/>
    <w:rsid w:val="00C731C3"/>
    <w:rsid w:val="00C7325A"/>
    <w:rsid w:val="00C7445A"/>
    <w:rsid w:val="00C74E4C"/>
    <w:rsid w:val="00C767C4"/>
    <w:rsid w:val="00C77948"/>
    <w:rsid w:val="00C80C03"/>
    <w:rsid w:val="00C80DA4"/>
    <w:rsid w:val="00C810E1"/>
    <w:rsid w:val="00C82852"/>
    <w:rsid w:val="00C83DAA"/>
    <w:rsid w:val="00C83E20"/>
    <w:rsid w:val="00C879A6"/>
    <w:rsid w:val="00C931D0"/>
    <w:rsid w:val="00C937E6"/>
    <w:rsid w:val="00C94DCB"/>
    <w:rsid w:val="00C95EC5"/>
    <w:rsid w:val="00C95FE1"/>
    <w:rsid w:val="00CA1ED5"/>
    <w:rsid w:val="00CA250C"/>
    <w:rsid w:val="00CA2F73"/>
    <w:rsid w:val="00CA36EA"/>
    <w:rsid w:val="00CA4177"/>
    <w:rsid w:val="00CA4B72"/>
    <w:rsid w:val="00CA52AF"/>
    <w:rsid w:val="00CA5CEB"/>
    <w:rsid w:val="00CA5E51"/>
    <w:rsid w:val="00CA6F04"/>
    <w:rsid w:val="00CB0097"/>
    <w:rsid w:val="00CB17E1"/>
    <w:rsid w:val="00CB1DB2"/>
    <w:rsid w:val="00CB2441"/>
    <w:rsid w:val="00CB2C66"/>
    <w:rsid w:val="00CB2CA4"/>
    <w:rsid w:val="00CB3239"/>
    <w:rsid w:val="00CB45ED"/>
    <w:rsid w:val="00CB5045"/>
    <w:rsid w:val="00CC0A26"/>
    <w:rsid w:val="00CC0E97"/>
    <w:rsid w:val="00CC31C3"/>
    <w:rsid w:val="00CC32E1"/>
    <w:rsid w:val="00CC37A9"/>
    <w:rsid w:val="00CC3A72"/>
    <w:rsid w:val="00CC4E17"/>
    <w:rsid w:val="00CC6595"/>
    <w:rsid w:val="00CC6748"/>
    <w:rsid w:val="00CC6E47"/>
    <w:rsid w:val="00CC7245"/>
    <w:rsid w:val="00CE5A43"/>
    <w:rsid w:val="00CE739C"/>
    <w:rsid w:val="00CE7CBA"/>
    <w:rsid w:val="00CF00D8"/>
    <w:rsid w:val="00CF386B"/>
    <w:rsid w:val="00CF3BF3"/>
    <w:rsid w:val="00CF3CB7"/>
    <w:rsid w:val="00CF436C"/>
    <w:rsid w:val="00CF60DB"/>
    <w:rsid w:val="00CF7A72"/>
    <w:rsid w:val="00D02153"/>
    <w:rsid w:val="00D025AA"/>
    <w:rsid w:val="00D02883"/>
    <w:rsid w:val="00D03F70"/>
    <w:rsid w:val="00D061F5"/>
    <w:rsid w:val="00D06605"/>
    <w:rsid w:val="00D073AB"/>
    <w:rsid w:val="00D10C19"/>
    <w:rsid w:val="00D12888"/>
    <w:rsid w:val="00D133D3"/>
    <w:rsid w:val="00D174B5"/>
    <w:rsid w:val="00D200B3"/>
    <w:rsid w:val="00D20A0D"/>
    <w:rsid w:val="00D215A2"/>
    <w:rsid w:val="00D21E3B"/>
    <w:rsid w:val="00D2201B"/>
    <w:rsid w:val="00D22190"/>
    <w:rsid w:val="00D2327C"/>
    <w:rsid w:val="00D232C0"/>
    <w:rsid w:val="00D2339A"/>
    <w:rsid w:val="00D23953"/>
    <w:rsid w:val="00D255FC"/>
    <w:rsid w:val="00D27744"/>
    <w:rsid w:val="00D30551"/>
    <w:rsid w:val="00D30826"/>
    <w:rsid w:val="00D30991"/>
    <w:rsid w:val="00D32224"/>
    <w:rsid w:val="00D3512C"/>
    <w:rsid w:val="00D367D8"/>
    <w:rsid w:val="00D36E58"/>
    <w:rsid w:val="00D409DC"/>
    <w:rsid w:val="00D45466"/>
    <w:rsid w:val="00D45B9F"/>
    <w:rsid w:val="00D46744"/>
    <w:rsid w:val="00D506BD"/>
    <w:rsid w:val="00D5185D"/>
    <w:rsid w:val="00D5347F"/>
    <w:rsid w:val="00D54E54"/>
    <w:rsid w:val="00D55DE3"/>
    <w:rsid w:val="00D61271"/>
    <w:rsid w:val="00D62A74"/>
    <w:rsid w:val="00D63A7D"/>
    <w:rsid w:val="00D63D83"/>
    <w:rsid w:val="00D64769"/>
    <w:rsid w:val="00D672DC"/>
    <w:rsid w:val="00D67488"/>
    <w:rsid w:val="00D70B34"/>
    <w:rsid w:val="00D71DA5"/>
    <w:rsid w:val="00D805C2"/>
    <w:rsid w:val="00D80E05"/>
    <w:rsid w:val="00D84073"/>
    <w:rsid w:val="00D84C2C"/>
    <w:rsid w:val="00D85AE1"/>
    <w:rsid w:val="00D86825"/>
    <w:rsid w:val="00D86F08"/>
    <w:rsid w:val="00D86F18"/>
    <w:rsid w:val="00D921BF"/>
    <w:rsid w:val="00D92358"/>
    <w:rsid w:val="00D92620"/>
    <w:rsid w:val="00D926A8"/>
    <w:rsid w:val="00D933DF"/>
    <w:rsid w:val="00D961AC"/>
    <w:rsid w:val="00D967CA"/>
    <w:rsid w:val="00DA0B9C"/>
    <w:rsid w:val="00DA0F46"/>
    <w:rsid w:val="00DA2D1C"/>
    <w:rsid w:val="00DA4A45"/>
    <w:rsid w:val="00DA6717"/>
    <w:rsid w:val="00DA6FE8"/>
    <w:rsid w:val="00DB135F"/>
    <w:rsid w:val="00DB2128"/>
    <w:rsid w:val="00DB4D52"/>
    <w:rsid w:val="00DB5618"/>
    <w:rsid w:val="00DB5766"/>
    <w:rsid w:val="00DB6956"/>
    <w:rsid w:val="00DC19E1"/>
    <w:rsid w:val="00DC19E8"/>
    <w:rsid w:val="00DC271C"/>
    <w:rsid w:val="00DC2D91"/>
    <w:rsid w:val="00DC5618"/>
    <w:rsid w:val="00DC5973"/>
    <w:rsid w:val="00DC6642"/>
    <w:rsid w:val="00DC6B42"/>
    <w:rsid w:val="00DD17A1"/>
    <w:rsid w:val="00DD1F70"/>
    <w:rsid w:val="00DE0A61"/>
    <w:rsid w:val="00DE147E"/>
    <w:rsid w:val="00DE1AB7"/>
    <w:rsid w:val="00DE20AB"/>
    <w:rsid w:val="00DE2265"/>
    <w:rsid w:val="00DE35CD"/>
    <w:rsid w:val="00DE3B20"/>
    <w:rsid w:val="00DE4EEB"/>
    <w:rsid w:val="00DE52FD"/>
    <w:rsid w:val="00DE658A"/>
    <w:rsid w:val="00DE678F"/>
    <w:rsid w:val="00DE74DF"/>
    <w:rsid w:val="00DF018D"/>
    <w:rsid w:val="00DF03D7"/>
    <w:rsid w:val="00DF1259"/>
    <w:rsid w:val="00DF1F76"/>
    <w:rsid w:val="00DF400C"/>
    <w:rsid w:val="00DF47E3"/>
    <w:rsid w:val="00DF519A"/>
    <w:rsid w:val="00DF66C7"/>
    <w:rsid w:val="00E00838"/>
    <w:rsid w:val="00E00A31"/>
    <w:rsid w:val="00E00D7B"/>
    <w:rsid w:val="00E0142F"/>
    <w:rsid w:val="00E01AD6"/>
    <w:rsid w:val="00E01D84"/>
    <w:rsid w:val="00E03078"/>
    <w:rsid w:val="00E068C0"/>
    <w:rsid w:val="00E06FA9"/>
    <w:rsid w:val="00E073A3"/>
    <w:rsid w:val="00E07C6C"/>
    <w:rsid w:val="00E11A8A"/>
    <w:rsid w:val="00E11E1E"/>
    <w:rsid w:val="00E12535"/>
    <w:rsid w:val="00E1287E"/>
    <w:rsid w:val="00E13485"/>
    <w:rsid w:val="00E14504"/>
    <w:rsid w:val="00E146C0"/>
    <w:rsid w:val="00E1480E"/>
    <w:rsid w:val="00E15021"/>
    <w:rsid w:val="00E15C3C"/>
    <w:rsid w:val="00E1647B"/>
    <w:rsid w:val="00E164B0"/>
    <w:rsid w:val="00E177CD"/>
    <w:rsid w:val="00E205E3"/>
    <w:rsid w:val="00E20DC7"/>
    <w:rsid w:val="00E22AB8"/>
    <w:rsid w:val="00E23B34"/>
    <w:rsid w:val="00E25217"/>
    <w:rsid w:val="00E2539E"/>
    <w:rsid w:val="00E257DE"/>
    <w:rsid w:val="00E2647E"/>
    <w:rsid w:val="00E27B95"/>
    <w:rsid w:val="00E305E3"/>
    <w:rsid w:val="00E32079"/>
    <w:rsid w:val="00E32702"/>
    <w:rsid w:val="00E339DA"/>
    <w:rsid w:val="00E33DE0"/>
    <w:rsid w:val="00E3731E"/>
    <w:rsid w:val="00E421EB"/>
    <w:rsid w:val="00E43E93"/>
    <w:rsid w:val="00E446E6"/>
    <w:rsid w:val="00E45581"/>
    <w:rsid w:val="00E47916"/>
    <w:rsid w:val="00E50354"/>
    <w:rsid w:val="00E515E2"/>
    <w:rsid w:val="00E567C0"/>
    <w:rsid w:val="00E56ABD"/>
    <w:rsid w:val="00E56F26"/>
    <w:rsid w:val="00E572D8"/>
    <w:rsid w:val="00E5787E"/>
    <w:rsid w:val="00E60DA7"/>
    <w:rsid w:val="00E621F8"/>
    <w:rsid w:val="00E64F4F"/>
    <w:rsid w:val="00E66802"/>
    <w:rsid w:val="00E67089"/>
    <w:rsid w:val="00E70E2D"/>
    <w:rsid w:val="00E71CB3"/>
    <w:rsid w:val="00E723A8"/>
    <w:rsid w:val="00E73DB5"/>
    <w:rsid w:val="00E75375"/>
    <w:rsid w:val="00E75879"/>
    <w:rsid w:val="00E770FE"/>
    <w:rsid w:val="00E7780F"/>
    <w:rsid w:val="00E80C5C"/>
    <w:rsid w:val="00E85733"/>
    <w:rsid w:val="00E85ABE"/>
    <w:rsid w:val="00E87AED"/>
    <w:rsid w:val="00E91885"/>
    <w:rsid w:val="00E92C56"/>
    <w:rsid w:val="00E93AE8"/>
    <w:rsid w:val="00E943DD"/>
    <w:rsid w:val="00E9533F"/>
    <w:rsid w:val="00E96FD3"/>
    <w:rsid w:val="00EA00F1"/>
    <w:rsid w:val="00EA1D72"/>
    <w:rsid w:val="00EA334D"/>
    <w:rsid w:val="00EA5A45"/>
    <w:rsid w:val="00EA5F79"/>
    <w:rsid w:val="00EB2373"/>
    <w:rsid w:val="00EB2473"/>
    <w:rsid w:val="00EB2CE7"/>
    <w:rsid w:val="00EB62C5"/>
    <w:rsid w:val="00EB681B"/>
    <w:rsid w:val="00EC1194"/>
    <w:rsid w:val="00EC1F6D"/>
    <w:rsid w:val="00EC2531"/>
    <w:rsid w:val="00EC2FCE"/>
    <w:rsid w:val="00EC5149"/>
    <w:rsid w:val="00EC6249"/>
    <w:rsid w:val="00EC76B3"/>
    <w:rsid w:val="00ED1400"/>
    <w:rsid w:val="00ED1E8D"/>
    <w:rsid w:val="00ED3183"/>
    <w:rsid w:val="00ED5333"/>
    <w:rsid w:val="00ED5533"/>
    <w:rsid w:val="00ED6CD8"/>
    <w:rsid w:val="00EE509D"/>
    <w:rsid w:val="00EE519C"/>
    <w:rsid w:val="00EF0F10"/>
    <w:rsid w:val="00EF3373"/>
    <w:rsid w:val="00EF5036"/>
    <w:rsid w:val="00EF5478"/>
    <w:rsid w:val="00EF74C4"/>
    <w:rsid w:val="00EF7FF7"/>
    <w:rsid w:val="00F0012F"/>
    <w:rsid w:val="00F01ECF"/>
    <w:rsid w:val="00F03736"/>
    <w:rsid w:val="00F03DD1"/>
    <w:rsid w:val="00F04CE6"/>
    <w:rsid w:val="00F05DDD"/>
    <w:rsid w:val="00F1033F"/>
    <w:rsid w:val="00F104AC"/>
    <w:rsid w:val="00F11408"/>
    <w:rsid w:val="00F1170C"/>
    <w:rsid w:val="00F11E4F"/>
    <w:rsid w:val="00F1280B"/>
    <w:rsid w:val="00F14051"/>
    <w:rsid w:val="00F15225"/>
    <w:rsid w:val="00F16C5D"/>
    <w:rsid w:val="00F20EEC"/>
    <w:rsid w:val="00F246EE"/>
    <w:rsid w:val="00F2485B"/>
    <w:rsid w:val="00F265EB"/>
    <w:rsid w:val="00F316EF"/>
    <w:rsid w:val="00F32063"/>
    <w:rsid w:val="00F325CE"/>
    <w:rsid w:val="00F32B81"/>
    <w:rsid w:val="00F3399F"/>
    <w:rsid w:val="00F343CA"/>
    <w:rsid w:val="00F352FE"/>
    <w:rsid w:val="00F3542B"/>
    <w:rsid w:val="00F35663"/>
    <w:rsid w:val="00F42861"/>
    <w:rsid w:val="00F429AB"/>
    <w:rsid w:val="00F42FC8"/>
    <w:rsid w:val="00F443E0"/>
    <w:rsid w:val="00F447D3"/>
    <w:rsid w:val="00F451A5"/>
    <w:rsid w:val="00F46128"/>
    <w:rsid w:val="00F471D0"/>
    <w:rsid w:val="00F514A2"/>
    <w:rsid w:val="00F5202E"/>
    <w:rsid w:val="00F524A0"/>
    <w:rsid w:val="00F54D01"/>
    <w:rsid w:val="00F55506"/>
    <w:rsid w:val="00F55B32"/>
    <w:rsid w:val="00F561D0"/>
    <w:rsid w:val="00F57056"/>
    <w:rsid w:val="00F604BC"/>
    <w:rsid w:val="00F6507A"/>
    <w:rsid w:val="00F65650"/>
    <w:rsid w:val="00F724EE"/>
    <w:rsid w:val="00F72561"/>
    <w:rsid w:val="00F7606E"/>
    <w:rsid w:val="00F807F1"/>
    <w:rsid w:val="00F80CDE"/>
    <w:rsid w:val="00F81D83"/>
    <w:rsid w:val="00F8266C"/>
    <w:rsid w:val="00F82E69"/>
    <w:rsid w:val="00F8513C"/>
    <w:rsid w:val="00F853B0"/>
    <w:rsid w:val="00F85437"/>
    <w:rsid w:val="00F85EEA"/>
    <w:rsid w:val="00F869B2"/>
    <w:rsid w:val="00F876E2"/>
    <w:rsid w:val="00F90808"/>
    <w:rsid w:val="00F94F11"/>
    <w:rsid w:val="00F952C1"/>
    <w:rsid w:val="00F964D0"/>
    <w:rsid w:val="00FA0F75"/>
    <w:rsid w:val="00FA3FE4"/>
    <w:rsid w:val="00FA5653"/>
    <w:rsid w:val="00FA594E"/>
    <w:rsid w:val="00FA6C9E"/>
    <w:rsid w:val="00FA7363"/>
    <w:rsid w:val="00FB05F0"/>
    <w:rsid w:val="00FB0603"/>
    <w:rsid w:val="00FB40DE"/>
    <w:rsid w:val="00FB7237"/>
    <w:rsid w:val="00FC2D8E"/>
    <w:rsid w:val="00FC39D8"/>
    <w:rsid w:val="00FC4E78"/>
    <w:rsid w:val="00FC6781"/>
    <w:rsid w:val="00FC7A7D"/>
    <w:rsid w:val="00FD2E70"/>
    <w:rsid w:val="00FD3765"/>
    <w:rsid w:val="00FE3614"/>
    <w:rsid w:val="00FE36B9"/>
    <w:rsid w:val="00FE3DFC"/>
    <w:rsid w:val="00FE425C"/>
    <w:rsid w:val="00FF01C7"/>
    <w:rsid w:val="00FF0F25"/>
    <w:rsid w:val="00FF356D"/>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824424"/>
  <w15:chartTrackingRefBased/>
  <w15:docId w15:val="{71BA8EA1-B9F1-4D5B-9FCE-F0AC10B6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36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F49"/>
    <w:pPr>
      <w:tabs>
        <w:tab w:val="center" w:pos="4252"/>
        <w:tab w:val="right" w:pos="8504"/>
      </w:tabs>
      <w:snapToGrid w:val="0"/>
    </w:pPr>
  </w:style>
  <w:style w:type="paragraph" w:styleId="a4">
    <w:name w:val="footer"/>
    <w:basedOn w:val="a"/>
    <w:rsid w:val="00816F49"/>
    <w:pPr>
      <w:tabs>
        <w:tab w:val="center" w:pos="4252"/>
        <w:tab w:val="right" w:pos="8504"/>
      </w:tabs>
      <w:snapToGrid w:val="0"/>
    </w:pPr>
  </w:style>
  <w:style w:type="character" w:styleId="a5">
    <w:name w:val="page number"/>
    <w:basedOn w:val="a0"/>
    <w:rsid w:val="00816F49"/>
  </w:style>
  <w:style w:type="paragraph" w:styleId="a6">
    <w:name w:val="Balloon Text"/>
    <w:basedOn w:val="a"/>
    <w:semiHidden/>
    <w:rsid w:val="00920230"/>
    <w:rPr>
      <w:rFonts w:ascii="Arial" w:eastAsia="ＭＳ ゴシック" w:hAnsi="Arial"/>
      <w:sz w:val="18"/>
      <w:szCs w:val="18"/>
    </w:rPr>
  </w:style>
  <w:style w:type="character" w:styleId="a7">
    <w:name w:val="Emphasis"/>
    <w:qFormat/>
    <w:rsid w:val="009A7B96"/>
    <w:rPr>
      <w:i/>
      <w:iCs/>
    </w:rPr>
  </w:style>
  <w:style w:type="paragraph" w:styleId="a8">
    <w:name w:val="List Paragraph"/>
    <w:basedOn w:val="a"/>
    <w:uiPriority w:val="34"/>
    <w:qFormat/>
    <w:rsid w:val="00F81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EDA8-3B3D-415F-AD0D-EAFF2950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80</Pages>
  <Words>62810</Words>
  <Characters>16315</Characters>
  <Application>Microsoft Office Word</Application>
  <DocSecurity>0</DocSecurity>
  <Lines>135</Lines>
  <Paragraphs>157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78968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53</cp:revision>
  <cp:lastPrinted>2025-06-10T22:28:00Z</cp:lastPrinted>
  <dcterms:created xsi:type="dcterms:W3CDTF">2025-03-21T06:48:00Z</dcterms:created>
  <dcterms:modified xsi:type="dcterms:W3CDTF">2025-06-19T00:29:00Z</dcterms:modified>
</cp:coreProperties>
</file>