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D52" w:rsidRDefault="002E7D52" w:rsidP="002E7D52">
      <w:pPr>
        <w:overflowPunct w:val="0"/>
        <w:jc w:val="righ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(参考様式９－４</w:t>
      </w:r>
      <w:bookmarkStart w:id="0" w:name="_GoBack"/>
      <w:bookmarkEnd w:id="0"/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)</w:t>
      </w:r>
    </w:p>
    <w:p w:rsidR="002E1B49" w:rsidRPr="002E1B49" w:rsidRDefault="007F4F3F" w:rsidP="002E1B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別紙様式</w:t>
      </w:r>
    </w:p>
    <w:p w:rsidR="002E1B49" w:rsidRPr="002E1B49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:rsidR="002E1B49" w:rsidRDefault="002E1B49" w:rsidP="00C8109D">
      <w:pPr>
        <w:overflowPunct w:val="0"/>
        <w:jc w:val="righ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2E1B4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  <w:r w:rsidR="005A23F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　　　　　　　　　　　　　　　　　　　　　</w:t>
      </w:r>
      <w:r w:rsidR="00670A45" w:rsidRPr="00670A45">
        <w:rPr>
          <w:rFonts w:ascii="ＭＳ 明朝" w:eastAsia="ＭＳ 明朝" w:hAnsi="ＭＳ 明朝" w:cs="ＭＳ 明朝" w:hint="eastAsia"/>
          <w:color w:val="000000"/>
          <w:spacing w:val="199"/>
          <w:kern w:val="0"/>
          <w:sz w:val="22"/>
          <w:fitText w:val="2688" w:id="-1936520959"/>
        </w:rPr>
        <w:t>子支第</w:t>
      </w:r>
      <w:r w:rsidRPr="00670A45">
        <w:rPr>
          <w:rFonts w:ascii="ＭＳ 明朝" w:eastAsia="ＭＳ 明朝" w:hAnsi="ＭＳ 明朝" w:cs="ＭＳ 明朝" w:hint="eastAsia"/>
          <w:color w:val="000000"/>
          <w:spacing w:val="199"/>
          <w:kern w:val="0"/>
          <w:sz w:val="22"/>
          <w:fitText w:val="2688" w:id="-1936520959"/>
        </w:rPr>
        <w:t xml:space="preserve">　</w:t>
      </w:r>
      <w:r w:rsidRPr="00670A45">
        <w:rPr>
          <w:rFonts w:ascii="ＭＳ 明朝" w:eastAsia="ＭＳ 明朝" w:hAnsi="ＭＳ 明朝" w:cs="ＭＳ 明朝" w:hint="eastAsia"/>
          <w:color w:val="000000"/>
          <w:spacing w:val="-1"/>
          <w:kern w:val="0"/>
          <w:sz w:val="22"/>
          <w:fitText w:val="2688" w:id="-1936520959"/>
        </w:rPr>
        <w:t>号</w:t>
      </w:r>
      <w:r w:rsidRPr="002E1B4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</w:t>
      </w:r>
      <w:r w:rsidR="005A23F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　　　　　　　　　　　　　　　　　　　　　　　　</w:t>
      </w:r>
      <w:r w:rsidR="00670A45" w:rsidRPr="00670A45">
        <w:rPr>
          <w:rFonts w:ascii="ＭＳ 明朝" w:eastAsia="ＭＳ 明朝" w:hAnsi="ＭＳ 明朝" w:cs="ＭＳ 明朝" w:hint="eastAsia"/>
          <w:color w:val="000000"/>
          <w:spacing w:val="66"/>
          <w:kern w:val="0"/>
          <w:sz w:val="22"/>
          <w:fitText w:val="2688" w:id="-1936520960"/>
        </w:rPr>
        <w:t xml:space="preserve">令和　年　月　</w:t>
      </w:r>
      <w:r w:rsidRPr="00670A45">
        <w:rPr>
          <w:rFonts w:ascii="ＭＳ 明朝" w:eastAsia="ＭＳ 明朝" w:hAnsi="ＭＳ 明朝" w:cs="ＭＳ 明朝" w:hint="eastAsia"/>
          <w:color w:val="000000"/>
          <w:spacing w:val="2"/>
          <w:kern w:val="0"/>
          <w:sz w:val="22"/>
          <w:fitText w:val="2688" w:id="-1936520960"/>
        </w:rPr>
        <w:t>日</w:t>
      </w:r>
    </w:p>
    <w:p w:rsidR="00127BF6" w:rsidRPr="002E1B49" w:rsidRDefault="002E7D52" w:rsidP="00127BF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>
        <w:rPr>
          <w:rFonts w:ascii="ＭＳ 明朝" w:eastAsia="ＭＳ 明朝" w:hAnsi="ＭＳ 明朝" w:cs="ＭＳ 明朝"/>
          <w:noProof/>
          <w:color w:val="000000"/>
          <w:kern w:val="0"/>
          <w:sz w:val="22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7" type="#_x0000_t185" style="position:absolute;left:0;text-align:left;margin-left:4.9pt;margin-top:7.5pt;width:119.7pt;height:46.05pt;z-index:251660288">
            <v:textbox inset="5.85pt,.7pt,5.85pt,.7pt"/>
          </v:shape>
        </w:pict>
      </w:r>
    </w:p>
    <w:p w:rsidR="00127BF6" w:rsidRPr="002E1B49" w:rsidRDefault="00127BF6" w:rsidP="00127BF6">
      <w:pPr>
        <w:overflowPunct w:val="0"/>
        <w:ind w:firstLineChars="78" w:firstLine="282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127BF6">
        <w:rPr>
          <w:rFonts w:ascii="ＭＳ 明朝" w:eastAsia="ＭＳ 明朝" w:hAnsi="ＭＳ 明朝" w:cs="ＭＳ 明朝" w:hint="eastAsia"/>
          <w:color w:val="000000"/>
          <w:spacing w:val="69"/>
          <w:kern w:val="0"/>
          <w:sz w:val="22"/>
          <w:fitText w:val="2016" w:id="322741504"/>
        </w:rPr>
        <w:t>厚生労働大</w:t>
      </w:r>
      <w:r w:rsidRPr="00127BF6">
        <w:rPr>
          <w:rFonts w:ascii="ＭＳ 明朝" w:eastAsia="ＭＳ 明朝" w:hAnsi="ＭＳ 明朝" w:cs="ＭＳ 明朝" w:hint="eastAsia"/>
          <w:color w:val="000000"/>
          <w:spacing w:val="3"/>
          <w:kern w:val="0"/>
          <w:sz w:val="22"/>
          <w:fitText w:val="2016" w:id="322741504"/>
        </w:rPr>
        <w:t>臣</w:t>
      </w:r>
      <w:r w:rsidRPr="002E1B4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</w:p>
    <w:p w:rsidR="00127BF6" w:rsidRPr="002E1B49" w:rsidRDefault="00127BF6" w:rsidP="00127BF6">
      <w:pPr>
        <w:overflowPunct w:val="0"/>
        <w:ind w:firstLineChars="122" w:firstLine="281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EA34C8">
        <w:rPr>
          <w:rFonts w:ascii="ＭＳ 明朝" w:eastAsia="ＭＳ 明朝" w:hAnsi="ＭＳ 明朝" w:cs="ＭＳ 明朝" w:hint="eastAsia"/>
          <w:color w:val="000000"/>
          <w:spacing w:val="11"/>
          <w:w w:val="93"/>
          <w:kern w:val="0"/>
          <w:sz w:val="22"/>
          <w:fitText w:val="2016" w:id="322741505"/>
        </w:rPr>
        <w:t>○○厚生（支）局</w:t>
      </w:r>
      <w:r w:rsidRPr="00EA34C8">
        <w:rPr>
          <w:rFonts w:ascii="ＭＳ 明朝" w:eastAsia="ＭＳ 明朝" w:hAnsi="ＭＳ 明朝" w:cs="ＭＳ 明朝" w:hint="eastAsia"/>
          <w:color w:val="000000"/>
          <w:w w:val="93"/>
          <w:kern w:val="0"/>
          <w:sz w:val="22"/>
          <w:fitText w:val="2016" w:id="322741505"/>
        </w:rPr>
        <w:t>長</w:t>
      </w:r>
      <w:r w:rsidRPr="002E1B4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殿</w:t>
      </w:r>
    </w:p>
    <w:p w:rsidR="00127BF6" w:rsidRDefault="00127BF6" w:rsidP="00127BF6">
      <w:pPr>
        <w:overflowPunct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2E1B4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　　　　　　　　</w:t>
      </w:r>
    </w:p>
    <w:p w:rsidR="002E1B49" w:rsidRPr="002E1B49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2E1B4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　　　　　　　　</w:t>
      </w:r>
    </w:p>
    <w:p w:rsidR="002E1B49" w:rsidRPr="002E1B49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2E1B4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　　　　　　　　　　　　　　　　　　　　</w:t>
      </w:r>
      <w:r w:rsidR="0058777D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</w:t>
      </w:r>
      <w:r w:rsidR="00670A45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鹿児島県知事</w:t>
      </w:r>
    </w:p>
    <w:p w:rsidR="002E1B49" w:rsidRPr="002E1B49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:rsidR="002E1B49" w:rsidRPr="002E1B49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:rsidR="002E1B49" w:rsidRPr="002E1B49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:rsidR="002E1B49" w:rsidRPr="002E1B49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:rsidR="002E1B49" w:rsidRPr="002E1B49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:rsidR="00670A45" w:rsidRDefault="00670A45" w:rsidP="00670A45">
      <w:pPr>
        <w:overflowPunct w:val="0"/>
        <w:ind w:firstLineChars="300" w:firstLine="672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○○施設等施設整備費国庫補助金（＊１）により取得した児童福祉</w:t>
      </w:r>
      <w:r w:rsidR="002E1B49" w:rsidRPr="002E1B4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施設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（保育所）</w:t>
      </w:r>
      <w:r w:rsidR="002E1B49" w:rsidRPr="002E1B4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に</w:t>
      </w:r>
    </w:p>
    <w:p w:rsidR="002E1B49" w:rsidRPr="002E1B49" w:rsidRDefault="002E1B49" w:rsidP="00670A45">
      <w:pPr>
        <w:overflowPunct w:val="0"/>
        <w:ind w:firstLineChars="300" w:firstLine="672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2E1B4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係る財産処分の報告について</w:t>
      </w:r>
    </w:p>
    <w:p w:rsidR="002E1B49" w:rsidRPr="002E1B49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:rsidR="002E1B49" w:rsidRPr="002E1B49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:rsidR="002E1B49" w:rsidRPr="002E1B49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:rsidR="002E1B49" w:rsidRPr="002E1B49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:rsidR="002E1B49" w:rsidRPr="002E1B49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:rsidR="002E1B49" w:rsidRPr="002E1B49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2E1B4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標記について、補助金等に係る予算の執行の適正化に関する法律（昭和</w:t>
      </w:r>
      <w:r w:rsidR="00C8109D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30年法律第179号）</w:t>
      </w:r>
      <w:r w:rsidR="00670A45" w:rsidRPr="002E1B4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第７条第３項の規定により付した条件に基づき</w:t>
      </w:r>
      <w:r w:rsidR="00670A45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，</w:t>
      </w:r>
      <w:r w:rsidR="003C6901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次</w:t>
      </w:r>
      <w:r w:rsidRPr="002E1B4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の処分について報告します。</w:t>
      </w:r>
    </w:p>
    <w:p w:rsidR="002E1B49" w:rsidRPr="002E1B49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:rsidR="002E1B49" w:rsidRPr="002E1B49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2E1B49">
        <w:rPr>
          <w:rFonts w:ascii="ＭＳ 明朝" w:eastAsia="ＭＳ 明朝" w:hAnsi="Times New Roman" w:cs="Times New Roman"/>
          <w:kern w:val="0"/>
          <w:sz w:val="24"/>
          <w:szCs w:val="24"/>
        </w:rPr>
        <w:br w:type="page"/>
      </w:r>
    </w:p>
    <w:p w:rsidR="002E1B49" w:rsidRPr="002E1B49" w:rsidRDefault="002E1B49" w:rsidP="002E1B49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2E1B49">
        <w:rPr>
          <w:rFonts w:ascii="ＭＳ 明朝" w:eastAsia="ＭＳ 明朝" w:hAnsi="ＭＳ 明朝" w:cs="ＭＳ 明朝" w:hint="eastAsia"/>
          <w:color w:val="000000"/>
          <w:kern w:val="0"/>
          <w:sz w:val="22"/>
        </w:rPr>
        <w:lastRenderedPageBreak/>
        <w:t>１　処分の種類　（　転用　無償譲渡　無償貸付　交換　取壊し又は廃棄　）</w:t>
      </w:r>
    </w:p>
    <w:p w:rsidR="002E1B49" w:rsidRPr="002E1B49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:rsidR="002E1B49" w:rsidRPr="002E1B49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2E1B4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２　処分の概要</w:t>
      </w:r>
    </w:p>
    <w:tbl>
      <w:tblPr>
        <w:tblStyle w:val="a3"/>
        <w:tblW w:w="10446" w:type="dxa"/>
        <w:tblInd w:w="-9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35"/>
        <w:gridCol w:w="1701"/>
        <w:gridCol w:w="425"/>
        <w:gridCol w:w="283"/>
        <w:gridCol w:w="1418"/>
        <w:gridCol w:w="567"/>
        <w:gridCol w:w="142"/>
        <w:gridCol w:w="708"/>
        <w:gridCol w:w="709"/>
        <w:gridCol w:w="851"/>
        <w:gridCol w:w="283"/>
        <w:gridCol w:w="1124"/>
      </w:tblGrid>
      <w:tr w:rsidR="00C8109D" w:rsidTr="0047798D">
        <w:trPr>
          <w:trHeight w:val="845"/>
        </w:trPr>
        <w:tc>
          <w:tcPr>
            <w:tcW w:w="2235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C8109D" w:rsidRPr="00BF256A" w:rsidRDefault="00C8109D" w:rsidP="0047798D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BF256A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①補助事業者</w:t>
            </w:r>
          </w:p>
        </w:tc>
        <w:tc>
          <w:tcPr>
            <w:tcW w:w="2126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109D" w:rsidRDefault="00C8109D" w:rsidP="0047798D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C41E60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②間接補助事業者</w:t>
            </w:r>
          </w:p>
          <w:p w:rsidR="00C8109D" w:rsidRPr="00C41E60" w:rsidRDefault="00C8109D" w:rsidP="0047798D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C41E60">
              <w:rPr>
                <w:rFonts w:ascii="ＭＳ 明朝" w:eastAsia="ＭＳ 明朝" w:hAnsi="ＭＳ 明朝" w:cs="ＭＳ 明朝" w:hint="eastAsia"/>
                <w:color w:val="000000"/>
                <w:w w:val="80"/>
                <w:kern w:val="0"/>
                <w:sz w:val="22"/>
              </w:rPr>
              <w:t>（間接補助の場合のみ）</w:t>
            </w:r>
          </w:p>
        </w:tc>
        <w:tc>
          <w:tcPr>
            <w:tcW w:w="2268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109D" w:rsidRPr="00BF256A" w:rsidRDefault="00C8109D" w:rsidP="0047798D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BF256A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③施設名</w:t>
            </w:r>
          </w:p>
        </w:tc>
        <w:tc>
          <w:tcPr>
            <w:tcW w:w="3817" w:type="dxa"/>
            <w:gridSpan w:val="6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C8109D" w:rsidRPr="00BF256A" w:rsidRDefault="00C8109D" w:rsidP="0047798D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BF256A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④所在地</w:t>
            </w:r>
          </w:p>
        </w:tc>
      </w:tr>
      <w:tr w:rsidR="00C8109D" w:rsidTr="0047798D">
        <w:trPr>
          <w:trHeight w:val="712"/>
        </w:trPr>
        <w:tc>
          <w:tcPr>
            <w:tcW w:w="2235" w:type="dxa"/>
            <w:tcBorders>
              <w:top w:val="single" w:sz="2" w:space="0" w:color="auto"/>
              <w:right w:val="single" w:sz="2" w:space="0" w:color="auto"/>
            </w:tcBorders>
          </w:tcPr>
          <w:p w:rsidR="00C8109D" w:rsidRDefault="00C8109D" w:rsidP="0047798D">
            <w:pPr>
              <w:overflowPunct w:val="0"/>
              <w:ind w:left="108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  <w:p w:rsidR="00C8109D" w:rsidRDefault="00C8109D" w:rsidP="0047798D">
            <w:pPr>
              <w:overflowPunct w:val="0"/>
              <w:ind w:left="108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8109D" w:rsidRDefault="00C8109D" w:rsidP="0047798D">
            <w:pPr>
              <w:overflowPunct w:val="0"/>
              <w:ind w:left="108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  <w:p w:rsidR="00C8109D" w:rsidRDefault="00C8109D" w:rsidP="0047798D">
            <w:pPr>
              <w:overflowPunct w:val="0"/>
              <w:ind w:left="108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8109D" w:rsidRDefault="00C8109D" w:rsidP="0047798D">
            <w:pPr>
              <w:overflowPunct w:val="0"/>
              <w:ind w:left="108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  <w:p w:rsidR="00C8109D" w:rsidRDefault="00C8109D" w:rsidP="0047798D">
            <w:pPr>
              <w:overflowPunct w:val="0"/>
              <w:ind w:left="108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3817" w:type="dxa"/>
            <w:gridSpan w:val="6"/>
            <w:tcBorders>
              <w:top w:val="single" w:sz="2" w:space="0" w:color="auto"/>
              <w:left w:val="single" w:sz="2" w:space="0" w:color="auto"/>
            </w:tcBorders>
          </w:tcPr>
          <w:p w:rsidR="00C8109D" w:rsidRDefault="00C8109D" w:rsidP="0047798D">
            <w:pPr>
              <w:overflowPunct w:val="0"/>
              <w:ind w:left="108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  <w:p w:rsidR="00C8109D" w:rsidRDefault="00C8109D" w:rsidP="0047798D">
            <w:pPr>
              <w:overflowPunct w:val="0"/>
              <w:ind w:left="108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</w:tr>
      <w:tr w:rsidR="00C8109D" w:rsidTr="0047798D">
        <w:trPr>
          <w:trHeight w:val="765"/>
        </w:trPr>
        <w:tc>
          <w:tcPr>
            <w:tcW w:w="2235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C8109D" w:rsidRPr="00BF256A" w:rsidRDefault="00C8109D" w:rsidP="0047798D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BF256A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⑤施設</w:t>
            </w:r>
            <w:r w:rsidRPr="00BF256A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>(</w:t>
            </w:r>
            <w:r w:rsidRPr="00BF256A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設備</w:t>
            </w:r>
            <w:r w:rsidRPr="00BF256A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>)</w:t>
            </w:r>
            <w:r w:rsidRPr="00BF256A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種別</w:t>
            </w:r>
          </w:p>
        </w:tc>
        <w:tc>
          <w:tcPr>
            <w:tcW w:w="1701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109D" w:rsidRPr="00BF256A" w:rsidRDefault="00C8109D" w:rsidP="0047798D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BF256A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⑥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建</w:t>
            </w:r>
            <w:r w:rsidRPr="00BF256A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物構造</w:t>
            </w:r>
          </w:p>
        </w:tc>
        <w:tc>
          <w:tcPr>
            <w:tcW w:w="2835" w:type="dxa"/>
            <w:gridSpan w:val="5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109D" w:rsidRPr="00BF256A" w:rsidRDefault="00C8109D" w:rsidP="0047798D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⑦処分に係る建物延面積</w:t>
            </w:r>
          </w:p>
        </w:tc>
        <w:tc>
          <w:tcPr>
            <w:tcW w:w="2551" w:type="dxa"/>
            <w:gridSpan w:val="4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109D" w:rsidRPr="00BF256A" w:rsidRDefault="00C8109D" w:rsidP="0047798D">
            <w:pPr>
              <w:overflowPunct w:val="0"/>
              <w:ind w:left="108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⑧建物延面積の全体</w:t>
            </w:r>
          </w:p>
        </w:tc>
        <w:tc>
          <w:tcPr>
            <w:tcW w:w="1124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C8109D" w:rsidRPr="00BF256A" w:rsidRDefault="00C8109D" w:rsidP="0047798D">
            <w:pPr>
              <w:overflowPunct w:val="0"/>
              <w:ind w:left="108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BF256A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⑨定員</w:t>
            </w:r>
          </w:p>
        </w:tc>
      </w:tr>
      <w:tr w:rsidR="00C8109D" w:rsidTr="0047798D">
        <w:trPr>
          <w:trHeight w:val="722"/>
        </w:trPr>
        <w:tc>
          <w:tcPr>
            <w:tcW w:w="2235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C8109D" w:rsidRDefault="00C8109D" w:rsidP="0047798D">
            <w:pPr>
              <w:overflowPunct w:val="0"/>
              <w:ind w:left="108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  <w:p w:rsidR="00C8109D" w:rsidRDefault="00C8109D" w:rsidP="0047798D">
            <w:pPr>
              <w:overflowPunct w:val="0"/>
              <w:ind w:left="108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8109D" w:rsidRDefault="00C8109D" w:rsidP="0047798D">
            <w:pPr>
              <w:overflowPunct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  <w:p w:rsidR="00C8109D" w:rsidRDefault="00C8109D" w:rsidP="0047798D">
            <w:pPr>
              <w:overflowPunct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2E1B49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造</w:t>
            </w:r>
          </w:p>
        </w:tc>
        <w:tc>
          <w:tcPr>
            <w:tcW w:w="2835" w:type="dxa"/>
            <w:gridSpan w:val="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8109D" w:rsidRDefault="00C8109D" w:rsidP="0047798D">
            <w:pPr>
              <w:overflowPunct w:val="0"/>
              <w:ind w:left="108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  <w:p w:rsidR="00C8109D" w:rsidRDefault="00C8109D" w:rsidP="0047798D">
            <w:pPr>
              <w:overflowPunct w:val="0"/>
              <w:ind w:left="108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2E1B49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㎡</w:t>
            </w:r>
          </w:p>
        </w:tc>
        <w:tc>
          <w:tcPr>
            <w:tcW w:w="2551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8109D" w:rsidRDefault="00C8109D" w:rsidP="0047798D">
            <w:pPr>
              <w:overflowPunct w:val="0"/>
              <w:ind w:left="108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  <w:p w:rsidR="00C8109D" w:rsidRDefault="00C8109D" w:rsidP="0047798D">
            <w:pPr>
              <w:overflowPunct w:val="0"/>
              <w:ind w:left="108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2E1B49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㎡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C8109D" w:rsidRDefault="00C8109D" w:rsidP="0047798D">
            <w:pPr>
              <w:overflowPunct w:val="0"/>
              <w:ind w:left="108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  <w:p w:rsidR="00C8109D" w:rsidRDefault="00C8109D" w:rsidP="0047798D">
            <w:pPr>
              <w:overflowPunct w:val="0"/>
              <w:ind w:left="108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2E1B49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名</w:t>
            </w:r>
          </w:p>
        </w:tc>
      </w:tr>
      <w:tr w:rsidR="00C8109D" w:rsidTr="004779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90"/>
        </w:trPr>
        <w:tc>
          <w:tcPr>
            <w:tcW w:w="2235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C8109D" w:rsidRPr="00BF256A" w:rsidRDefault="00C8109D" w:rsidP="0047798D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BF256A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⑩国庫補助相当額</w:t>
            </w:r>
          </w:p>
          <w:p w:rsidR="00C8109D" w:rsidRPr="00BF256A" w:rsidRDefault="00C8109D" w:rsidP="0047798D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BF256A">
              <w:rPr>
                <w:rFonts w:ascii="ＭＳ 明朝" w:eastAsia="ＭＳ 明朝" w:hAnsi="ＭＳ 明朝" w:cs="ＭＳ 明朝" w:hint="eastAsia"/>
                <w:color w:val="000000"/>
                <w:w w:val="80"/>
                <w:kern w:val="0"/>
                <w:sz w:val="22"/>
              </w:rPr>
              <w:t>（処分に係る部分の額）</w:t>
            </w:r>
          </w:p>
        </w:tc>
        <w:tc>
          <w:tcPr>
            <w:tcW w:w="2409" w:type="dxa"/>
            <w:gridSpan w:val="3"/>
            <w:tcBorders>
              <w:top w:val="single" w:sz="24" w:space="0" w:color="auto"/>
            </w:tcBorders>
            <w:vAlign w:val="center"/>
          </w:tcPr>
          <w:p w:rsidR="00C8109D" w:rsidRPr="00BF256A" w:rsidRDefault="00C8109D" w:rsidP="0047798D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⑪国</w:t>
            </w:r>
            <w:r w:rsidRPr="00BF256A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庫補助額全体</w:t>
            </w:r>
          </w:p>
        </w:tc>
        <w:tc>
          <w:tcPr>
            <w:tcW w:w="1418" w:type="dxa"/>
            <w:tcBorders>
              <w:top w:val="single" w:sz="24" w:space="0" w:color="auto"/>
            </w:tcBorders>
            <w:vAlign w:val="center"/>
          </w:tcPr>
          <w:p w:rsidR="00C8109D" w:rsidRPr="00BF256A" w:rsidRDefault="00C8109D" w:rsidP="0047798D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BF256A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⑫総事業費</w:t>
            </w:r>
          </w:p>
        </w:tc>
        <w:tc>
          <w:tcPr>
            <w:tcW w:w="1417" w:type="dxa"/>
            <w:gridSpan w:val="3"/>
            <w:tcBorders>
              <w:top w:val="single" w:sz="24" w:space="0" w:color="auto"/>
              <w:right w:val="single" w:sz="2" w:space="0" w:color="auto"/>
            </w:tcBorders>
            <w:vAlign w:val="center"/>
          </w:tcPr>
          <w:p w:rsidR="00C8109D" w:rsidRDefault="00C8109D" w:rsidP="0047798D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F91813">
              <w:rPr>
                <w:rFonts w:ascii="ＭＳ 明朝" w:eastAsia="ＭＳ 明朝" w:hAnsi="ＭＳ 明朝" w:cs="ＭＳ 明朝" w:hint="eastAsia"/>
                <w:color w:val="000000"/>
                <w:w w:val="72"/>
                <w:kern w:val="0"/>
                <w:sz w:val="22"/>
                <w:fitText w:val="1120" w:id="322717184"/>
              </w:rPr>
              <w:t>⑬国庫補助年</w:t>
            </w:r>
            <w:r w:rsidRPr="00F91813">
              <w:rPr>
                <w:rFonts w:ascii="ＭＳ 明朝" w:eastAsia="ＭＳ 明朝" w:hAnsi="ＭＳ 明朝" w:cs="ＭＳ 明朝" w:hint="eastAsia"/>
                <w:color w:val="000000"/>
                <w:spacing w:val="6"/>
                <w:w w:val="72"/>
                <w:kern w:val="0"/>
                <w:sz w:val="22"/>
                <w:fitText w:val="1120" w:id="322717184"/>
              </w:rPr>
              <w:t>度</w:t>
            </w:r>
          </w:p>
        </w:tc>
        <w:tc>
          <w:tcPr>
            <w:tcW w:w="1560" w:type="dxa"/>
            <w:gridSpan w:val="2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109D" w:rsidRDefault="00C8109D" w:rsidP="0047798D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F91813">
              <w:rPr>
                <w:rFonts w:ascii="ＭＳ 明朝" w:eastAsia="ＭＳ 明朝" w:hAnsi="ＭＳ 明朝" w:cs="ＭＳ 明朝" w:hint="eastAsia"/>
                <w:color w:val="000000"/>
                <w:w w:val="72"/>
                <w:kern w:val="0"/>
                <w:sz w:val="22"/>
                <w:fitText w:val="1120" w:id="322717185"/>
              </w:rPr>
              <w:t>⑭処分制限期</w:t>
            </w:r>
            <w:r w:rsidRPr="00F91813">
              <w:rPr>
                <w:rFonts w:ascii="ＭＳ 明朝" w:eastAsia="ＭＳ 明朝" w:hAnsi="ＭＳ 明朝" w:cs="ＭＳ 明朝" w:hint="eastAsia"/>
                <w:color w:val="000000"/>
                <w:spacing w:val="6"/>
                <w:w w:val="72"/>
                <w:kern w:val="0"/>
                <w:sz w:val="22"/>
                <w:fitText w:val="1120" w:id="322717185"/>
              </w:rPr>
              <w:t>間</w:t>
            </w:r>
          </w:p>
        </w:tc>
        <w:tc>
          <w:tcPr>
            <w:tcW w:w="1407" w:type="dxa"/>
            <w:gridSpan w:val="2"/>
            <w:tcBorders>
              <w:top w:val="single" w:sz="24" w:space="0" w:color="auto"/>
              <w:left w:val="single" w:sz="2" w:space="0" w:color="auto"/>
              <w:right w:val="single" w:sz="24" w:space="0" w:color="auto"/>
            </w:tcBorders>
            <w:vAlign w:val="center"/>
          </w:tcPr>
          <w:p w:rsidR="00C8109D" w:rsidRDefault="00C8109D" w:rsidP="0047798D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⑮経過年数</w:t>
            </w:r>
          </w:p>
        </w:tc>
      </w:tr>
      <w:tr w:rsidR="00C8109D" w:rsidTr="004779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97"/>
        </w:trPr>
        <w:tc>
          <w:tcPr>
            <w:tcW w:w="2235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C8109D" w:rsidRDefault="00C8109D" w:rsidP="0047798D">
            <w:pPr>
              <w:overflowPunct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  <w:p w:rsidR="00C8109D" w:rsidRDefault="00C8109D" w:rsidP="0047798D">
            <w:pPr>
              <w:overflowPunct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2E1B49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円</w:t>
            </w:r>
          </w:p>
        </w:tc>
        <w:tc>
          <w:tcPr>
            <w:tcW w:w="2409" w:type="dxa"/>
            <w:gridSpan w:val="3"/>
            <w:tcBorders>
              <w:bottom w:val="single" w:sz="24" w:space="0" w:color="auto"/>
            </w:tcBorders>
            <w:vAlign w:val="center"/>
          </w:tcPr>
          <w:p w:rsidR="00C8109D" w:rsidRDefault="00C8109D" w:rsidP="0047798D">
            <w:pPr>
              <w:overflowPunct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  <w:p w:rsidR="00C8109D" w:rsidRDefault="00C8109D" w:rsidP="0047798D">
            <w:pPr>
              <w:overflowPunct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2E1B49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円</w:t>
            </w:r>
          </w:p>
        </w:tc>
        <w:tc>
          <w:tcPr>
            <w:tcW w:w="1418" w:type="dxa"/>
            <w:tcBorders>
              <w:bottom w:val="single" w:sz="24" w:space="0" w:color="auto"/>
            </w:tcBorders>
            <w:vAlign w:val="center"/>
          </w:tcPr>
          <w:p w:rsidR="00C8109D" w:rsidRDefault="00C8109D" w:rsidP="0047798D">
            <w:pPr>
              <w:overflowPunct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  <w:p w:rsidR="00C8109D" w:rsidRDefault="00C8109D" w:rsidP="0047798D">
            <w:pPr>
              <w:overflowPunct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2E1B49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円</w:t>
            </w:r>
          </w:p>
        </w:tc>
        <w:tc>
          <w:tcPr>
            <w:tcW w:w="1417" w:type="dxa"/>
            <w:gridSpan w:val="3"/>
            <w:tcBorders>
              <w:bottom w:val="single" w:sz="24" w:space="0" w:color="auto"/>
              <w:right w:val="single" w:sz="2" w:space="0" w:color="auto"/>
            </w:tcBorders>
            <w:vAlign w:val="center"/>
          </w:tcPr>
          <w:p w:rsidR="00C8109D" w:rsidRDefault="00C8109D" w:rsidP="0047798D">
            <w:pPr>
              <w:overflowPunct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  <w:p w:rsidR="00C8109D" w:rsidRDefault="00C8109D" w:rsidP="0047798D">
            <w:pPr>
              <w:overflowPunct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2E1B49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年度</w:t>
            </w:r>
          </w:p>
        </w:tc>
        <w:tc>
          <w:tcPr>
            <w:tcW w:w="1560" w:type="dxa"/>
            <w:gridSpan w:val="2"/>
            <w:tcBorders>
              <w:left w:val="single" w:sz="2" w:space="0" w:color="auto"/>
              <w:bottom w:val="single" w:sz="24" w:space="0" w:color="auto"/>
              <w:right w:val="single" w:sz="2" w:space="0" w:color="auto"/>
            </w:tcBorders>
            <w:vAlign w:val="center"/>
          </w:tcPr>
          <w:p w:rsidR="00C8109D" w:rsidRDefault="00C8109D" w:rsidP="0047798D">
            <w:pPr>
              <w:overflowPunct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  <w:p w:rsidR="00C8109D" w:rsidRDefault="00C8109D" w:rsidP="0047798D">
            <w:pPr>
              <w:overflowPunct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2E1B49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年</w:t>
            </w:r>
          </w:p>
        </w:tc>
        <w:tc>
          <w:tcPr>
            <w:tcW w:w="1407" w:type="dxa"/>
            <w:gridSpan w:val="2"/>
            <w:tcBorders>
              <w:left w:val="single" w:sz="2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C8109D" w:rsidRDefault="00C8109D" w:rsidP="0047798D">
            <w:pPr>
              <w:overflowPunct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  <w:p w:rsidR="00C8109D" w:rsidRDefault="00C8109D" w:rsidP="0047798D">
            <w:pPr>
              <w:overflowPunct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2E1B49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年</w:t>
            </w:r>
          </w:p>
        </w:tc>
      </w:tr>
      <w:tr w:rsidR="00C8109D" w:rsidTr="004779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57"/>
        </w:trPr>
        <w:tc>
          <w:tcPr>
            <w:tcW w:w="8188" w:type="dxa"/>
            <w:gridSpan w:val="9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C8109D" w:rsidRPr="00FE7F84" w:rsidRDefault="00C8109D" w:rsidP="0047798D">
            <w:pPr>
              <w:overflowPunct w:val="0"/>
              <w:ind w:left="108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⑯処</w:t>
            </w:r>
            <w:r w:rsidRPr="00FE7F84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分の内容</w:t>
            </w:r>
          </w:p>
        </w:tc>
        <w:tc>
          <w:tcPr>
            <w:tcW w:w="2258" w:type="dxa"/>
            <w:gridSpan w:val="3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C8109D" w:rsidRDefault="00C8109D" w:rsidP="0047798D">
            <w:pPr>
              <w:overflowPunct w:val="0"/>
              <w:ind w:left="108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⑰処</w:t>
            </w:r>
            <w:r w:rsidRPr="00FE7F84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分予定年月日</w:t>
            </w:r>
          </w:p>
        </w:tc>
      </w:tr>
      <w:tr w:rsidR="00C8109D" w:rsidTr="004779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8"/>
        </w:trPr>
        <w:tc>
          <w:tcPr>
            <w:tcW w:w="8188" w:type="dxa"/>
            <w:gridSpan w:val="9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C8109D" w:rsidRDefault="00C8109D" w:rsidP="0047798D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2258" w:type="dxa"/>
            <w:gridSpan w:val="3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C8109D" w:rsidRDefault="00C8109D" w:rsidP="0047798D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</w:tr>
    </w:tbl>
    <w:p w:rsidR="00C8109D" w:rsidRDefault="00C8109D" w:rsidP="002E1B49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:rsidR="00C8109D" w:rsidRPr="002E1B49" w:rsidRDefault="00C8109D" w:rsidP="00C8109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2E1B4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３　経緯及び処分の理由</w:t>
      </w: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C8109D" w:rsidRPr="00FE7F84" w:rsidTr="0047798D">
        <w:trPr>
          <w:trHeight w:val="1011"/>
        </w:trPr>
        <w:tc>
          <w:tcPr>
            <w:tcW w:w="104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8109D" w:rsidRDefault="00C8109D" w:rsidP="0047798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C8109D" w:rsidRPr="00FE7F84" w:rsidRDefault="00C8109D" w:rsidP="0047798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</w:tr>
    </w:tbl>
    <w:p w:rsidR="00C8109D" w:rsidRPr="002E1B49" w:rsidRDefault="00C8109D" w:rsidP="00C8109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:rsidR="002E1B49" w:rsidRPr="002E1B49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2E1B4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４　</w:t>
      </w:r>
      <w:r w:rsidR="00324644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子ども家庭局所管一般会計補助金等に係る承認基準</w:t>
      </w:r>
      <w:r w:rsidR="00324644" w:rsidRPr="00EA34C8">
        <w:rPr>
          <w:rFonts w:ascii="ＭＳ 明朝" w:eastAsia="ＭＳ 明朝" w:hAnsi="ＭＳ 明朝" w:cs="ＭＳ 明朝" w:hint="eastAsia"/>
          <w:kern w:val="0"/>
          <w:sz w:val="22"/>
        </w:rPr>
        <w:t>の特例の２</w:t>
      </w:r>
      <w:r w:rsidRPr="00EA34C8">
        <w:rPr>
          <w:rFonts w:ascii="ＭＳ 明朝" w:eastAsia="ＭＳ 明朝" w:hAnsi="ＭＳ 明朝" w:cs="ＭＳ 明朝" w:hint="eastAsia"/>
          <w:kern w:val="0"/>
          <w:sz w:val="22"/>
        </w:rPr>
        <w:t>の該当項</w:t>
      </w:r>
      <w:r w:rsidRPr="002E1B4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目（番号を○で囲む。）</w:t>
      </w:r>
    </w:p>
    <w:p w:rsidR="002E1B49" w:rsidRPr="002E1B49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:rsidR="002E1B49" w:rsidRPr="002E1B49" w:rsidRDefault="002E1B49" w:rsidP="00C8109D">
      <w:pPr>
        <w:overflowPunct w:val="0"/>
        <w:ind w:firstLineChars="400" w:firstLine="896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2E1B4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・地方公共団体　　　　　</w:t>
      </w:r>
      <w:r w:rsidR="00847197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→　</w:t>
      </w:r>
      <w:r w:rsidRPr="002E1B4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  <w:r w:rsidRPr="002E1B49">
        <w:rPr>
          <w:rFonts w:ascii="ＭＳ 明朝" w:eastAsia="ＭＳ 明朝" w:hAnsi="ＭＳ 明朝" w:cs="ＭＳ 明朝"/>
          <w:color w:val="000000"/>
          <w:kern w:val="0"/>
          <w:sz w:val="22"/>
        </w:rPr>
        <w:t>(1)</w:t>
      </w:r>
      <w:r w:rsidR="00B20F42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(3)  (4) </w:t>
      </w:r>
      <w:r w:rsidR="00B20F42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①　②　③  </w:t>
      </w:r>
      <w:r w:rsidR="00B20F42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(5)  </w:t>
      </w:r>
      <w:r w:rsidR="00847197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(7)  (8)</w:t>
      </w:r>
    </w:p>
    <w:p w:rsidR="002E1B49" w:rsidRPr="00B20F42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:rsidR="00B20F42" w:rsidRPr="00B20F42" w:rsidRDefault="00847197" w:rsidP="00B20F42">
      <w:pPr>
        <w:overflowPunct w:val="0"/>
        <w:ind w:firstLineChars="400" w:firstLine="896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・地方公共団体以外の者　→　</w:t>
      </w:r>
      <w:r w:rsidR="002E1B49" w:rsidRPr="002E1B4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  <w:r w:rsidR="002E1B49" w:rsidRPr="002E1B49">
        <w:rPr>
          <w:rFonts w:ascii="ＭＳ 明朝" w:eastAsia="ＭＳ 明朝" w:hAnsi="ＭＳ 明朝" w:cs="ＭＳ 明朝"/>
          <w:color w:val="000000"/>
          <w:kern w:val="0"/>
          <w:sz w:val="22"/>
        </w:rPr>
        <w:t>(2)</w:t>
      </w:r>
      <w:r w:rsidR="00B20F42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(3)</w:t>
      </w:r>
      <w:r w:rsidR="00B20F42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  (4)</w:t>
      </w:r>
      <w:r w:rsidR="00B20F42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</w:t>
      </w:r>
      <w:r w:rsidR="00B20F42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①  ②　③　(</w:t>
      </w:r>
      <w:r>
        <w:rPr>
          <w:rFonts w:ascii="ＭＳ 明朝" w:eastAsia="ＭＳ 明朝" w:hAnsi="ＭＳ 明朝" w:cs="ＭＳ 明朝"/>
          <w:color w:val="000000"/>
          <w:kern w:val="0"/>
          <w:sz w:val="22"/>
        </w:rPr>
        <w:t>5)  (6)  (7)</w:t>
      </w:r>
    </w:p>
    <w:p w:rsidR="002E1B49" w:rsidRPr="002E1B49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:rsidR="002E1B49" w:rsidRPr="002E1B49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2E1B4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５　添付資料</w:t>
      </w:r>
    </w:p>
    <w:p w:rsidR="002E1B49" w:rsidRPr="002E1B49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2E1B4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・対象施設の図面（国庫補助対象部分、面積を明記したもの）及び写真</w:t>
      </w:r>
    </w:p>
    <w:p w:rsidR="002E1B49" w:rsidRPr="002E1B49" w:rsidRDefault="002E1B49" w:rsidP="00C8109D">
      <w:pPr>
        <w:overflowPunct w:val="0"/>
        <w:ind w:left="448" w:hangingChars="200" w:hanging="448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2E1B4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・国庫補助金交付決定通知書</w:t>
      </w:r>
      <w:r w:rsidR="00C8109D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及び確定通知書の写し（保管されてない場合は交付額を確認できる決</w:t>
      </w:r>
      <w:r w:rsidRPr="002E1B4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算書でも可）</w:t>
      </w:r>
    </w:p>
    <w:p w:rsidR="002E1B49" w:rsidRPr="002E1B49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2E1B4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・その他参考となる資料</w:t>
      </w:r>
      <w:r w:rsidRPr="002E1B49">
        <w:rPr>
          <w:rFonts w:ascii="ＭＳ 明朝" w:eastAsia="ＭＳ 明朝" w:hAnsi="Times New Roman" w:cs="Times New Roman"/>
          <w:kern w:val="0"/>
          <w:sz w:val="24"/>
          <w:szCs w:val="24"/>
        </w:rPr>
        <w:br w:type="page"/>
      </w:r>
      <w:r w:rsidRPr="002E1B49">
        <w:rPr>
          <w:rFonts w:ascii="ＭＳ 明朝" w:eastAsia="ＭＳ 明朝" w:hAnsi="ＭＳ 明朝" w:cs="ＭＳ 明朝" w:hint="eastAsia"/>
          <w:color w:val="000000"/>
          <w:kern w:val="0"/>
          <w:sz w:val="22"/>
        </w:rPr>
        <w:lastRenderedPageBreak/>
        <w:t>（記入要領）</w:t>
      </w:r>
    </w:p>
    <w:p w:rsidR="002E1B49" w:rsidRPr="002E1B49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:rsidR="002E1B49" w:rsidRPr="002E1B49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:rsidR="002E1B49" w:rsidRPr="002E1B49" w:rsidRDefault="002E1B49" w:rsidP="00C8109D">
      <w:pPr>
        <w:overflowPunct w:val="0"/>
        <w:ind w:left="672" w:hangingChars="300" w:hanging="672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2E1B4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＊１　「○○施設等施設整備費国</w:t>
      </w:r>
      <w:r w:rsidR="00C8109D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庫補助金」や「国庫補助」等の表記は、補助金等の名称（負担金、</w:t>
      </w:r>
      <w:r w:rsidRPr="002E1B4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交付金、委託費等）にあわせること。</w:t>
      </w:r>
    </w:p>
    <w:p w:rsidR="002E1B49" w:rsidRPr="002E1B49" w:rsidRDefault="002E1B49" w:rsidP="00C8109D">
      <w:pPr>
        <w:overflowPunct w:val="0"/>
        <w:ind w:left="672" w:hangingChars="300" w:hanging="672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2E1B4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＊２　間接補助事業に係る財産処分の場合は、「第７条第３項の規定により付した条件に基づき、」と記載すること。</w:t>
      </w:r>
    </w:p>
    <w:p w:rsidR="002E1B49" w:rsidRPr="002E1B49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:rsidR="002E1B49" w:rsidRPr="002E1B49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:rsidR="002E1B49" w:rsidRPr="002E1B49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2E1B4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１　処分の種類　いずれか該当するものを○で囲むこと。</w:t>
      </w:r>
    </w:p>
    <w:p w:rsidR="002E1B49" w:rsidRPr="002E1B49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:rsidR="002E1B49" w:rsidRPr="002E1B49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2E1B4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２　処分の概要</w:t>
      </w:r>
    </w:p>
    <w:p w:rsidR="002E1B49" w:rsidRPr="002E1B49" w:rsidRDefault="002E1B49" w:rsidP="00C8109D">
      <w:pPr>
        <w:overflowPunct w:val="0"/>
        <w:ind w:leftChars="100" w:left="662" w:hangingChars="200" w:hanging="448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2E1B49">
        <w:rPr>
          <w:rFonts w:ascii="ＭＳ 明朝" w:eastAsia="ＭＳ 明朝" w:hAnsi="ＭＳ 明朝" w:cs="ＭＳ 明朝"/>
          <w:color w:val="000000"/>
          <w:kern w:val="0"/>
          <w:sz w:val="22"/>
        </w:rPr>
        <w:t>(1)</w:t>
      </w:r>
      <w:r w:rsidRPr="002E1B4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「⑤施設（設備）種別」には、国庫補助金交付額確定時の補助対象施設（設備）名又は補助</w:t>
      </w:r>
      <w:r w:rsidR="00C8109D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事</w:t>
      </w:r>
      <w:r w:rsidRPr="002E1B4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業に係る施設（設備）名（例：医療施設近代化施設）を記載すること。</w:t>
      </w:r>
    </w:p>
    <w:p w:rsidR="002E1B49" w:rsidRPr="002E1B49" w:rsidRDefault="002E1B49" w:rsidP="00C8109D">
      <w:pPr>
        <w:overflowPunct w:val="0"/>
        <w:ind w:leftChars="100" w:left="662" w:hangingChars="200" w:hanging="448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2E1B49">
        <w:rPr>
          <w:rFonts w:ascii="ＭＳ 明朝" w:eastAsia="ＭＳ 明朝" w:hAnsi="ＭＳ 明朝" w:cs="ＭＳ 明朝"/>
          <w:color w:val="000000"/>
          <w:kern w:val="0"/>
          <w:sz w:val="22"/>
        </w:rPr>
        <w:t>(2)</w:t>
      </w:r>
      <w:r w:rsidRPr="002E1B4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「⑥建物構造」欄には、鉄骨鉄筋コンクリート、鉄筋コンクリート、ブロック造、鉄骨造、</w:t>
      </w:r>
      <w:r w:rsidR="00C8109D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れ</w:t>
      </w:r>
      <w:r w:rsidRPr="002E1B4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んが造、石造等建物構造について記入すること。</w:t>
      </w:r>
    </w:p>
    <w:p w:rsidR="002E1B49" w:rsidRPr="002E1B49" w:rsidRDefault="002E1B49" w:rsidP="00C8109D">
      <w:pPr>
        <w:overflowPunct w:val="0"/>
        <w:ind w:firstLineChars="100" w:firstLine="224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2E1B49">
        <w:rPr>
          <w:rFonts w:ascii="ＭＳ 明朝" w:eastAsia="ＭＳ 明朝" w:hAnsi="ＭＳ 明朝" w:cs="ＭＳ 明朝"/>
          <w:color w:val="000000"/>
          <w:kern w:val="0"/>
          <w:sz w:val="22"/>
        </w:rPr>
        <w:t>(3)</w:t>
      </w:r>
      <w:r w:rsidRPr="002E1B4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「⑯処分の内容」欄には、次の例のように、財産処分の内容を簡潔に記載すること。</w:t>
      </w:r>
    </w:p>
    <w:p w:rsidR="002E1B49" w:rsidRPr="002E1B49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2E1B4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例：○○施設を□□施設（定員○名）に転用。</w:t>
      </w:r>
    </w:p>
    <w:p w:rsidR="002E1B49" w:rsidRPr="002E1B49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2E1B4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○○施設の一部を転用し、○○施設（定員○名）と□□施設（定員○名）に変更。</w:t>
      </w:r>
    </w:p>
    <w:p w:rsidR="002E1B49" w:rsidRPr="002E1B49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2E1B4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○○施設の余裕部分（○○室）を□□事業を行う場所に転用。</w:t>
      </w:r>
    </w:p>
    <w:p w:rsidR="002E1B49" w:rsidRPr="002E1B49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2E1B4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社会福祉法人○○に譲渡し、同一事業・定員で継続。</w:t>
      </w:r>
    </w:p>
    <w:p w:rsidR="002E1B49" w:rsidRPr="002E1B49" w:rsidRDefault="002E1B49" w:rsidP="002E1B49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2E1B4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○○設備が故障し修理不能となったため廃棄し、代替設備を自己財源で購入。</w:t>
      </w:r>
    </w:p>
    <w:p w:rsidR="002E1B49" w:rsidRPr="002E1B49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:rsidR="002E1B49" w:rsidRPr="002E1B49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2E1B4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３　経緯及び処分の理由</w:t>
      </w:r>
    </w:p>
    <w:p w:rsidR="002E1B49" w:rsidRPr="002E1B49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2E1B4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財産処分をするに至った経緯と理由を記載すること。</w:t>
      </w:r>
    </w:p>
    <w:p w:rsidR="002E1B49" w:rsidRPr="00EA34C8" w:rsidRDefault="002E1B49" w:rsidP="00C8109D">
      <w:pPr>
        <w:overflowPunct w:val="0"/>
        <w:ind w:leftChars="100" w:left="214" w:firstLineChars="100" w:firstLine="224"/>
        <w:textAlignment w:val="baseline"/>
        <w:rPr>
          <w:rFonts w:ascii="ＭＳ 明朝" w:eastAsia="ＭＳ 明朝" w:hAnsi="Times New Roman" w:cs="Times New Roman"/>
          <w:spacing w:val="2"/>
          <w:kern w:val="0"/>
          <w:sz w:val="22"/>
        </w:rPr>
      </w:pPr>
      <w:r w:rsidRPr="002E1B4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なお、地方公共団体が</w:t>
      </w:r>
      <w:r w:rsidR="00C8109D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補助事業者等であって財産処</w:t>
      </w:r>
      <w:r w:rsidR="00C8109D" w:rsidRPr="00EA34C8">
        <w:rPr>
          <w:rFonts w:ascii="ＭＳ 明朝" w:eastAsia="ＭＳ 明朝" w:hAnsi="ＭＳ 明朝" w:cs="ＭＳ 明朝" w:hint="eastAsia"/>
          <w:kern w:val="0"/>
          <w:sz w:val="22"/>
        </w:rPr>
        <w:t>分に伴い用途を変更する場合には、処分対象</w:t>
      </w:r>
      <w:r w:rsidRPr="00EA34C8">
        <w:rPr>
          <w:rFonts w:ascii="ＭＳ 明朝" w:eastAsia="ＭＳ 明朝" w:hAnsi="ＭＳ 明朝" w:cs="ＭＳ 明朝" w:hint="eastAsia"/>
          <w:kern w:val="0"/>
          <w:sz w:val="22"/>
        </w:rPr>
        <w:t>財産に係る更なる需要増が</w:t>
      </w:r>
      <w:r w:rsidR="00C8109D" w:rsidRPr="00EA34C8">
        <w:rPr>
          <w:rFonts w:ascii="ＭＳ 明朝" w:eastAsia="ＭＳ 明朝" w:hAnsi="ＭＳ 明朝" w:cs="ＭＳ 明朝" w:hint="eastAsia"/>
          <w:kern w:val="0"/>
          <w:sz w:val="22"/>
        </w:rPr>
        <w:t>見込めないことなど、地域における関係施策の推進に支障がない旨を確認</w:t>
      </w:r>
      <w:r w:rsidRPr="00EA34C8">
        <w:rPr>
          <w:rFonts w:ascii="ＭＳ 明朝" w:eastAsia="ＭＳ 明朝" w:hAnsi="ＭＳ 明朝" w:cs="ＭＳ 明朝" w:hint="eastAsia"/>
          <w:kern w:val="0"/>
          <w:sz w:val="22"/>
        </w:rPr>
        <w:t>し、その旨記載すること。</w:t>
      </w:r>
    </w:p>
    <w:p w:rsidR="002E1B49" w:rsidRPr="00EA34C8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2"/>
        </w:rPr>
      </w:pPr>
    </w:p>
    <w:p w:rsidR="002E1B49" w:rsidRPr="00EA34C8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2"/>
        </w:rPr>
      </w:pPr>
      <w:r w:rsidRPr="00EA34C8">
        <w:rPr>
          <w:rFonts w:ascii="ＭＳ 明朝" w:eastAsia="ＭＳ 明朝" w:hAnsi="ＭＳ 明朝" w:cs="ＭＳ 明朝" w:hint="eastAsia"/>
          <w:kern w:val="0"/>
          <w:sz w:val="22"/>
        </w:rPr>
        <w:t xml:space="preserve">４　</w:t>
      </w:r>
      <w:r w:rsidR="009C1280" w:rsidRPr="00EA34C8">
        <w:rPr>
          <w:rFonts w:ascii="ＭＳ 明朝" w:eastAsia="ＭＳ 明朝" w:hAnsi="ＭＳ 明朝" w:cs="ＭＳ 明朝" w:hint="eastAsia"/>
          <w:kern w:val="0"/>
          <w:sz w:val="22"/>
        </w:rPr>
        <w:t>子ども家庭局所管一般会計補助金等に係る承認基準の特例の</w:t>
      </w:r>
      <w:r w:rsidR="00324644" w:rsidRPr="00EA34C8">
        <w:rPr>
          <w:rFonts w:ascii="ＭＳ 明朝" w:eastAsia="ＭＳ 明朝" w:hAnsi="ＭＳ 明朝" w:cs="ＭＳ 明朝" w:hint="eastAsia"/>
          <w:kern w:val="0"/>
          <w:sz w:val="22"/>
        </w:rPr>
        <w:t>２</w:t>
      </w:r>
      <w:r w:rsidR="009C1280" w:rsidRPr="00EA34C8">
        <w:rPr>
          <w:rFonts w:ascii="ＭＳ 明朝" w:eastAsia="ＭＳ 明朝" w:hAnsi="ＭＳ 明朝" w:cs="ＭＳ 明朝" w:hint="eastAsia"/>
          <w:kern w:val="0"/>
          <w:sz w:val="22"/>
        </w:rPr>
        <w:t>の該当項目</w:t>
      </w:r>
    </w:p>
    <w:p w:rsidR="002E1B49" w:rsidRPr="00EA34C8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2"/>
        </w:rPr>
      </w:pPr>
      <w:r w:rsidRPr="00EA34C8">
        <w:rPr>
          <w:rFonts w:ascii="ＭＳ 明朝" w:eastAsia="ＭＳ 明朝" w:hAnsi="ＭＳ 明朝" w:cs="ＭＳ 明朝" w:hint="eastAsia"/>
          <w:kern w:val="0"/>
          <w:sz w:val="22"/>
        </w:rPr>
        <w:t xml:space="preserve">　承認を求める財産処分が該当する承認基準中の該当項目の番号を○で囲むこと。</w:t>
      </w:r>
    </w:p>
    <w:p w:rsidR="002E1B49" w:rsidRPr="00EA34C8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2"/>
        </w:rPr>
      </w:pPr>
    </w:p>
    <w:p w:rsidR="002E1B49" w:rsidRPr="00EA34C8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2"/>
        </w:rPr>
      </w:pPr>
      <w:r w:rsidRPr="00EA34C8">
        <w:rPr>
          <w:rFonts w:ascii="ＭＳ 明朝" w:eastAsia="ＭＳ 明朝" w:hAnsi="ＭＳ 明朝" w:cs="ＭＳ 明朝" w:hint="eastAsia"/>
          <w:kern w:val="0"/>
          <w:sz w:val="22"/>
        </w:rPr>
        <w:t>５　添付書類</w:t>
      </w:r>
    </w:p>
    <w:p w:rsidR="002E1B49" w:rsidRPr="00EA34C8" w:rsidRDefault="002E1B49" w:rsidP="00F91813">
      <w:pPr>
        <w:overflowPunct w:val="0"/>
        <w:ind w:left="426" w:hangingChars="190" w:hanging="426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EA34C8">
        <w:rPr>
          <w:rFonts w:ascii="ＭＳ 明朝" w:eastAsia="ＭＳ 明朝" w:hAnsi="ＭＳ 明朝" w:cs="ＭＳ 明朝" w:hint="eastAsia"/>
          <w:kern w:val="0"/>
          <w:sz w:val="22"/>
        </w:rPr>
        <w:t xml:space="preserve">　</w:t>
      </w:r>
      <w:r w:rsidR="00F91813" w:rsidRPr="00EA34C8">
        <w:rPr>
          <w:rFonts w:ascii="ＭＳ 明朝" w:eastAsia="ＭＳ 明朝" w:hAnsi="ＭＳ 明朝" w:cs="ＭＳ 明朝" w:hint="eastAsia"/>
          <w:kern w:val="0"/>
          <w:sz w:val="22"/>
        </w:rPr>
        <w:t>(1)</w:t>
      </w:r>
      <w:r w:rsidRPr="00EA34C8">
        <w:rPr>
          <w:rFonts w:ascii="ＭＳ 明朝" w:eastAsia="ＭＳ 明朝" w:hAnsi="ＭＳ 明朝" w:cs="ＭＳ 明朝" w:hint="eastAsia"/>
          <w:kern w:val="0"/>
          <w:sz w:val="22"/>
        </w:rPr>
        <w:t>対象施設の全部を譲渡</w:t>
      </w:r>
      <w:r w:rsidR="00C8109D" w:rsidRPr="00EA34C8">
        <w:rPr>
          <w:rFonts w:ascii="ＭＳ 明朝" w:eastAsia="ＭＳ 明朝" w:hAnsi="ＭＳ 明朝" w:cs="ＭＳ 明朝" w:hint="eastAsia"/>
          <w:kern w:val="0"/>
          <w:sz w:val="22"/>
        </w:rPr>
        <w:t>又は貸付する場合には、対象施設の図面や写真は添付しなくても構わ</w:t>
      </w:r>
      <w:r w:rsidRPr="00EA34C8">
        <w:rPr>
          <w:rFonts w:ascii="ＭＳ 明朝" w:eastAsia="ＭＳ 明朝" w:hAnsi="ＭＳ 明朝" w:cs="ＭＳ 明朝" w:hint="eastAsia"/>
          <w:kern w:val="0"/>
          <w:sz w:val="22"/>
        </w:rPr>
        <w:t>ない。</w:t>
      </w:r>
    </w:p>
    <w:p w:rsidR="007F4F3F" w:rsidRPr="00EA34C8" w:rsidRDefault="007F4F3F" w:rsidP="00F91813">
      <w:pPr>
        <w:overflowPunct w:val="0"/>
        <w:ind w:left="426" w:hangingChars="190" w:hanging="426"/>
        <w:textAlignment w:val="baseline"/>
        <w:rPr>
          <w:rFonts w:ascii="ＭＳ 明朝" w:eastAsia="ＭＳ 明朝" w:hAnsi="Times New Roman" w:cs="Times New Roman"/>
          <w:spacing w:val="2"/>
          <w:kern w:val="0"/>
          <w:sz w:val="22"/>
        </w:rPr>
      </w:pPr>
      <w:r w:rsidRPr="00EA34C8">
        <w:rPr>
          <w:rFonts w:ascii="ＭＳ 明朝" w:eastAsia="ＭＳ 明朝" w:hAnsi="ＭＳ 明朝" w:cs="ＭＳ 明朝" w:hint="eastAsia"/>
          <w:kern w:val="0"/>
          <w:sz w:val="22"/>
        </w:rPr>
        <w:t xml:space="preserve">　(</w:t>
      </w:r>
      <w:r w:rsidRPr="00EA34C8">
        <w:rPr>
          <w:rFonts w:ascii="ＭＳ 明朝" w:eastAsia="ＭＳ 明朝" w:hAnsi="ＭＳ 明朝" w:cs="ＭＳ 明朝"/>
          <w:kern w:val="0"/>
          <w:sz w:val="22"/>
        </w:rPr>
        <w:t>2</w:t>
      </w:r>
      <w:r w:rsidRPr="00EA34C8">
        <w:rPr>
          <w:rFonts w:ascii="ＭＳ 明朝" w:eastAsia="ＭＳ 明朝" w:hAnsi="ＭＳ 明朝" w:cs="ＭＳ 明朝" w:hint="eastAsia"/>
          <w:kern w:val="0"/>
          <w:sz w:val="22"/>
        </w:rPr>
        <w:t>)承認基準の特例</w:t>
      </w:r>
      <w:r w:rsidR="00324644" w:rsidRPr="00EA34C8">
        <w:rPr>
          <w:rFonts w:ascii="ＭＳ 明朝" w:eastAsia="ＭＳ 明朝" w:hAnsi="ＭＳ 明朝" w:cs="ＭＳ 明朝" w:hint="eastAsia"/>
          <w:kern w:val="0"/>
          <w:sz w:val="22"/>
        </w:rPr>
        <w:t>２</w:t>
      </w:r>
      <w:r w:rsidRPr="00EA34C8">
        <w:rPr>
          <w:rFonts w:ascii="ＭＳ 明朝" w:eastAsia="ＭＳ 明朝" w:hAnsi="ＭＳ 明朝" w:cs="ＭＳ 明朝" w:hint="eastAsia"/>
          <w:kern w:val="0"/>
          <w:sz w:val="22"/>
        </w:rPr>
        <w:t>の(4)の場合には、写真は添付しなくても構わない。</w:t>
      </w:r>
    </w:p>
    <w:p w:rsidR="002E1B49" w:rsidRPr="002E1B49" w:rsidRDefault="002E1B49" w:rsidP="00F91813">
      <w:pPr>
        <w:overflowPunct w:val="0"/>
        <w:ind w:left="426" w:hangingChars="190" w:hanging="426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EA34C8">
        <w:rPr>
          <w:rFonts w:ascii="ＭＳ 明朝" w:eastAsia="ＭＳ 明朝" w:hAnsi="ＭＳ 明朝" w:cs="ＭＳ 明朝" w:hint="eastAsia"/>
          <w:kern w:val="0"/>
          <w:sz w:val="22"/>
        </w:rPr>
        <w:t xml:space="preserve">　</w:t>
      </w:r>
      <w:r w:rsidR="007F4F3F" w:rsidRPr="00EA34C8">
        <w:rPr>
          <w:rFonts w:ascii="ＭＳ 明朝" w:eastAsia="ＭＳ 明朝" w:hAnsi="ＭＳ 明朝" w:cs="ＭＳ 明朝" w:hint="eastAsia"/>
          <w:kern w:val="0"/>
          <w:sz w:val="22"/>
        </w:rPr>
        <w:t>(</w:t>
      </w:r>
      <w:r w:rsidR="007F4F3F" w:rsidRPr="00EA34C8">
        <w:rPr>
          <w:rFonts w:ascii="ＭＳ 明朝" w:eastAsia="ＭＳ 明朝" w:hAnsi="ＭＳ 明朝" w:cs="ＭＳ 明朝"/>
          <w:kern w:val="0"/>
          <w:sz w:val="22"/>
        </w:rPr>
        <w:t>3</w:t>
      </w:r>
      <w:r w:rsidR="00F91813" w:rsidRPr="00EA34C8">
        <w:rPr>
          <w:rFonts w:ascii="ＭＳ 明朝" w:eastAsia="ＭＳ 明朝" w:hAnsi="ＭＳ 明朝" w:cs="ＭＳ 明朝" w:hint="eastAsia"/>
          <w:kern w:val="0"/>
          <w:sz w:val="22"/>
        </w:rPr>
        <w:t>)</w:t>
      </w:r>
      <w:r w:rsidRPr="00EA34C8">
        <w:rPr>
          <w:rFonts w:ascii="ＭＳ 明朝" w:eastAsia="ＭＳ 明朝" w:hAnsi="ＭＳ 明朝" w:cs="ＭＳ 明朝" w:hint="eastAsia"/>
          <w:kern w:val="0"/>
          <w:sz w:val="22"/>
        </w:rPr>
        <w:t>間接補助事業について</w:t>
      </w:r>
      <w:r w:rsidR="00C8109D" w:rsidRPr="00EA34C8">
        <w:rPr>
          <w:rFonts w:ascii="ＭＳ 明朝" w:eastAsia="ＭＳ 明朝" w:hAnsi="ＭＳ 明朝" w:cs="ＭＳ 明朝" w:hint="eastAsia"/>
          <w:kern w:val="0"/>
          <w:sz w:val="22"/>
        </w:rPr>
        <w:t>は、施設設置者（間接補助事業者）から</w:t>
      </w:r>
      <w:r w:rsidR="00C8109D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の財産処分報告書の写しを添</w:t>
      </w:r>
      <w:r w:rsidRPr="002E1B4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付すること。</w:t>
      </w:r>
    </w:p>
    <w:p w:rsidR="002E1B49" w:rsidRPr="002E1B49" w:rsidRDefault="002E1B49" w:rsidP="00F91813">
      <w:pPr>
        <w:overflowPunct w:val="0"/>
        <w:ind w:left="426" w:hangingChars="190" w:hanging="426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2E1B4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  <w:r w:rsidR="007F4F3F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(4</w:t>
      </w:r>
      <w:r w:rsidR="00F9181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)</w:t>
      </w:r>
      <w:r w:rsidRPr="002E1B4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補助施設建設工事完了の検査済証、備品納品書</w:t>
      </w:r>
      <w:r w:rsidR="00C8109D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、補助施設の事業廃止を証明する資料など</w:t>
      </w:r>
      <w:r w:rsidR="0058777D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、</w:t>
      </w:r>
      <w:r w:rsidRPr="002E1B4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経過期間の確認ができる資料の写しを必ず添付すること。</w:t>
      </w:r>
    </w:p>
    <w:p w:rsidR="002E1B49" w:rsidRPr="002E1B49" w:rsidRDefault="002E1B49" w:rsidP="00F91813">
      <w:pPr>
        <w:overflowPunct w:val="0"/>
        <w:ind w:left="426" w:hangingChars="190" w:hanging="426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2E1B4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  <w:r w:rsidR="007F4F3F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(5</w:t>
      </w:r>
      <w:r w:rsidR="00F9181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)</w:t>
      </w:r>
      <w:r w:rsidRPr="002E1B4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その他参考となる資料については、適宜当該財産処分の内容や理由を補足する資料を添付</w:t>
      </w:r>
      <w:r w:rsidR="0058777D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す</w:t>
      </w:r>
      <w:r w:rsidRPr="002E1B4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ること。</w:t>
      </w:r>
    </w:p>
    <w:p w:rsidR="002E1B49" w:rsidRPr="002E1B49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:rsidR="002E1B49" w:rsidRPr="002E1B49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:rsidR="002E1B49" w:rsidRPr="002E1B49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:rsidR="002E1B49" w:rsidRPr="002E1B49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:rsidR="002E1B49" w:rsidRPr="002E1B49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:rsidR="006A0FE7" w:rsidRPr="002E1B49" w:rsidRDefault="006A0FE7"/>
    <w:sectPr w:rsidR="006A0FE7" w:rsidRPr="002E1B49" w:rsidSect="00EC715E">
      <w:pgSz w:w="11906" w:h="16838"/>
      <w:pgMar w:top="1020" w:right="908" w:bottom="851" w:left="908" w:header="720" w:footer="720" w:gutter="0"/>
      <w:pgNumType w:start="10"/>
      <w:cols w:space="720"/>
      <w:noEndnote/>
      <w:docGrid w:type="linesAndChars" w:linePitch="298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7231" w:rsidRDefault="00DF7231" w:rsidP="00DF7231">
      <w:r>
        <w:separator/>
      </w:r>
    </w:p>
  </w:endnote>
  <w:endnote w:type="continuationSeparator" w:id="0">
    <w:p w:rsidR="00DF7231" w:rsidRDefault="00DF7231" w:rsidP="00DF7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7231" w:rsidRDefault="00DF7231" w:rsidP="00DF7231">
      <w:r>
        <w:separator/>
      </w:r>
    </w:p>
  </w:footnote>
  <w:footnote w:type="continuationSeparator" w:id="0">
    <w:p w:rsidR="00DF7231" w:rsidRDefault="00DF7231" w:rsidP="00DF72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809A6"/>
    <w:multiLevelType w:val="hybridMultilevel"/>
    <w:tmpl w:val="FBF479C2"/>
    <w:lvl w:ilvl="0" w:tplc="71763C5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B90394"/>
    <w:multiLevelType w:val="hybridMultilevel"/>
    <w:tmpl w:val="ADA411F6"/>
    <w:lvl w:ilvl="0" w:tplc="E7D0C5AA">
      <w:start w:val="1"/>
      <w:numFmt w:val="decimalEnclosedCircle"/>
      <w:lvlText w:val="%1"/>
      <w:lvlJc w:val="left"/>
      <w:pPr>
        <w:ind w:left="4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ind w:left="1788" w:hanging="420"/>
      </w:pPr>
    </w:lvl>
    <w:lvl w:ilvl="4" w:tplc="04090017" w:tentative="1">
      <w:start w:val="1"/>
      <w:numFmt w:val="aiueoFullWidth"/>
      <w:lvlText w:val="(%5)"/>
      <w:lvlJc w:val="left"/>
      <w:pPr>
        <w:ind w:left="22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ind w:left="3048" w:hanging="420"/>
      </w:pPr>
    </w:lvl>
    <w:lvl w:ilvl="7" w:tplc="04090017" w:tentative="1">
      <w:start w:val="1"/>
      <w:numFmt w:val="aiueoFullWidth"/>
      <w:lvlText w:val="(%8)"/>
      <w:lvlJc w:val="left"/>
      <w:pPr>
        <w:ind w:left="34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8" w:hanging="420"/>
      </w:pPr>
    </w:lvl>
  </w:abstractNum>
  <w:abstractNum w:abstractNumId="2" w15:restartNumberingAfterBreak="0">
    <w:nsid w:val="67E349CD"/>
    <w:multiLevelType w:val="hybridMultilevel"/>
    <w:tmpl w:val="F784269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E1B49"/>
    <w:rsid w:val="00021ED2"/>
    <w:rsid w:val="00097F02"/>
    <w:rsid w:val="00127BF6"/>
    <w:rsid w:val="002E1B49"/>
    <w:rsid w:val="002E7D52"/>
    <w:rsid w:val="00324644"/>
    <w:rsid w:val="003C6901"/>
    <w:rsid w:val="0058777D"/>
    <w:rsid w:val="005A23F8"/>
    <w:rsid w:val="005F1FC3"/>
    <w:rsid w:val="00670A45"/>
    <w:rsid w:val="006A0FE7"/>
    <w:rsid w:val="007F4F3F"/>
    <w:rsid w:val="00847197"/>
    <w:rsid w:val="009220B1"/>
    <w:rsid w:val="009C1280"/>
    <w:rsid w:val="00A7334A"/>
    <w:rsid w:val="00B20F42"/>
    <w:rsid w:val="00BF256A"/>
    <w:rsid w:val="00C41E60"/>
    <w:rsid w:val="00C8109D"/>
    <w:rsid w:val="00CE6001"/>
    <w:rsid w:val="00DF7231"/>
    <w:rsid w:val="00EA34C8"/>
    <w:rsid w:val="00EC715E"/>
    <w:rsid w:val="00F91813"/>
    <w:rsid w:val="00FE7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1536D3A9"/>
  <w15:docId w15:val="{4938EE06-9F7D-4DA5-A37B-B93EC030D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0F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1B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E1B4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F72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F7231"/>
  </w:style>
  <w:style w:type="paragraph" w:styleId="a7">
    <w:name w:val="footer"/>
    <w:basedOn w:val="a"/>
    <w:link w:val="a8"/>
    <w:uiPriority w:val="99"/>
    <w:unhideWhenUsed/>
    <w:rsid w:val="00DF72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F72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4010B25718B704D95E274AE1ABA9B7E" ma:contentTypeVersion="1" ma:contentTypeDescription="新しいドキュメントを作成します。" ma:contentTypeScope="" ma:versionID="5c137e99bcc11f591a01ad2433638275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2C01C6-2C8F-43D7-9AD7-FAAC509193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314CE0-CFA3-47B3-B2E1-A482E0FE18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EABFB733-84BE-4A54-8E19-FC6126E94BF4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AA1D31FA-808E-4795-B87A-0C02A5E53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3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鹿児島県</cp:lastModifiedBy>
  <cp:revision>16</cp:revision>
  <cp:lastPrinted>2013-03-07T09:55:00Z</cp:lastPrinted>
  <dcterms:created xsi:type="dcterms:W3CDTF">2013-03-07T07:13:00Z</dcterms:created>
  <dcterms:modified xsi:type="dcterms:W3CDTF">2023-04-10T23:37:00Z</dcterms:modified>
</cp:coreProperties>
</file>