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42D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  <w:r w:rsidRPr="00745E67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様式</w:t>
      </w:r>
      <w:r w:rsidR="00003ABD">
        <w:rPr>
          <w:rFonts w:asciiTheme="majorEastAsia" w:eastAsiaTheme="majorEastAsia" w:hAnsiTheme="majorEastAsia" w:hint="eastAsia"/>
          <w:sz w:val="44"/>
          <w:szCs w:val="48"/>
          <w:bdr w:val="single" w:sz="4" w:space="0" w:color="auto"/>
        </w:rPr>
        <w:t>４</w:t>
      </w:r>
    </w:p>
    <w:p w:rsidR="00745E67" w:rsidRDefault="00745E67" w:rsidP="00745E67">
      <w:pPr>
        <w:jc w:val="right"/>
        <w:rPr>
          <w:rFonts w:asciiTheme="majorEastAsia" w:eastAsiaTheme="majorEastAsia" w:hAnsiTheme="majorEastAsia"/>
          <w:sz w:val="44"/>
          <w:szCs w:val="48"/>
          <w:bdr w:val="single" w:sz="4" w:space="0" w:color="auto"/>
        </w:rPr>
      </w:pPr>
    </w:p>
    <w:p w:rsidR="00745E67" w:rsidRPr="00745E67" w:rsidRDefault="00745E67" w:rsidP="00745E67">
      <w:pPr>
        <w:jc w:val="center"/>
        <w:rPr>
          <w:rFonts w:asciiTheme="majorEastAsia" w:eastAsiaTheme="majorEastAsia" w:hAnsiTheme="majorEastAsia"/>
          <w:sz w:val="56"/>
          <w:szCs w:val="48"/>
        </w:rPr>
      </w:pPr>
      <w:r w:rsidRPr="00745E67">
        <w:rPr>
          <w:rFonts w:asciiTheme="majorEastAsia" w:eastAsiaTheme="majorEastAsia" w:hAnsiTheme="majorEastAsia" w:hint="eastAsia"/>
          <w:sz w:val="56"/>
          <w:szCs w:val="48"/>
        </w:rPr>
        <w:t>企画</w:t>
      </w:r>
      <w:r w:rsidRPr="00745E67">
        <w:rPr>
          <w:rFonts w:asciiTheme="majorEastAsia" w:eastAsiaTheme="majorEastAsia" w:hAnsiTheme="majorEastAsia"/>
          <w:sz w:val="56"/>
          <w:szCs w:val="48"/>
        </w:rPr>
        <w:t>提案書</w:t>
      </w:r>
    </w:p>
    <w:p w:rsid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7742C6" w:rsidP="007742C6">
      <w:pPr>
        <w:jc w:val="right"/>
        <w:rPr>
          <w:rFonts w:asciiTheme="majorEastAsia" w:eastAsiaTheme="majorEastAsia" w:hAnsiTheme="majorEastAsia"/>
          <w:sz w:val="24"/>
          <w:szCs w:val="48"/>
        </w:rPr>
      </w:pPr>
      <w:r w:rsidRPr="007742C6">
        <w:rPr>
          <w:rFonts w:asciiTheme="majorEastAsia" w:eastAsiaTheme="majorEastAsia" w:hAnsiTheme="majorEastAsia" w:hint="eastAsia"/>
          <w:sz w:val="24"/>
          <w:szCs w:val="48"/>
        </w:rPr>
        <w:t>令和</w:t>
      </w:r>
      <w:r w:rsidRPr="007742C6">
        <w:rPr>
          <w:rFonts w:asciiTheme="majorEastAsia" w:eastAsiaTheme="majorEastAsia" w:hAnsiTheme="majorEastAsia"/>
          <w:sz w:val="24"/>
          <w:szCs w:val="48"/>
        </w:rPr>
        <w:t xml:space="preserve">　年　月　日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  <w:r>
        <w:rPr>
          <w:rFonts w:asciiTheme="majorEastAsia" w:eastAsiaTheme="majorEastAsia" w:hAnsiTheme="majorEastAsia" w:hint="eastAsia"/>
          <w:sz w:val="24"/>
          <w:szCs w:val="48"/>
        </w:rPr>
        <w:t xml:space="preserve">　</w:t>
      </w:r>
      <w:r w:rsidR="00235D95" w:rsidRPr="00235D95">
        <w:rPr>
          <w:rFonts w:asciiTheme="majorEastAsia" w:eastAsiaTheme="majorEastAsia" w:hAnsiTheme="majorEastAsia" w:hint="eastAsia"/>
          <w:sz w:val="24"/>
          <w:szCs w:val="48"/>
        </w:rPr>
        <w:t>鹿児島地域振興局長　南　靖子</w:t>
      </w:r>
      <w:r>
        <w:rPr>
          <w:rFonts w:asciiTheme="majorEastAsia" w:eastAsiaTheme="majorEastAsia" w:hAnsiTheme="majorEastAsia"/>
          <w:sz w:val="24"/>
          <w:szCs w:val="48"/>
        </w:rPr>
        <w:t xml:space="preserve">　殿</w:t>
      </w: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742C6">
      <w:pPr>
        <w:wordWrap w:val="0"/>
        <w:jc w:val="right"/>
        <w:rPr>
          <w:rFonts w:asciiTheme="majorEastAsia" w:eastAsiaTheme="majorEastAsia" w:hAnsiTheme="majorEastAsia"/>
          <w:sz w:val="24"/>
          <w:szCs w:val="48"/>
        </w:rPr>
      </w:pPr>
    </w:p>
    <w:p w:rsidR="007742C6" w:rsidRPr="007742C6" w:rsidRDefault="007742C6" w:rsidP="007742C6">
      <w:pPr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742C6" w:rsidRDefault="007742C6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</w:p>
    <w:p w:rsidR="00745E67" w:rsidRPr="007742C6" w:rsidRDefault="00235D95" w:rsidP="00745E6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48"/>
        </w:rPr>
      </w:pPr>
      <w:r w:rsidRPr="00235D95">
        <w:rPr>
          <w:rFonts w:asciiTheme="majorEastAsia" w:eastAsiaTheme="majorEastAsia" w:hAnsiTheme="majorEastAsia" w:hint="eastAsia"/>
          <w:sz w:val="24"/>
          <w:szCs w:val="48"/>
        </w:rPr>
        <w:t>「『うたなつ』を活用した誘客促進事業（周遊型謎解きイベントの開催）」</w:t>
      </w:r>
      <w:r w:rsidR="00B2551F">
        <w:rPr>
          <w:rFonts w:asciiTheme="majorEastAsia" w:eastAsiaTheme="majorEastAsia" w:hAnsiTheme="majorEastAsia" w:hint="eastAsia"/>
          <w:sz w:val="24"/>
          <w:szCs w:val="48"/>
        </w:rPr>
        <w:t>業務</w:t>
      </w:r>
      <w:bookmarkStart w:id="0" w:name="_GoBack"/>
      <w:bookmarkEnd w:id="0"/>
      <w:r w:rsidR="007742C6" w:rsidRPr="007742C6">
        <w:rPr>
          <w:rFonts w:asciiTheme="majorEastAsia" w:eastAsiaTheme="majorEastAsia" w:hAnsiTheme="majorEastAsia"/>
          <w:sz w:val="24"/>
          <w:szCs w:val="48"/>
        </w:rPr>
        <w:t>委託に係る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企画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提案について，別添のとお</w:t>
      </w:r>
      <w:r w:rsidR="007742C6" w:rsidRPr="007742C6">
        <w:rPr>
          <w:rFonts w:asciiTheme="majorEastAsia" w:eastAsiaTheme="majorEastAsia" w:hAnsiTheme="majorEastAsia" w:hint="eastAsia"/>
          <w:sz w:val="24"/>
          <w:szCs w:val="48"/>
        </w:rPr>
        <w:t>り</w:t>
      </w:r>
      <w:r w:rsidR="007742C6" w:rsidRPr="007742C6">
        <w:rPr>
          <w:rFonts w:asciiTheme="majorEastAsia" w:eastAsiaTheme="majorEastAsia" w:hAnsiTheme="majorEastAsia"/>
          <w:sz w:val="24"/>
          <w:szCs w:val="48"/>
        </w:rPr>
        <w:t>関係書類を添えて応募します。</w:t>
      </w: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Default="00745E67" w:rsidP="00745E67">
      <w:pPr>
        <w:ind w:firstLineChars="100" w:firstLine="320"/>
        <w:jc w:val="left"/>
        <w:rPr>
          <w:rFonts w:asciiTheme="majorEastAsia" w:eastAsiaTheme="majorEastAsia" w:hAnsiTheme="majorEastAsia"/>
          <w:sz w:val="32"/>
          <w:szCs w:val="48"/>
        </w:rPr>
      </w:pPr>
    </w:p>
    <w:p w:rsidR="00745E67" w:rsidRPr="00745E67" w:rsidRDefault="00745E67" w:rsidP="007742C6">
      <w:pPr>
        <w:ind w:right="960" w:firstLineChars="100" w:firstLine="320"/>
        <w:jc w:val="center"/>
        <w:rPr>
          <w:rFonts w:asciiTheme="majorEastAsia" w:eastAsiaTheme="majorEastAsia" w:hAnsiTheme="majorEastAsia"/>
          <w:sz w:val="32"/>
          <w:szCs w:val="48"/>
        </w:rPr>
      </w:pPr>
    </w:p>
    <w:sectPr w:rsidR="00745E67" w:rsidRPr="00745E67" w:rsidSect="00EB458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D95" w:rsidRDefault="00235D95" w:rsidP="00235D95">
      <w:r>
        <w:separator/>
      </w:r>
    </w:p>
  </w:endnote>
  <w:endnote w:type="continuationSeparator" w:id="0">
    <w:p w:rsidR="00235D95" w:rsidRDefault="00235D95" w:rsidP="0023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D95" w:rsidRDefault="00235D95" w:rsidP="00235D95">
      <w:r>
        <w:separator/>
      </w:r>
    </w:p>
  </w:footnote>
  <w:footnote w:type="continuationSeparator" w:id="0">
    <w:p w:rsidR="00235D95" w:rsidRDefault="00235D95" w:rsidP="0023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E67"/>
    <w:rsid w:val="00003ABD"/>
    <w:rsid w:val="00235D95"/>
    <w:rsid w:val="003021A4"/>
    <w:rsid w:val="00745E67"/>
    <w:rsid w:val="00761E01"/>
    <w:rsid w:val="007742C6"/>
    <w:rsid w:val="00794DD6"/>
    <w:rsid w:val="009F742D"/>
    <w:rsid w:val="00B2551F"/>
    <w:rsid w:val="00EB4583"/>
    <w:rsid w:val="00ED0907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32A6C"/>
  <w15:chartTrackingRefBased/>
  <w15:docId w15:val="{A39E6C6F-FDFF-4470-AA66-016D0B06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5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5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5D95"/>
  </w:style>
  <w:style w:type="paragraph" w:styleId="a7">
    <w:name w:val="footer"/>
    <w:basedOn w:val="a"/>
    <w:link w:val="a8"/>
    <w:uiPriority w:val="99"/>
    <w:unhideWhenUsed/>
    <w:rsid w:val="00235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11</cp:revision>
  <cp:lastPrinted>2020-09-25T04:17:00Z</cp:lastPrinted>
  <dcterms:created xsi:type="dcterms:W3CDTF">2020-09-25T02:54:00Z</dcterms:created>
  <dcterms:modified xsi:type="dcterms:W3CDTF">2025-04-22T00:30:00Z</dcterms:modified>
</cp:coreProperties>
</file>